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6DF" w:rsidRDefault="0080174F">
      <w:pPr>
        <w:pStyle w:val="Title"/>
      </w:pPr>
      <w:r>
        <w:rPr>
          <w:noProof/>
        </w:rPr>
        <w:drawing>
          <wp:inline distT="0" distB="0" distL="0" distR="0">
            <wp:extent cx="1333500" cy="1143000"/>
            <wp:effectExtent l="19050" t="0" r="0" b="0"/>
            <wp:docPr id="1" name="Picture 1" descr="BOM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MH logo"/>
                    <pic:cNvPicPr>
                      <a:picLocks noChangeAspect="1" noChangeArrowheads="1"/>
                    </pic:cNvPicPr>
                  </pic:nvPicPr>
                  <pic:blipFill>
                    <a:blip r:embed="rId8" cstate="print"/>
                    <a:srcRect/>
                    <a:stretch>
                      <a:fillRect/>
                    </a:stretch>
                  </pic:blipFill>
                  <pic:spPr bwMode="auto">
                    <a:xfrm>
                      <a:off x="0" y="0"/>
                      <a:ext cx="1333500" cy="1143000"/>
                    </a:xfrm>
                    <a:prstGeom prst="rect">
                      <a:avLst/>
                    </a:prstGeom>
                    <a:noFill/>
                    <a:ln w="9525">
                      <a:noFill/>
                      <a:miter lim="800000"/>
                      <a:headEnd/>
                      <a:tailEnd/>
                    </a:ln>
                  </pic:spPr>
                </pic:pic>
              </a:graphicData>
            </a:graphic>
          </wp:inline>
        </w:drawing>
      </w:r>
    </w:p>
    <w:p w:rsidR="004246DF" w:rsidRDefault="004246DF">
      <w:pPr>
        <w:pStyle w:val="Title"/>
      </w:pPr>
    </w:p>
    <w:p w:rsidR="004246DF" w:rsidRDefault="004246DF">
      <w:pPr>
        <w:pStyle w:val="Title"/>
      </w:pPr>
    </w:p>
    <w:p w:rsidR="00AD2CB0" w:rsidRPr="00F21911" w:rsidRDefault="00D4722B">
      <w:pPr>
        <w:pStyle w:val="Title"/>
        <w:rPr>
          <w:rFonts w:ascii="Maiandra GD" w:hAnsi="Maiandra GD"/>
          <w:b w:val="0"/>
          <w:sz w:val="48"/>
          <w:szCs w:val="48"/>
        </w:rPr>
      </w:pPr>
      <w:r w:rsidRPr="00D4722B">
        <w:rPr>
          <w:rFonts w:ascii="Maiandra GD" w:hAnsi="Maiandra GD"/>
          <w:b w:val="0"/>
          <w:sz w:val="48"/>
          <w:szCs w:val="48"/>
        </w:rPr>
        <w:t xml:space="preserve">The Best of Missouri Hands </w:t>
      </w:r>
    </w:p>
    <w:p w:rsidR="004246DF" w:rsidRPr="00F21911" w:rsidRDefault="00D4722B">
      <w:pPr>
        <w:pStyle w:val="Title"/>
        <w:rPr>
          <w:rFonts w:ascii="Maiandra GD" w:hAnsi="Maiandra GD"/>
          <w:b w:val="0"/>
          <w:sz w:val="48"/>
          <w:szCs w:val="48"/>
        </w:rPr>
      </w:pPr>
      <w:r w:rsidRPr="00D4722B">
        <w:rPr>
          <w:rFonts w:ascii="Maiandra GD" w:hAnsi="Maiandra GD"/>
          <w:b w:val="0"/>
          <w:sz w:val="48"/>
          <w:szCs w:val="48"/>
        </w:rPr>
        <w:t xml:space="preserve">Board of Directors Handbook </w:t>
      </w:r>
    </w:p>
    <w:p w:rsidR="004246DF" w:rsidRPr="00FC6949" w:rsidRDefault="004246DF">
      <w:pPr>
        <w:pStyle w:val="Title"/>
        <w:rPr>
          <w:rFonts w:ascii="Maiandra GD" w:hAnsi="Maiandra GD"/>
        </w:rPr>
      </w:pPr>
    </w:p>
    <w:p w:rsidR="004246DF" w:rsidRPr="00FC6949" w:rsidRDefault="004246DF">
      <w:pPr>
        <w:pStyle w:val="Title"/>
        <w:rPr>
          <w:rFonts w:ascii="Maiandra GD" w:hAnsi="Maiandra GD"/>
        </w:rPr>
      </w:pPr>
    </w:p>
    <w:p w:rsidR="004246DF" w:rsidRPr="00FC6949" w:rsidRDefault="004246DF">
      <w:pPr>
        <w:pStyle w:val="Title"/>
        <w:rPr>
          <w:rFonts w:ascii="Maiandra GD" w:hAnsi="Maiandra GD"/>
        </w:rPr>
      </w:pPr>
    </w:p>
    <w:p w:rsidR="004246DF" w:rsidRPr="00FC6949" w:rsidRDefault="004246DF">
      <w:pPr>
        <w:pStyle w:val="Title"/>
        <w:rPr>
          <w:rFonts w:ascii="Maiandra GD" w:hAnsi="Maiandra GD"/>
        </w:rPr>
      </w:pPr>
    </w:p>
    <w:p w:rsidR="004246DF" w:rsidRPr="00FC6949" w:rsidRDefault="004246DF">
      <w:pPr>
        <w:pStyle w:val="Title"/>
        <w:rPr>
          <w:rFonts w:ascii="Maiandra GD" w:hAnsi="Maiandra GD"/>
        </w:rPr>
      </w:pPr>
    </w:p>
    <w:p w:rsidR="004246DF" w:rsidRPr="00FC6949" w:rsidRDefault="004246DF">
      <w:pPr>
        <w:pStyle w:val="Title"/>
        <w:rPr>
          <w:rFonts w:ascii="Maiandra GD" w:hAnsi="Maiandra GD"/>
        </w:rPr>
      </w:pPr>
    </w:p>
    <w:p w:rsidR="004246DF" w:rsidRPr="00FC6949" w:rsidRDefault="004246DF">
      <w:pPr>
        <w:pStyle w:val="Title"/>
        <w:rPr>
          <w:rFonts w:ascii="Maiandra GD" w:hAnsi="Maiandra GD"/>
        </w:rPr>
      </w:pPr>
    </w:p>
    <w:p w:rsidR="004246DF" w:rsidRPr="00FC6949" w:rsidRDefault="004246DF">
      <w:pPr>
        <w:pStyle w:val="Title"/>
        <w:rPr>
          <w:rFonts w:ascii="Maiandra GD" w:hAnsi="Maiandra GD"/>
        </w:rPr>
      </w:pPr>
    </w:p>
    <w:p w:rsidR="004246DF" w:rsidRPr="00FC6949" w:rsidRDefault="004246DF">
      <w:pPr>
        <w:pStyle w:val="Title"/>
        <w:rPr>
          <w:rFonts w:ascii="Maiandra GD" w:hAnsi="Maiandra GD"/>
        </w:rPr>
      </w:pPr>
    </w:p>
    <w:p w:rsidR="004246DF" w:rsidRPr="00FC6949" w:rsidRDefault="004246DF">
      <w:pPr>
        <w:pStyle w:val="Title"/>
        <w:rPr>
          <w:rFonts w:ascii="Maiandra GD" w:hAnsi="Maiandra GD"/>
        </w:rPr>
      </w:pPr>
    </w:p>
    <w:p w:rsidR="004246DF" w:rsidRPr="00FC6949" w:rsidRDefault="004246DF">
      <w:pPr>
        <w:pStyle w:val="Title"/>
        <w:rPr>
          <w:rFonts w:ascii="Maiandra GD" w:hAnsi="Maiandra GD"/>
        </w:rPr>
      </w:pPr>
    </w:p>
    <w:p w:rsidR="004246DF" w:rsidRPr="00FC6949" w:rsidRDefault="004246DF">
      <w:pPr>
        <w:pStyle w:val="Title"/>
        <w:rPr>
          <w:rFonts w:ascii="Maiandra GD" w:hAnsi="Maiandra GD"/>
        </w:rPr>
      </w:pPr>
    </w:p>
    <w:p w:rsidR="004246DF" w:rsidRPr="00FC6949" w:rsidRDefault="004246DF">
      <w:pPr>
        <w:pStyle w:val="Title"/>
        <w:rPr>
          <w:rFonts w:ascii="Maiandra GD" w:hAnsi="Maiandra GD"/>
        </w:rPr>
      </w:pPr>
    </w:p>
    <w:p w:rsidR="004246DF" w:rsidRPr="00FC6949" w:rsidRDefault="004246DF">
      <w:pPr>
        <w:pStyle w:val="Title"/>
        <w:rPr>
          <w:rFonts w:ascii="Maiandra GD" w:hAnsi="Maiandra GD"/>
        </w:rPr>
      </w:pPr>
    </w:p>
    <w:p w:rsidR="004246DF" w:rsidRPr="00FC6949" w:rsidRDefault="004246DF">
      <w:pPr>
        <w:pStyle w:val="Title"/>
        <w:rPr>
          <w:rFonts w:ascii="Maiandra GD" w:hAnsi="Maiandra GD"/>
        </w:rPr>
      </w:pPr>
    </w:p>
    <w:p w:rsidR="004246DF" w:rsidRPr="00FC6949" w:rsidRDefault="004246DF">
      <w:pPr>
        <w:pStyle w:val="Title"/>
        <w:rPr>
          <w:rFonts w:ascii="Maiandra GD" w:hAnsi="Maiandra GD"/>
        </w:rPr>
      </w:pPr>
    </w:p>
    <w:p w:rsidR="004246DF" w:rsidRPr="00FC6949" w:rsidRDefault="004246DF">
      <w:pPr>
        <w:pStyle w:val="Title"/>
        <w:rPr>
          <w:rFonts w:ascii="Maiandra GD" w:hAnsi="Maiandra GD"/>
        </w:rPr>
      </w:pPr>
    </w:p>
    <w:p w:rsidR="004246DF" w:rsidRPr="00FC6949" w:rsidRDefault="004246DF">
      <w:pPr>
        <w:pStyle w:val="Title"/>
        <w:rPr>
          <w:rFonts w:ascii="Maiandra GD" w:hAnsi="Maiandra GD"/>
        </w:rPr>
      </w:pPr>
    </w:p>
    <w:p w:rsidR="00FC6949" w:rsidRDefault="00FC6949">
      <w:pPr>
        <w:pStyle w:val="Title"/>
        <w:jc w:val="right"/>
        <w:rPr>
          <w:rFonts w:ascii="Maiandra GD" w:hAnsi="Maiandra GD"/>
          <w:b w:val="0"/>
          <w:bCs w:val="0"/>
          <w:sz w:val="24"/>
        </w:rPr>
      </w:pPr>
    </w:p>
    <w:p w:rsidR="00FC6949" w:rsidRDefault="00FC6949">
      <w:pPr>
        <w:pStyle w:val="Title"/>
        <w:jc w:val="right"/>
        <w:rPr>
          <w:rFonts w:ascii="Maiandra GD" w:hAnsi="Maiandra GD"/>
          <w:b w:val="0"/>
          <w:bCs w:val="0"/>
          <w:sz w:val="24"/>
        </w:rPr>
      </w:pPr>
    </w:p>
    <w:p w:rsidR="00FC6949" w:rsidRDefault="00FC6949">
      <w:pPr>
        <w:pStyle w:val="Title"/>
        <w:jc w:val="right"/>
        <w:rPr>
          <w:rFonts w:ascii="Maiandra GD" w:hAnsi="Maiandra GD"/>
          <w:b w:val="0"/>
          <w:bCs w:val="0"/>
          <w:sz w:val="24"/>
        </w:rPr>
      </w:pPr>
    </w:p>
    <w:p w:rsidR="00FC6949" w:rsidRDefault="00FC6949">
      <w:pPr>
        <w:pStyle w:val="Title"/>
        <w:jc w:val="right"/>
        <w:rPr>
          <w:rFonts w:ascii="Maiandra GD" w:hAnsi="Maiandra GD"/>
          <w:b w:val="0"/>
          <w:bCs w:val="0"/>
          <w:sz w:val="24"/>
        </w:rPr>
      </w:pPr>
    </w:p>
    <w:p w:rsidR="00FC6949" w:rsidRDefault="00FC6949">
      <w:pPr>
        <w:pStyle w:val="Title"/>
        <w:jc w:val="right"/>
        <w:rPr>
          <w:rFonts w:ascii="Maiandra GD" w:hAnsi="Maiandra GD"/>
          <w:b w:val="0"/>
          <w:bCs w:val="0"/>
          <w:sz w:val="24"/>
        </w:rPr>
      </w:pPr>
    </w:p>
    <w:p w:rsidR="00FC6949" w:rsidRDefault="00FC6949">
      <w:pPr>
        <w:pStyle w:val="Title"/>
        <w:jc w:val="right"/>
        <w:rPr>
          <w:rFonts w:ascii="Maiandra GD" w:hAnsi="Maiandra GD"/>
          <w:b w:val="0"/>
          <w:bCs w:val="0"/>
          <w:sz w:val="24"/>
        </w:rPr>
      </w:pPr>
    </w:p>
    <w:p w:rsidR="004246DF" w:rsidRPr="00FC6949" w:rsidRDefault="004246DF">
      <w:pPr>
        <w:pStyle w:val="Title"/>
        <w:jc w:val="right"/>
        <w:rPr>
          <w:rFonts w:ascii="Maiandra GD" w:hAnsi="Maiandra GD"/>
          <w:b w:val="0"/>
          <w:bCs w:val="0"/>
          <w:sz w:val="24"/>
        </w:rPr>
      </w:pPr>
      <w:r w:rsidRPr="00FC6949">
        <w:rPr>
          <w:rFonts w:ascii="Maiandra GD" w:hAnsi="Maiandra GD"/>
          <w:b w:val="0"/>
          <w:bCs w:val="0"/>
          <w:sz w:val="24"/>
        </w:rPr>
        <w:t xml:space="preserve">Revision </w:t>
      </w:r>
      <w:r w:rsidR="00E23980">
        <w:rPr>
          <w:rFonts w:ascii="Maiandra GD" w:hAnsi="Maiandra GD"/>
          <w:b w:val="0"/>
          <w:bCs w:val="0"/>
          <w:sz w:val="24"/>
        </w:rPr>
        <w:t>July, 2014</w:t>
      </w:r>
    </w:p>
    <w:p w:rsidR="00D4722B" w:rsidRPr="00D4722B" w:rsidRDefault="004246DF" w:rsidP="00D4722B">
      <w:pPr>
        <w:pStyle w:val="Title"/>
        <w:jc w:val="left"/>
        <w:rPr>
          <w:rFonts w:ascii="Maiandra GD" w:hAnsi="Maiandra GD"/>
          <w:b w:val="0"/>
          <w:caps/>
          <w:sz w:val="24"/>
        </w:rPr>
      </w:pPr>
      <w:r w:rsidRPr="00FC6949">
        <w:rPr>
          <w:rFonts w:ascii="Maiandra GD" w:hAnsi="Maiandra GD"/>
          <w:b w:val="0"/>
          <w:bCs w:val="0"/>
          <w:sz w:val="24"/>
        </w:rPr>
        <w:br w:type="page"/>
      </w:r>
      <w:r w:rsidR="00D4722B" w:rsidRPr="00D4722B">
        <w:rPr>
          <w:rFonts w:ascii="Maiandra GD" w:hAnsi="Maiandra GD"/>
          <w:b w:val="0"/>
          <w:caps/>
          <w:sz w:val="24"/>
        </w:rPr>
        <w:lastRenderedPageBreak/>
        <w:t>Best of Missouri Hands</w:t>
      </w:r>
      <w:r w:rsidR="003D1187">
        <w:rPr>
          <w:rFonts w:ascii="Maiandra GD" w:hAnsi="Maiandra GD"/>
          <w:b w:val="0"/>
          <w:caps/>
          <w:sz w:val="24"/>
        </w:rPr>
        <w:t xml:space="preserve"> </w:t>
      </w:r>
      <w:r w:rsidR="00D4722B" w:rsidRPr="00D4722B">
        <w:rPr>
          <w:rFonts w:ascii="Maiandra GD" w:hAnsi="Maiandra GD"/>
          <w:b w:val="0"/>
          <w:caps/>
          <w:sz w:val="24"/>
        </w:rPr>
        <w:t>Board of Directors Handbook</w:t>
      </w:r>
    </w:p>
    <w:p w:rsidR="00D4722B" w:rsidRPr="00D4722B" w:rsidRDefault="00D4722B" w:rsidP="00D4722B">
      <w:pPr>
        <w:pStyle w:val="Subtitle"/>
        <w:jc w:val="left"/>
        <w:rPr>
          <w:rFonts w:ascii="Maiandra GD" w:hAnsi="Maiandra GD"/>
          <w:b w:val="0"/>
          <w:caps/>
          <w:sz w:val="24"/>
        </w:rPr>
      </w:pPr>
      <w:r w:rsidRPr="00D4722B">
        <w:rPr>
          <w:rFonts w:ascii="Maiandra GD" w:hAnsi="Maiandra GD"/>
          <w:b w:val="0"/>
          <w:caps/>
          <w:sz w:val="24"/>
        </w:rPr>
        <w:t>Table of Contents</w:t>
      </w:r>
    </w:p>
    <w:p w:rsidR="004246DF" w:rsidRPr="0046238F" w:rsidRDefault="004246DF">
      <w:pPr>
        <w:rPr>
          <w:rFonts w:ascii="Maiandra GD" w:hAnsi="Maiandra GD"/>
        </w:rPr>
      </w:pPr>
    </w:p>
    <w:p w:rsidR="004246DF" w:rsidRPr="00B24647" w:rsidRDefault="00D4722B">
      <w:pPr>
        <w:pStyle w:val="Footer"/>
        <w:tabs>
          <w:tab w:val="clear" w:pos="4320"/>
          <w:tab w:val="clear" w:pos="8640"/>
        </w:tabs>
        <w:rPr>
          <w:rFonts w:ascii="Maiandra GD" w:hAnsi="Maiandra GD"/>
          <w:bCs/>
          <w:sz w:val="20"/>
          <w:szCs w:val="20"/>
        </w:rPr>
      </w:pPr>
      <w:r w:rsidRPr="00B24647">
        <w:rPr>
          <w:rFonts w:ascii="Maiandra GD" w:hAnsi="Maiandra GD"/>
          <w:bCs/>
          <w:sz w:val="20"/>
          <w:szCs w:val="20"/>
        </w:rPr>
        <w:t>History of the Organization</w:t>
      </w:r>
    </w:p>
    <w:p w:rsidR="004246DF" w:rsidRPr="00B24647" w:rsidRDefault="004246DF">
      <w:pPr>
        <w:pStyle w:val="Footer"/>
        <w:tabs>
          <w:tab w:val="clear" w:pos="4320"/>
          <w:tab w:val="clear" w:pos="8640"/>
        </w:tabs>
        <w:rPr>
          <w:rFonts w:ascii="Maiandra GD" w:hAnsi="Maiandra GD"/>
          <w:bCs/>
          <w:sz w:val="20"/>
          <w:szCs w:val="20"/>
        </w:rPr>
      </w:pPr>
    </w:p>
    <w:p w:rsidR="004246DF" w:rsidRPr="00B24647" w:rsidRDefault="00D4722B">
      <w:pPr>
        <w:pStyle w:val="Footer"/>
        <w:tabs>
          <w:tab w:val="clear" w:pos="4320"/>
          <w:tab w:val="clear" w:pos="8640"/>
        </w:tabs>
        <w:rPr>
          <w:rFonts w:ascii="Maiandra GD" w:hAnsi="Maiandra GD"/>
          <w:bCs/>
          <w:sz w:val="20"/>
          <w:szCs w:val="20"/>
        </w:rPr>
      </w:pPr>
      <w:r w:rsidRPr="00B24647">
        <w:rPr>
          <w:rFonts w:ascii="Maiandra GD" w:hAnsi="Maiandra GD"/>
          <w:bCs/>
          <w:sz w:val="20"/>
          <w:szCs w:val="20"/>
        </w:rPr>
        <w:t xml:space="preserve">Vision and Mission Statement </w:t>
      </w:r>
    </w:p>
    <w:p w:rsidR="004246DF" w:rsidRPr="00B24647" w:rsidRDefault="004246DF">
      <w:pPr>
        <w:pStyle w:val="Footer"/>
        <w:tabs>
          <w:tab w:val="clear" w:pos="4320"/>
          <w:tab w:val="clear" w:pos="8640"/>
        </w:tabs>
        <w:rPr>
          <w:rFonts w:ascii="Maiandra GD" w:hAnsi="Maiandra GD"/>
          <w:bCs/>
          <w:sz w:val="20"/>
          <w:szCs w:val="20"/>
        </w:rPr>
      </w:pPr>
    </w:p>
    <w:p w:rsidR="004246DF" w:rsidRPr="00B24647" w:rsidRDefault="00D4722B">
      <w:pPr>
        <w:pStyle w:val="Footer"/>
        <w:tabs>
          <w:tab w:val="clear" w:pos="4320"/>
          <w:tab w:val="clear" w:pos="8640"/>
        </w:tabs>
        <w:rPr>
          <w:rFonts w:ascii="Maiandra GD" w:hAnsi="Maiandra GD"/>
          <w:bCs/>
          <w:sz w:val="20"/>
          <w:szCs w:val="20"/>
        </w:rPr>
      </w:pPr>
      <w:r w:rsidRPr="00B24647">
        <w:rPr>
          <w:rFonts w:ascii="Maiandra GD" w:hAnsi="Maiandra GD"/>
          <w:bCs/>
          <w:sz w:val="20"/>
          <w:szCs w:val="20"/>
        </w:rPr>
        <w:t>Statement of Organization</w:t>
      </w:r>
    </w:p>
    <w:p w:rsidR="004246DF" w:rsidRPr="00B24647" w:rsidRDefault="004246DF">
      <w:pPr>
        <w:rPr>
          <w:rFonts w:ascii="Maiandra GD" w:hAnsi="Maiandra GD"/>
          <w:sz w:val="20"/>
          <w:szCs w:val="20"/>
        </w:rPr>
      </w:pPr>
    </w:p>
    <w:p w:rsidR="004246DF" w:rsidRPr="00B24647" w:rsidRDefault="00D4722B">
      <w:pPr>
        <w:pStyle w:val="Heading2"/>
        <w:rPr>
          <w:rFonts w:ascii="Maiandra GD" w:hAnsi="Maiandra GD"/>
          <w:b w:val="0"/>
          <w:sz w:val="20"/>
          <w:szCs w:val="20"/>
        </w:rPr>
      </w:pPr>
      <w:r w:rsidRPr="00B24647">
        <w:rPr>
          <w:rFonts w:ascii="Maiandra GD" w:hAnsi="Maiandra GD"/>
          <w:b w:val="0"/>
          <w:sz w:val="20"/>
          <w:szCs w:val="20"/>
        </w:rPr>
        <w:t>Bylaws</w:t>
      </w:r>
    </w:p>
    <w:p w:rsidR="00D4722B" w:rsidRPr="00B24647" w:rsidRDefault="00D4722B" w:rsidP="00D4722B">
      <w:pPr>
        <w:rPr>
          <w:rFonts w:ascii="Maiandra GD" w:hAnsi="Maiandra GD"/>
          <w:sz w:val="20"/>
          <w:szCs w:val="20"/>
        </w:rPr>
      </w:pPr>
      <w:r w:rsidRPr="00B24647">
        <w:rPr>
          <w:rFonts w:ascii="Maiandra GD" w:hAnsi="Maiandra GD"/>
          <w:sz w:val="20"/>
          <w:szCs w:val="20"/>
        </w:rPr>
        <w:t>Policies</w:t>
      </w:r>
    </w:p>
    <w:p w:rsidR="00741870" w:rsidRPr="00B24647" w:rsidRDefault="007A69F3" w:rsidP="00741870">
      <w:pPr>
        <w:rPr>
          <w:rFonts w:ascii="Maiandra GD" w:hAnsi="Maiandra GD"/>
          <w:sz w:val="20"/>
          <w:szCs w:val="20"/>
        </w:rPr>
      </w:pPr>
      <w:r w:rsidRPr="00B24647">
        <w:rPr>
          <w:rFonts w:ascii="Maiandra GD" w:hAnsi="Maiandra GD"/>
          <w:sz w:val="20"/>
          <w:szCs w:val="20"/>
        </w:rPr>
        <w:t xml:space="preserve">   </w:t>
      </w:r>
      <w:r w:rsidR="00D4722B" w:rsidRPr="00B24647">
        <w:rPr>
          <w:rFonts w:ascii="Maiandra GD" w:hAnsi="Maiandra GD"/>
          <w:sz w:val="20"/>
          <w:szCs w:val="20"/>
        </w:rPr>
        <w:t>Board Operating Policies</w:t>
      </w:r>
    </w:p>
    <w:p w:rsidR="00741870" w:rsidRPr="00B24647" w:rsidRDefault="00D4722B" w:rsidP="00741870">
      <w:pPr>
        <w:pStyle w:val="BodyText2"/>
        <w:rPr>
          <w:rFonts w:ascii="Maiandra GD" w:hAnsi="Maiandra GD"/>
          <w:b w:val="0"/>
          <w:caps w:val="0"/>
          <w:sz w:val="20"/>
          <w:szCs w:val="20"/>
        </w:rPr>
      </w:pPr>
      <w:r w:rsidRPr="00B24647">
        <w:rPr>
          <w:rFonts w:ascii="Maiandra GD" w:hAnsi="Maiandra GD"/>
          <w:b w:val="0"/>
          <w:sz w:val="20"/>
          <w:szCs w:val="20"/>
        </w:rPr>
        <w:tab/>
      </w:r>
      <w:r w:rsidRPr="00B24647">
        <w:rPr>
          <w:rFonts w:ascii="Maiandra GD" w:hAnsi="Maiandra GD"/>
          <w:b w:val="0"/>
          <w:caps w:val="0"/>
          <w:sz w:val="20"/>
          <w:szCs w:val="20"/>
        </w:rPr>
        <w:t>Board of Directors Roles and Responsibilities</w:t>
      </w:r>
    </w:p>
    <w:p w:rsidR="00F66E4B" w:rsidRPr="00B24647" w:rsidRDefault="00D4722B" w:rsidP="00741870">
      <w:pPr>
        <w:rPr>
          <w:rFonts w:ascii="Maiandra GD" w:hAnsi="Maiandra GD"/>
          <w:sz w:val="20"/>
          <w:szCs w:val="20"/>
        </w:rPr>
      </w:pPr>
      <w:r w:rsidRPr="00B24647">
        <w:rPr>
          <w:rFonts w:ascii="Maiandra GD" w:hAnsi="Maiandra GD"/>
          <w:sz w:val="20"/>
          <w:szCs w:val="20"/>
        </w:rPr>
        <w:tab/>
        <w:t>Board Member Contract</w:t>
      </w:r>
    </w:p>
    <w:p w:rsidR="00D4722B" w:rsidRPr="00B24647" w:rsidRDefault="0046238F" w:rsidP="00D4722B">
      <w:pPr>
        <w:rPr>
          <w:rFonts w:ascii="Maiandra GD" w:hAnsi="Maiandra GD"/>
          <w:sz w:val="20"/>
          <w:szCs w:val="20"/>
        </w:rPr>
      </w:pPr>
      <w:r w:rsidRPr="00B24647">
        <w:rPr>
          <w:rFonts w:ascii="Maiandra GD" w:hAnsi="Maiandra GD"/>
          <w:sz w:val="20"/>
          <w:szCs w:val="20"/>
        </w:rPr>
        <w:tab/>
      </w:r>
      <w:r w:rsidR="00D4722B" w:rsidRPr="00B24647">
        <w:rPr>
          <w:rFonts w:ascii="Maiandra GD" w:hAnsi="Maiandra GD"/>
          <w:sz w:val="20"/>
          <w:szCs w:val="20"/>
        </w:rPr>
        <w:t xml:space="preserve">Board of Directors Officers Roles and Responsibilities </w:t>
      </w:r>
    </w:p>
    <w:p w:rsidR="00264FDF" w:rsidRPr="00B24647" w:rsidRDefault="00D4722B" w:rsidP="00741870">
      <w:pPr>
        <w:rPr>
          <w:rFonts w:ascii="Maiandra GD" w:hAnsi="Maiandra GD"/>
          <w:sz w:val="20"/>
          <w:szCs w:val="20"/>
        </w:rPr>
      </w:pPr>
      <w:r w:rsidRPr="00B24647">
        <w:rPr>
          <w:rFonts w:ascii="Maiandra GD" w:hAnsi="Maiandra GD"/>
          <w:sz w:val="20"/>
          <w:szCs w:val="20"/>
        </w:rPr>
        <w:tab/>
      </w:r>
      <w:r w:rsidR="00F16761" w:rsidRPr="00B24647">
        <w:rPr>
          <w:rFonts w:ascii="Maiandra GD" w:hAnsi="Maiandra GD"/>
          <w:sz w:val="20"/>
          <w:szCs w:val="20"/>
        </w:rPr>
        <w:t xml:space="preserve">   </w:t>
      </w:r>
      <w:r w:rsidRPr="00B24647">
        <w:rPr>
          <w:rFonts w:ascii="Maiandra GD" w:hAnsi="Maiandra GD"/>
          <w:sz w:val="20"/>
          <w:szCs w:val="20"/>
        </w:rPr>
        <w:t>President</w:t>
      </w:r>
    </w:p>
    <w:p w:rsidR="00741870" w:rsidRPr="00B24647" w:rsidRDefault="00D4722B" w:rsidP="00741870">
      <w:pPr>
        <w:rPr>
          <w:rFonts w:ascii="Maiandra GD" w:hAnsi="Maiandra GD"/>
          <w:sz w:val="20"/>
          <w:szCs w:val="20"/>
        </w:rPr>
      </w:pPr>
      <w:r w:rsidRPr="00B24647">
        <w:rPr>
          <w:rFonts w:ascii="Maiandra GD" w:hAnsi="Maiandra GD"/>
          <w:sz w:val="20"/>
          <w:szCs w:val="20"/>
        </w:rPr>
        <w:tab/>
      </w:r>
      <w:r w:rsidR="00F16761" w:rsidRPr="00B24647">
        <w:rPr>
          <w:rFonts w:ascii="Maiandra GD" w:hAnsi="Maiandra GD"/>
          <w:sz w:val="20"/>
          <w:szCs w:val="20"/>
        </w:rPr>
        <w:t xml:space="preserve">   </w:t>
      </w:r>
      <w:r w:rsidRPr="00B24647">
        <w:rPr>
          <w:rFonts w:ascii="Maiandra GD" w:hAnsi="Maiandra GD"/>
          <w:sz w:val="20"/>
          <w:szCs w:val="20"/>
        </w:rPr>
        <w:t>Vice-President</w:t>
      </w:r>
    </w:p>
    <w:p w:rsidR="00741870" w:rsidRPr="00B24647" w:rsidRDefault="00D4722B" w:rsidP="00741870">
      <w:pPr>
        <w:rPr>
          <w:rFonts w:ascii="Maiandra GD" w:hAnsi="Maiandra GD"/>
          <w:sz w:val="20"/>
          <w:szCs w:val="20"/>
        </w:rPr>
      </w:pPr>
      <w:r w:rsidRPr="00B24647">
        <w:rPr>
          <w:rFonts w:ascii="Maiandra GD" w:hAnsi="Maiandra GD"/>
          <w:sz w:val="20"/>
          <w:szCs w:val="20"/>
        </w:rPr>
        <w:tab/>
      </w:r>
      <w:r w:rsidR="00F16761" w:rsidRPr="00B24647">
        <w:rPr>
          <w:rFonts w:ascii="Maiandra GD" w:hAnsi="Maiandra GD"/>
          <w:sz w:val="20"/>
          <w:szCs w:val="20"/>
        </w:rPr>
        <w:t xml:space="preserve">   </w:t>
      </w:r>
      <w:r w:rsidRPr="00B24647">
        <w:rPr>
          <w:rFonts w:ascii="Maiandra GD" w:hAnsi="Maiandra GD"/>
          <w:sz w:val="20"/>
          <w:szCs w:val="20"/>
        </w:rPr>
        <w:t>Treasurer</w:t>
      </w:r>
    </w:p>
    <w:p w:rsidR="00741870" w:rsidRPr="00B24647" w:rsidRDefault="00D4722B" w:rsidP="00741870">
      <w:pPr>
        <w:rPr>
          <w:rFonts w:ascii="Maiandra GD" w:hAnsi="Maiandra GD"/>
          <w:sz w:val="20"/>
          <w:szCs w:val="20"/>
        </w:rPr>
      </w:pPr>
      <w:r w:rsidRPr="00B24647">
        <w:rPr>
          <w:rFonts w:ascii="Maiandra GD" w:hAnsi="Maiandra GD"/>
          <w:sz w:val="20"/>
          <w:szCs w:val="20"/>
        </w:rPr>
        <w:tab/>
      </w:r>
      <w:r w:rsidR="00F16761" w:rsidRPr="00B24647">
        <w:rPr>
          <w:rFonts w:ascii="Maiandra GD" w:hAnsi="Maiandra GD"/>
          <w:sz w:val="20"/>
          <w:szCs w:val="20"/>
        </w:rPr>
        <w:t xml:space="preserve">   </w:t>
      </w:r>
      <w:r w:rsidRPr="00B24647">
        <w:rPr>
          <w:rFonts w:ascii="Maiandra GD" w:hAnsi="Maiandra GD"/>
          <w:sz w:val="20"/>
          <w:szCs w:val="20"/>
        </w:rPr>
        <w:t>Secretary</w:t>
      </w:r>
    </w:p>
    <w:p w:rsidR="00741870" w:rsidRPr="00B24647" w:rsidRDefault="007A69F3" w:rsidP="00741870">
      <w:pPr>
        <w:rPr>
          <w:rFonts w:ascii="Maiandra GD" w:hAnsi="Maiandra GD"/>
          <w:sz w:val="20"/>
          <w:szCs w:val="20"/>
        </w:rPr>
      </w:pPr>
      <w:r w:rsidRPr="00B24647">
        <w:rPr>
          <w:rFonts w:ascii="Maiandra GD" w:hAnsi="Maiandra GD"/>
          <w:sz w:val="20"/>
          <w:szCs w:val="20"/>
        </w:rPr>
        <w:t xml:space="preserve">   </w:t>
      </w:r>
      <w:r w:rsidR="00B77D52" w:rsidRPr="00B24647">
        <w:rPr>
          <w:rFonts w:ascii="Maiandra GD" w:hAnsi="Maiandra GD"/>
          <w:sz w:val="20"/>
          <w:szCs w:val="20"/>
        </w:rPr>
        <w:t xml:space="preserve">Personnel </w:t>
      </w:r>
      <w:r w:rsidR="00D4722B" w:rsidRPr="00B24647">
        <w:rPr>
          <w:rFonts w:ascii="Maiandra GD" w:hAnsi="Maiandra GD"/>
          <w:sz w:val="20"/>
          <w:szCs w:val="20"/>
        </w:rPr>
        <w:t>Policies</w:t>
      </w:r>
    </w:p>
    <w:p w:rsidR="00741870" w:rsidRPr="00B24647" w:rsidRDefault="00D4722B" w:rsidP="00741870">
      <w:pPr>
        <w:pStyle w:val="BodyText2"/>
        <w:rPr>
          <w:rFonts w:ascii="Maiandra GD" w:hAnsi="Maiandra GD"/>
          <w:b w:val="0"/>
          <w:caps w:val="0"/>
          <w:sz w:val="20"/>
          <w:szCs w:val="20"/>
        </w:rPr>
      </w:pPr>
      <w:r w:rsidRPr="00B24647">
        <w:rPr>
          <w:rFonts w:ascii="Maiandra GD" w:hAnsi="Maiandra GD"/>
          <w:b w:val="0"/>
          <w:sz w:val="20"/>
          <w:szCs w:val="20"/>
        </w:rPr>
        <w:tab/>
      </w:r>
      <w:r w:rsidRPr="00B24647">
        <w:rPr>
          <w:rFonts w:ascii="Maiandra GD" w:hAnsi="Maiandra GD"/>
          <w:b w:val="0"/>
          <w:caps w:val="0"/>
          <w:sz w:val="20"/>
          <w:szCs w:val="20"/>
        </w:rPr>
        <w:t>Executive Director Responsibilities</w:t>
      </w:r>
    </w:p>
    <w:p w:rsidR="00741870" w:rsidRPr="00B24647" w:rsidRDefault="00D4722B" w:rsidP="00741870">
      <w:pPr>
        <w:pStyle w:val="BodyText2"/>
        <w:rPr>
          <w:rFonts w:ascii="Maiandra GD" w:hAnsi="Maiandra GD"/>
          <w:b w:val="0"/>
          <w:bCs w:val="0"/>
          <w:caps w:val="0"/>
          <w:sz w:val="20"/>
          <w:szCs w:val="20"/>
        </w:rPr>
      </w:pPr>
      <w:r w:rsidRPr="00B24647">
        <w:rPr>
          <w:rFonts w:ascii="Maiandra GD" w:hAnsi="Maiandra GD"/>
          <w:b w:val="0"/>
          <w:bCs w:val="0"/>
          <w:sz w:val="20"/>
          <w:szCs w:val="20"/>
        </w:rPr>
        <w:tab/>
      </w:r>
      <w:r w:rsidRPr="00B24647">
        <w:rPr>
          <w:rFonts w:ascii="Maiandra GD" w:hAnsi="Maiandra GD"/>
          <w:b w:val="0"/>
          <w:bCs w:val="0"/>
          <w:caps w:val="0"/>
          <w:sz w:val="20"/>
          <w:szCs w:val="20"/>
        </w:rPr>
        <w:t>Description of Duties</w:t>
      </w:r>
    </w:p>
    <w:p w:rsidR="00ED61AC" w:rsidRPr="00B24647" w:rsidRDefault="00D4722B">
      <w:pPr>
        <w:pStyle w:val="BodyText2"/>
        <w:rPr>
          <w:rFonts w:ascii="Maiandra GD" w:hAnsi="Maiandra GD"/>
          <w:b w:val="0"/>
          <w:bCs w:val="0"/>
          <w:caps w:val="0"/>
          <w:sz w:val="20"/>
          <w:szCs w:val="20"/>
        </w:rPr>
      </w:pPr>
      <w:r w:rsidRPr="00B24647">
        <w:rPr>
          <w:rFonts w:ascii="Maiandra GD" w:hAnsi="Maiandra GD"/>
          <w:b w:val="0"/>
          <w:caps w:val="0"/>
          <w:sz w:val="20"/>
          <w:szCs w:val="20"/>
        </w:rPr>
        <w:tab/>
      </w:r>
      <w:r w:rsidRPr="00B24647">
        <w:rPr>
          <w:rFonts w:ascii="Maiandra GD" w:hAnsi="Maiandra GD"/>
          <w:b w:val="0"/>
          <w:bCs w:val="0"/>
          <w:caps w:val="0"/>
          <w:sz w:val="20"/>
          <w:szCs w:val="20"/>
        </w:rPr>
        <w:t xml:space="preserve">Executive Director </w:t>
      </w:r>
      <w:r w:rsidR="00264FDF" w:rsidRPr="00B24647">
        <w:rPr>
          <w:rFonts w:ascii="Maiandra GD" w:hAnsi="Maiandra GD"/>
          <w:b w:val="0"/>
          <w:bCs w:val="0"/>
          <w:caps w:val="0"/>
          <w:sz w:val="20"/>
          <w:szCs w:val="20"/>
        </w:rPr>
        <w:t>Employment Agreement</w:t>
      </w:r>
    </w:p>
    <w:p w:rsidR="00ED61AC" w:rsidRPr="00B24647" w:rsidRDefault="0050382C">
      <w:pPr>
        <w:pStyle w:val="BodyText2"/>
        <w:rPr>
          <w:rFonts w:ascii="Maiandra GD" w:hAnsi="Maiandra GD"/>
          <w:b w:val="0"/>
          <w:bCs w:val="0"/>
          <w:caps w:val="0"/>
          <w:sz w:val="20"/>
          <w:szCs w:val="20"/>
        </w:rPr>
      </w:pPr>
      <w:r w:rsidRPr="00B24647">
        <w:rPr>
          <w:rFonts w:ascii="Maiandra GD" w:hAnsi="Maiandra GD"/>
          <w:b w:val="0"/>
          <w:bCs w:val="0"/>
          <w:caps w:val="0"/>
          <w:sz w:val="20"/>
          <w:szCs w:val="20"/>
        </w:rPr>
        <w:tab/>
        <w:t xml:space="preserve">Personnel Evaluation </w:t>
      </w:r>
    </w:p>
    <w:p w:rsidR="00DB7E83" w:rsidRPr="00B24647" w:rsidRDefault="00DB7E83" w:rsidP="00DB7E83">
      <w:pPr>
        <w:ind w:left="720"/>
        <w:rPr>
          <w:rFonts w:ascii="Maiandra GD" w:hAnsi="Maiandra GD"/>
          <w:sz w:val="20"/>
          <w:szCs w:val="20"/>
        </w:rPr>
      </w:pPr>
      <w:r w:rsidRPr="00B24647">
        <w:rPr>
          <w:rFonts w:ascii="Maiandra GD" w:hAnsi="Maiandra GD"/>
          <w:sz w:val="20"/>
          <w:szCs w:val="20"/>
        </w:rPr>
        <w:t>Conditions of Employment</w:t>
      </w:r>
    </w:p>
    <w:p w:rsidR="00D4722B" w:rsidRPr="00B24647" w:rsidRDefault="007359A7" w:rsidP="00D4722B">
      <w:pPr>
        <w:rPr>
          <w:rFonts w:ascii="Maiandra GD" w:hAnsi="Maiandra GD"/>
          <w:sz w:val="20"/>
          <w:szCs w:val="20"/>
        </w:rPr>
      </w:pPr>
      <w:r w:rsidRPr="00B24647">
        <w:rPr>
          <w:rFonts w:ascii="Maiandra GD" w:hAnsi="Maiandra GD"/>
          <w:bCs/>
          <w:sz w:val="20"/>
          <w:szCs w:val="20"/>
        </w:rPr>
        <w:t xml:space="preserve">   </w:t>
      </w:r>
      <w:r w:rsidR="00760D94" w:rsidRPr="00B24647">
        <w:rPr>
          <w:rFonts w:ascii="Maiandra GD" w:hAnsi="Maiandra GD"/>
          <w:bCs/>
          <w:sz w:val="20"/>
          <w:szCs w:val="20"/>
        </w:rPr>
        <w:tab/>
      </w:r>
      <w:r w:rsidR="009C6347" w:rsidRPr="00B24647">
        <w:rPr>
          <w:rFonts w:ascii="Maiandra GD" w:hAnsi="Maiandra GD"/>
          <w:sz w:val="20"/>
          <w:szCs w:val="20"/>
        </w:rPr>
        <w:t>Exclusions</w:t>
      </w:r>
    </w:p>
    <w:p w:rsidR="00D4722B" w:rsidRPr="00B24647" w:rsidRDefault="00ED61AC">
      <w:pPr>
        <w:rPr>
          <w:rFonts w:ascii="Maiandra GD" w:hAnsi="Maiandra GD"/>
          <w:sz w:val="20"/>
          <w:szCs w:val="20"/>
        </w:rPr>
      </w:pPr>
      <w:r w:rsidRPr="00B24647">
        <w:rPr>
          <w:rFonts w:ascii="Maiandra GD" w:hAnsi="Maiandra GD"/>
          <w:sz w:val="20"/>
          <w:szCs w:val="20"/>
        </w:rPr>
        <w:tab/>
      </w:r>
      <w:r w:rsidR="009C6347" w:rsidRPr="00B24647">
        <w:rPr>
          <w:rFonts w:ascii="Maiandra GD" w:hAnsi="Maiandra GD"/>
          <w:sz w:val="20"/>
          <w:szCs w:val="20"/>
        </w:rPr>
        <w:t>Revision of Policies</w:t>
      </w:r>
    </w:p>
    <w:p w:rsidR="00D4722B" w:rsidRPr="00B24647" w:rsidRDefault="00ED61AC">
      <w:pPr>
        <w:rPr>
          <w:rFonts w:ascii="Maiandra GD" w:hAnsi="Maiandra GD"/>
          <w:sz w:val="20"/>
          <w:szCs w:val="20"/>
        </w:rPr>
      </w:pPr>
      <w:r w:rsidRPr="00B24647">
        <w:rPr>
          <w:rFonts w:ascii="Maiandra GD" w:hAnsi="Maiandra GD"/>
          <w:sz w:val="20"/>
          <w:szCs w:val="20"/>
        </w:rPr>
        <w:t>P</w:t>
      </w:r>
      <w:r w:rsidR="007A69F3" w:rsidRPr="00B24647">
        <w:rPr>
          <w:rFonts w:ascii="Maiandra GD" w:hAnsi="Maiandra GD"/>
          <w:sz w:val="20"/>
          <w:szCs w:val="20"/>
        </w:rPr>
        <w:t>rofessional Policies</w:t>
      </w:r>
    </w:p>
    <w:p w:rsidR="007A69F3" w:rsidRPr="00B24647" w:rsidRDefault="007A69F3" w:rsidP="007A69F3">
      <w:pPr>
        <w:rPr>
          <w:rFonts w:ascii="Maiandra GD" w:hAnsi="Maiandra GD"/>
          <w:sz w:val="20"/>
          <w:szCs w:val="20"/>
        </w:rPr>
      </w:pPr>
      <w:r w:rsidRPr="00B24647">
        <w:rPr>
          <w:rFonts w:ascii="Maiandra GD" w:hAnsi="Maiandra GD"/>
          <w:sz w:val="20"/>
          <w:szCs w:val="20"/>
        </w:rPr>
        <w:tab/>
        <w:t>Non-Discrimination</w:t>
      </w:r>
    </w:p>
    <w:p w:rsidR="007A69F3" w:rsidRPr="00B24647" w:rsidRDefault="007A69F3" w:rsidP="007A69F3">
      <w:pPr>
        <w:rPr>
          <w:rFonts w:ascii="Maiandra GD" w:hAnsi="Maiandra GD"/>
          <w:sz w:val="20"/>
          <w:szCs w:val="20"/>
        </w:rPr>
      </w:pPr>
      <w:r w:rsidRPr="00B24647">
        <w:rPr>
          <w:rFonts w:ascii="Maiandra GD" w:hAnsi="Maiandra GD"/>
          <w:sz w:val="20"/>
          <w:szCs w:val="20"/>
        </w:rPr>
        <w:tab/>
        <w:t>Conflict of Interest</w:t>
      </w:r>
    </w:p>
    <w:p w:rsidR="007A69F3" w:rsidRPr="00B24647" w:rsidRDefault="007A69F3" w:rsidP="007A69F3">
      <w:pPr>
        <w:rPr>
          <w:rFonts w:ascii="Maiandra GD" w:hAnsi="Maiandra GD"/>
          <w:sz w:val="20"/>
          <w:szCs w:val="20"/>
        </w:rPr>
      </w:pPr>
      <w:r w:rsidRPr="00B24647">
        <w:rPr>
          <w:rFonts w:ascii="Maiandra GD" w:hAnsi="Maiandra GD"/>
          <w:sz w:val="20"/>
          <w:szCs w:val="20"/>
        </w:rPr>
        <w:tab/>
        <w:t xml:space="preserve">Sexual Harassment </w:t>
      </w:r>
    </w:p>
    <w:p w:rsidR="007A69F3" w:rsidRPr="00B24647" w:rsidRDefault="007A69F3" w:rsidP="007A69F3">
      <w:pPr>
        <w:rPr>
          <w:rFonts w:ascii="Maiandra GD" w:hAnsi="Maiandra GD"/>
          <w:sz w:val="20"/>
          <w:szCs w:val="20"/>
        </w:rPr>
      </w:pPr>
      <w:r w:rsidRPr="00B24647">
        <w:rPr>
          <w:rFonts w:ascii="Maiandra GD" w:hAnsi="Maiandra GD"/>
          <w:sz w:val="20"/>
          <w:szCs w:val="20"/>
        </w:rPr>
        <w:tab/>
        <w:t>Documentation Retention and Destruction</w:t>
      </w:r>
    </w:p>
    <w:p w:rsidR="007A69F3" w:rsidRPr="00B24647" w:rsidRDefault="007A69F3" w:rsidP="007A69F3">
      <w:pPr>
        <w:rPr>
          <w:rFonts w:ascii="Maiandra GD" w:hAnsi="Maiandra GD"/>
          <w:sz w:val="20"/>
          <w:szCs w:val="20"/>
        </w:rPr>
      </w:pPr>
      <w:r w:rsidRPr="00B24647">
        <w:rPr>
          <w:rFonts w:ascii="Maiandra GD" w:hAnsi="Maiandra GD"/>
          <w:sz w:val="20"/>
          <w:szCs w:val="20"/>
        </w:rPr>
        <w:tab/>
        <w:t xml:space="preserve">Whistleblower </w:t>
      </w:r>
    </w:p>
    <w:p w:rsidR="00D4722B" w:rsidRPr="00B24647" w:rsidRDefault="007A69F3" w:rsidP="00D4722B">
      <w:pPr>
        <w:rPr>
          <w:rFonts w:ascii="Maiandra GD" w:hAnsi="Maiandra GD"/>
          <w:sz w:val="20"/>
          <w:szCs w:val="20"/>
        </w:rPr>
      </w:pPr>
      <w:r w:rsidRPr="00B24647">
        <w:rPr>
          <w:rFonts w:ascii="Maiandra GD" w:hAnsi="Maiandra GD"/>
          <w:sz w:val="20"/>
          <w:szCs w:val="20"/>
        </w:rPr>
        <w:t xml:space="preserve">   </w:t>
      </w:r>
      <w:r w:rsidRPr="00B24647">
        <w:rPr>
          <w:rFonts w:ascii="Maiandra GD" w:hAnsi="Maiandra GD"/>
          <w:bCs/>
          <w:sz w:val="20"/>
          <w:szCs w:val="20"/>
        </w:rPr>
        <w:t xml:space="preserve">   </w:t>
      </w:r>
    </w:p>
    <w:p w:rsidR="004246DF" w:rsidRPr="00B24647" w:rsidRDefault="00D4722B">
      <w:pPr>
        <w:pStyle w:val="Heading2"/>
        <w:rPr>
          <w:rFonts w:ascii="Maiandra GD" w:hAnsi="Maiandra GD"/>
          <w:b w:val="0"/>
          <w:sz w:val="20"/>
          <w:szCs w:val="20"/>
        </w:rPr>
      </w:pPr>
      <w:r w:rsidRPr="00B24647">
        <w:rPr>
          <w:rFonts w:ascii="Maiandra GD" w:hAnsi="Maiandra GD"/>
          <w:b w:val="0"/>
          <w:sz w:val="20"/>
          <w:szCs w:val="20"/>
        </w:rPr>
        <w:t>Strategic Action Plan</w:t>
      </w:r>
    </w:p>
    <w:p w:rsidR="004246DF" w:rsidRPr="00B24647" w:rsidRDefault="004246DF">
      <w:pPr>
        <w:rPr>
          <w:rFonts w:ascii="Maiandra GD" w:hAnsi="Maiandra GD"/>
          <w:bCs/>
          <w:sz w:val="20"/>
          <w:szCs w:val="20"/>
        </w:rPr>
      </w:pPr>
    </w:p>
    <w:p w:rsidR="004246DF" w:rsidRPr="00B24647" w:rsidRDefault="00D4722B">
      <w:pPr>
        <w:rPr>
          <w:rFonts w:ascii="Maiandra GD" w:hAnsi="Maiandra GD"/>
          <w:sz w:val="20"/>
          <w:szCs w:val="20"/>
        </w:rPr>
      </w:pPr>
      <w:r w:rsidRPr="00B24647">
        <w:rPr>
          <w:rFonts w:ascii="Maiandra GD" w:hAnsi="Maiandra GD"/>
          <w:bCs/>
          <w:sz w:val="20"/>
          <w:szCs w:val="20"/>
        </w:rPr>
        <w:t>Lists</w:t>
      </w:r>
      <w:r w:rsidR="003D1187" w:rsidRPr="00B24647">
        <w:rPr>
          <w:rFonts w:ascii="Maiandra GD" w:hAnsi="Maiandra GD"/>
          <w:bCs/>
          <w:sz w:val="20"/>
          <w:szCs w:val="20"/>
        </w:rPr>
        <w:t>, Calendars and Rosters</w:t>
      </w:r>
    </w:p>
    <w:p w:rsidR="004246DF" w:rsidRPr="00B24647" w:rsidRDefault="00D4722B">
      <w:pPr>
        <w:rPr>
          <w:rFonts w:ascii="Maiandra GD" w:hAnsi="Maiandra GD"/>
          <w:sz w:val="20"/>
          <w:szCs w:val="20"/>
        </w:rPr>
      </w:pPr>
      <w:r w:rsidRPr="00B24647">
        <w:rPr>
          <w:rFonts w:ascii="Maiandra GD" w:hAnsi="Maiandra GD"/>
          <w:sz w:val="20"/>
          <w:szCs w:val="20"/>
        </w:rPr>
        <w:tab/>
        <w:t>Board of Directors Class Listing</w:t>
      </w:r>
    </w:p>
    <w:p w:rsidR="004246DF" w:rsidRPr="00B24647" w:rsidRDefault="00D4722B">
      <w:pPr>
        <w:ind w:firstLine="720"/>
        <w:rPr>
          <w:rFonts w:ascii="Maiandra GD" w:hAnsi="Maiandra GD"/>
          <w:sz w:val="20"/>
          <w:szCs w:val="20"/>
        </w:rPr>
      </w:pPr>
      <w:r w:rsidRPr="00B24647">
        <w:rPr>
          <w:rFonts w:ascii="Maiandra GD" w:hAnsi="Maiandra GD"/>
          <w:sz w:val="20"/>
          <w:szCs w:val="20"/>
        </w:rPr>
        <w:t>Board of Directors Calendar</w:t>
      </w:r>
    </w:p>
    <w:p w:rsidR="004246DF" w:rsidRPr="00B24647" w:rsidRDefault="00D4722B">
      <w:pPr>
        <w:pStyle w:val="Footer"/>
        <w:tabs>
          <w:tab w:val="clear" w:pos="4320"/>
          <w:tab w:val="clear" w:pos="8640"/>
        </w:tabs>
        <w:rPr>
          <w:rFonts w:ascii="Maiandra GD" w:hAnsi="Maiandra GD"/>
          <w:sz w:val="20"/>
          <w:szCs w:val="20"/>
        </w:rPr>
      </w:pPr>
      <w:r w:rsidRPr="00B24647">
        <w:rPr>
          <w:rFonts w:ascii="Maiandra GD" w:hAnsi="Maiandra GD"/>
          <w:sz w:val="20"/>
          <w:szCs w:val="20"/>
        </w:rPr>
        <w:tab/>
        <w:t>Board of Directors Contact Information</w:t>
      </w:r>
    </w:p>
    <w:p w:rsidR="00D4722B" w:rsidRPr="00B24647" w:rsidRDefault="00D4722B" w:rsidP="00D4722B">
      <w:pPr>
        <w:ind w:firstLine="720"/>
        <w:rPr>
          <w:rFonts w:ascii="Maiandra GD" w:hAnsi="Maiandra GD"/>
          <w:sz w:val="20"/>
          <w:szCs w:val="20"/>
        </w:rPr>
      </w:pPr>
      <w:r w:rsidRPr="00B24647">
        <w:rPr>
          <w:rFonts w:ascii="Maiandra GD" w:hAnsi="Maiandra GD"/>
          <w:sz w:val="20"/>
          <w:szCs w:val="20"/>
        </w:rPr>
        <w:t>Committees Membership Rosters</w:t>
      </w:r>
    </w:p>
    <w:p w:rsidR="004246DF" w:rsidRPr="00B24647" w:rsidRDefault="00D4722B">
      <w:pPr>
        <w:pStyle w:val="Heading2"/>
        <w:rPr>
          <w:rFonts w:ascii="Maiandra GD" w:hAnsi="Maiandra GD"/>
          <w:b w:val="0"/>
          <w:sz w:val="20"/>
          <w:szCs w:val="20"/>
        </w:rPr>
      </w:pPr>
      <w:r w:rsidRPr="00B24647">
        <w:rPr>
          <w:rFonts w:ascii="Maiandra GD" w:hAnsi="Maiandra GD"/>
          <w:b w:val="0"/>
          <w:sz w:val="20"/>
          <w:szCs w:val="20"/>
        </w:rPr>
        <w:t>Forms and Templates</w:t>
      </w:r>
    </w:p>
    <w:p w:rsidR="004246DF" w:rsidRPr="00B24647" w:rsidRDefault="00D4722B">
      <w:pPr>
        <w:ind w:firstLine="720"/>
        <w:rPr>
          <w:rFonts w:ascii="Maiandra GD" w:hAnsi="Maiandra GD"/>
          <w:sz w:val="20"/>
          <w:szCs w:val="20"/>
        </w:rPr>
      </w:pPr>
      <w:r w:rsidRPr="00B24647">
        <w:rPr>
          <w:rFonts w:ascii="Maiandra GD" w:hAnsi="Maiandra GD"/>
          <w:sz w:val="20"/>
          <w:szCs w:val="20"/>
        </w:rPr>
        <w:t>New Board Member Announcement</w:t>
      </w:r>
    </w:p>
    <w:p w:rsidR="00D4722B" w:rsidRPr="00B24647" w:rsidRDefault="00D4722B" w:rsidP="00D4722B">
      <w:pPr>
        <w:rPr>
          <w:rFonts w:ascii="Maiandra GD" w:hAnsi="Maiandra GD"/>
          <w:sz w:val="20"/>
          <w:szCs w:val="20"/>
        </w:rPr>
      </w:pPr>
      <w:r w:rsidRPr="00B24647">
        <w:rPr>
          <w:rFonts w:ascii="Maiandra GD" w:hAnsi="Maiandra GD"/>
          <w:sz w:val="20"/>
          <w:szCs w:val="20"/>
        </w:rPr>
        <w:tab/>
        <w:t>Reimbursements Request</w:t>
      </w:r>
    </w:p>
    <w:p w:rsidR="00D4722B" w:rsidRPr="00B24647" w:rsidRDefault="002162E8" w:rsidP="00D4722B">
      <w:pPr>
        <w:rPr>
          <w:rFonts w:ascii="Maiandra GD" w:hAnsi="Maiandra GD"/>
          <w:sz w:val="20"/>
          <w:szCs w:val="20"/>
        </w:rPr>
      </w:pPr>
      <w:r w:rsidRPr="00B24647">
        <w:rPr>
          <w:rFonts w:ascii="Maiandra GD" w:hAnsi="Maiandra GD"/>
          <w:sz w:val="20"/>
          <w:szCs w:val="20"/>
        </w:rPr>
        <w:t>Reference Materials</w:t>
      </w:r>
    </w:p>
    <w:p w:rsidR="00D4722B" w:rsidRPr="00B24647" w:rsidRDefault="00BB0182" w:rsidP="00D4722B">
      <w:pPr>
        <w:rPr>
          <w:sz w:val="20"/>
          <w:szCs w:val="20"/>
        </w:rPr>
      </w:pPr>
      <w:r w:rsidRPr="00B24647">
        <w:rPr>
          <w:sz w:val="20"/>
          <w:szCs w:val="20"/>
        </w:rPr>
        <w:tab/>
      </w:r>
      <w:r w:rsidRPr="00B24647">
        <w:rPr>
          <w:rFonts w:ascii="Maiandra GD" w:hAnsi="Maiandra GD"/>
          <w:sz w:val="20"/>
          <w:szCs w:val="20"/>
        </w:rPr>
        <w:t>Acknowledgments</w:t>
      </w:r>
    </w:p>
    <w:p w:rsidR="004246DF" w:rsidRPr="00B24647" w:rsidRDefault="00D4722B">
      <w:pPr>
        <w:ind w:firstLine="720"/>
        <w:rPr>
          <w:rFonts w:ascii="Maiandra GD" w:hAnsi="Maiandra GD"/>
          <w:sz w:val="20"/>
          <w:szCs w:val="20"/>
        </w:rPr>
      </w:pPr>
      <w:r w:rsidRPr="00B24647">
        <w:rPr>
          <w:rFonts w:ascii="Maiandra GD" w:hAnsi="Maiandra GD"/>
          <w:sz w:val="20"/>
          <w:szCs w:val="20"/>
        </w:rPr>
        <w:t>Board of Directors Board Only Website Information</w:t>
      </w:r>
    </w:p>
    <w:p w:rsidR="004246DF" w:rsidRPr="00B24647" w:rsidRDefault="00D4722B">
      <w:pPr>
        <w:rPr>
          <w:rFonts w:ascii="Maiandra GD" w:hAnsi="Maiandra GD"/>
          <w:sz w:val="20"/>
          <w:szCs w:val="20"/>
        </w:rPr>
      </w:pPr>
      <w:r w:rsidRPr="00B24647">
        <w:rPr>
          <w:rFonts w:ascii="Maiandra GD" w:hAnsi="Maiandra GD"/>
          <w:sz w:val="20"/>
          <w:szCs w:val="20"/>
        </w:rPr>
        <w:tab/>
        <w:t>Tips for Success with Your Board</w:t>
      </w:r>
    </w:p>
    <w:p w:rsidR="004246DF" w:rsidRPr="00B24647" w:rsidRDefault="00D4722B">
      <w:pPr>
        <w:ind w:firstLine="720"/>
        <w:rPr>
          <w:rFonts w:ascii="Maiandra GD" w:hAnsi="Maiandra GD"/>
          <w:sz w:val="20"/>
          <w:szCs w:val="20"/>
        </w:rPr>
      </w:pPr>
      <w:r w:rsidRPr="00B24647">
        <w:rPr>
          <w:rFonts w:ascii="Maiandra GD" w:hAnsi="Maiandra GD"/>
          <w:sz w:val="20"/>
          <w:szCs w:val="20"/>
        </w:rPr>
        <w:t>Financial Questions all Boards Should Ask</w:t>
      </w:r>
    </w:p>
    <w:p w:rsidR="004246DF" w:rsidRPr="00B24647" w:rsidRDefault="00D4722B">
      <w:pPr>
        <w:rPr>
          <w:rFonts w:ascii="Maiandra GD" w:hAnsi="Maiandra GD"/>
          <w:sz w:val="20"/>
          <w:szCs w:val="20"/>
        </w:rPr>
      </w:pPr>
      <w:r w:rsidRPr="00B24647">
        <w:rPr>
          <w:rFonts w:ascii="Maiandra GD" w:hAnsi="Maiandra GD"/>
          <w:sz w:val="20"/>
          <w:szCs w:val="20"/>
        </w:rPr>
        <w:tab/>
        <w:t>Understanding Non Profit Corporations</w:t>
      </w:r>
    </w:p>
    <w:p w:rsidR="00ED61AC" w:rsidRDefault="00BB0182">
      <w:pPr>
        <w:rPr>
          <w:rFonts w:ascii="Maiandra GD" w:hAnsi="Maiandra GD"/>
        </w:rPr>
      </w:pPr>
      <w:r>
        <w:rPr>
          <w:rFonts w:ascii="Maiandra GD" w:hAnsi="Maiandra GD"/>
        </w:rPr>
        <w:tab/>
      </w:r>
      <w:r w:rsidR="00ED61AC">
        <w:rPr>
          <w:rFonts w:ascii="Maiandra GD" w:hAnsi="Maiandra GD"/>
        </w:rPr>
        <w:br w:type="page"/>
      </w:r>
    </w:p>
    <w:p w:rsidR="00D4722B" w:rsidRPr="00D4722B" w:rsidRDefault="00D4722B" w:rsidP="00D4722B">
      <w:pPr>
        <w:rPr>
          <w:rFonts w:ascii="Maiandra GD" w:hAnsi="Maiandra GD"/>
          <w:bCs/>
          <w:caps/>
        </w:rPr>
      </w:pPr>
      <w:r w:rsidRPr="00D4722B">
        <w:rPr>
          <w:rFonts w:ascii="Maiandra GD" w:hAnsi="Maiandra GD"/>
          <w:bCs/>
          <w:caps/>
        </w:rPr>
        <w:lastRenderedPageBreak/>
        <w:t>History of the Organization</w:t>
      </w:r>
    </w:p>
    <w:p w:rsidR="004246DF" w:rsidRPr="00FC6949" w:rsidRDefault="004246DF">
      <w:pPr>
        <w:rPr>
          <w:rFonts w:ascii="Maiandra GD" w:hAnsi="Maiandra GD"/>
        </w:rPr>
      </w:pPr>
    </w:p>
    <w:p w:rsidR="004246DF" w:rsidRPr="00FC6949" w:rsidRDefault="004246DF">
      <w:pPr>
        <w:pStyle w:val="CM3"/>
        <w:rPr>
          <w:rFonts w:ascii="Maiandra GD" w:hAnsi="Maiandra GD"/>
          <w:sz w:val="23"/>
          <w:szCs w:val="23"/>
        </w:rPr>
      </w:pPr>
      <w:r w:rsidRPr="00FC6949">
        <w:rPr>
          <w:rFonts w:ascii="Maiandra GD" w:hAnsi="Maiandra GD"/>
          <w:sz w:val="23"/>
          <w:szCs w:val="23"/>
        </w:rPr>
        <w:t xml:space="preserve">The University of Missouri Extension founded the Best of Missouri’s Hands Project in 1985. It was an effort initiated by The Home-Based Business Committee of the Alternative for the 80's Project at the University, designed to provide opportunities for marketing assistance for the home-based Missouri art and craft communities. </w:t>
      </w:r>
    </w:p>
    <w:p w:rsidR="004246DF" w:rsidRPr="00FC6949" w:rsidRDefault="004246DF">
      <w:pPr>
        <w:rPr>
          <w:rFonts w:ascii="Maiandra GD" w:hAnsi="Maiandra GD"/>
        </w:rPr>
      </w:pPr>
    </w:p>
    <w:p w:rsidR="004246DF" w:rsidRPr="00FC6949" w:rsidRDefault="004246DF">
      <w:pPr>
        <w:pStyle w:val="CM3"/>
        <w:rPr>
          <w:rFonts w:ascii="Maiandra GD" w:hAnsi="Maiandra GD"/>
          <w:sz w:val="23"/>
          <w:szCs w:val="23"/>
        </w:rPr>
      </w:pPr>
      <w:r w:rsidRPr="00FC6949">
        <w:rPr>
          <w:rFonts w:ascii="Maiandra GD" w:hAnsi="Maiandra GD"/>
          <w:sz w:val="23"/>
          <w:szCs w:val="23"/>
        </w:rPr>
        <w:t xml:space="preserve">Its purpose was to increase family income in rural areas where changes in agriculture and manufacturing had resulted in the loss of income opportunities. The showpiece of this project was a retail catalog, The Best of Missouri Hands, intended to provide visibility and marketing opportunities to help this segment of the community become independent entrepreneurs. Volume One of The Best of Missouri Hands was published in 1986 and worldwide distribution brought great success and national media attention. Volume two followed in 1988. </w:t>
      </w:r>
    </w:p>
    <w:p w:rsidR="004246DF" w:rsidRPr="00FC6949" w:rsidRDefault="004246DF">
      <w:pPr>
        <w:rPr>
          <w:rFonts w:ascii="Maiandra GD" w:hAnsi="Maiandra GD"/>
        </w:rPr>
      </w:pPr>
    </w:p>
    <w:p w:rsidR="004246DF" w:rsidRPr="00FC6949" w:rsidRDefault="004246DF">
      <w:pPr>
        <w:pStyle w:val="CM3"/>
        <w:rPr>
          <w:rFonts w:ascii="Maiandra GD" w:hAnsi="Maiandra GD"/>
          <w:sz w:val="23"/>
          <w:szCs w:val="23"/>
        </w:rPr>
      </w:pPr>
      <w:r w:rsidRPr="00FC6949">
        <w:rPr>
          <w:rFonts w:ascii="Maiandra GD" w:hAnsi="Maiandra GD"/>
          <w:sz w:val="23"/>
          <w:szCs w:val="23"/>
        </w:rPr>
        <w:t xml:space="preserve">In 1989, the Home-Based Business Project spun off from the University and the volunteer organization, Missouri Artisans Business Development Association, known as MABDA, was formed. Volumes 3 and 4 of The Best of Missouri Hands soon followed. </w:t>
      </w:r>
      <w:r w:rsidRPr="00FC6949">
        <w:rPr>
          <w:rFonts w:ascii="Maiandra GD" w:hAnsi="Maiandra GD"/>
          <w:sz w:val="23"/>
          <w:szCs w:val="23"/>
          <w:u w:val="single"/>
        </w:rPr>
        <w:t xml:space="preserve">Profiles of the State's </w:t>
      </w:r>
      <w:r w:rsidRPr="00AD2CB0">
        <w:rPr>
          <w:rFonts w:ascii="Maiandra GD" w:hAnsi="Maiandra GD"/>
          <w:sz w:val="23"/>
          <w:szCs w:val="23"/>
          <w:u w:val="single"/>
        </w:rPr>
        <w:t>Fine Artists</w:t>
      </w:r>
      <w:r w:rsidRPr="00FC6949">
        <w:rPr>
          <w:rFonts w:ascii="Maiandra GD" w:hAnsi="Maiandra GD"/>
          <w:sz w:val="23"/>
          <w:szCs w:val="23"/>
          <w:u w:val="single"/>
        </w:rPr>
        <w:t xml:space="preserve"> and Craftsmen</w:t>
      </w:r>
      <w:r w:rsidRPr="00FC6949">
        <w:rPr>
          <w:rFonts w:ascii="Maiandra GD" w:hAnsi="Maiandra GD"/>
          <w:sz w:val="23"/>
          <w:szCs w:val="23"/>
        </w:rPr>
        <w:t xml:space="preserve"> was the last book published in 1996. </w:t>
      </w:r>
    </w:p>
    <w:p w:rsidR="004246DF" w:rsidRPr="00FC6949" w:rsidRDefault="004246DF">
      <w:pPr>
        <w:rPr>
          <w:rFonts w:ascii="Maiandra GD" w:hAnsi="Maiandra GD"/>
        </w:rPr>
      </w:pPr>
    </w:p>
    <w:p w:rsidR="004246DF" w:rsidRPr="00FC6949" w:rsidRDefault="004246DF">
      <w:pPr>
        <w:pStyle w:val="CM3"/>
        <w:rPr>
          <w:rFonts w:ascii="Maiandra GD" w:hAnsi="Maiandra GD"/>
          <w:sz w:val="23"/>
          <w:szCs w:val="23"/>
        </w:rPr>
      </w:pPr>
      <w:r w:rsidRPr="00FC6949">
        <w:rPr>
          <w:rFonts w:ascii="Maiandra GD" w:hAnsi="Maiandra GD"/>
          <w:sz w:val="23"/>
          <w:szCs w:val="23"/>
        </w:rPr>
        <w:t xml:space="preserve">In order to become eligible to apply for 501c3 nonprofit classification, a change in name was made in 2002. Missouri Artisans Business Development Association (MABDA) became The Missouri Artisans Association (MAA) and The Best of Missouri Hands trademarked name was acquired to use as its common organizational name. </w:t>
      </w:r>
    </w:p>
    <w:p w:rsidR="004246DF" w:rsidRPr="00FC6949" w:rsidRDefault="004246DF">
      <w:pPr>
        <w:rPr>
          <w:rFonts w:ascii="Maiandra GD" w:hAnsi="Maiandra GD"/>
          <w:sz w:val="23"/>
          <w:szCs w:val="23"/>
        </w:rPr>
      </w:pPr>
    </w:p>
    <w:p w:rsidR="004246DF" w:rsidRPr="00FC6949" w:rsidRDefault="004246DF">
      <w:pPr>
        <w:pStyle w:val="yiv2096739821yiv615907562msonormal"/>
        <w:spacing w:before="0" w:beforeAutospacing="0" w:after="0" w:afterAutospacing="0"/>
        <w:outlineLvl w:val="2"/>
        <w:rPr>
          <w:rFonts w:ascii="Maiandra GD" w:eastAsia="Times New Roman" w:hAnsi="Maiandra GD" w:cs="Times New Roman"/>
        </w:rPr>
      </w:pPr>
      <w:r w:rsidRPr="00FC6949">
        <w:rPr>
          <w:rFonts w:ascii="Maiandra GD" w:eastAsia="Times New Roman" w:hAnsi="Maiandra GD" w:cs="Times New Roman"/>
          <w:sz w:val="23"/>
          <w:szCs w:val="23"/>
        </w:rPr>
        <w:t>The mission of the organization became one that focuses on education, interaction and encouragement. Official 501 (c) (3) non</w:t>
      </w:r>
      <w:r w:rsidR="008F1397" w:rsidRPr="00FC6949">
        <w:rPr>
          <w:rFonts w:ascii="Maiandra GD" w:eastAsia="Times New Roman" w:hAnsi="Maiandra GD" w:cs="Times New Roman"/>
          <w:sz w:val="23"/>
          <w:szCs w:val="23"/>
        </w:rPr>
        <w:t>-</w:t>
      </w:r>
      <w:r w:rsidRPr="00FC6949">
        <w:rPr>
          <w:rFonts w:ascii="Maiandra GD" w:eastAsia="Times New Roman" w:hAnsi="Maiandra GD" w:cs="Times New Roman"/>
          <w:sz w:val="23"/>
          <w:szCs w:val="23"/>
        </w:rPr>
        <w:t>profit</w:t>
      </w:r>
      <w:r w:rsidR="008F1397" w:rsidRPr="00FC6949">
        <w:rPr>
          <w:rFonts w:ascii="Maiandra GD" w:eastAsia="Times New Roman" w:hAnsi="Maiandra GD" w:cs="Times New Roman"/>
          <w:sz w:val="23"/>
          <w:szCs w:val="23"/>
        </w:rPr>
        <w:t xml:space="preserve"> </w:t>
      </w:r>
      <w:r w:rsidRPr="00FC6949">
        <w:rPr>
          <w:rFonts w:ascii="Maiandra GD" w:eastAsia="Times New Roman" w:hAnsi="Maiandra GD" w:cs="Times New Roman"/>
          <w:sz w:val="23"/>
          <w:szCs w:val="23"/>
        </w:rPr>
        <w:t>status was approved in 2003, which was the realization of a long held vision for the organization. Membership is now over 400 people, from every corner of the state, from beginners to experienced artists, every media one could think of. It includes organizations, educators, business owners, writers and spouses.</w:t>
      </w:r>
      <w:r w:rsidRPr="00FC6949">
        <w:rPr>
          <w:rFonts w:ascii="Maiandra GD" w:hAnsi="Maiandra GD"/>
          <w:sz w:val="23"/>
          <w:szCs w:val="23"/>
        </w:rPr>
        <w:t xml:space="preserve"> </w:t>
      </w:r>
    </w:p>
    <w:p w:rsidR="00D4722B" w:rsidRDefault="004246DF" w:rsidP="00D4722B">
      <w:pPr>
        <w:pStyle w:val="yiv2096739821yiv615907562msonormal"/>
        <w:spacing w:before="0" w:beforeAutospacing="0" w:after="0" w:afterAutospacing="0"/>
        <w:outlineLvl w:val="2"/>
      </w:pPr>
      <w:r w:rsidRPr="00FC6949">
        <w:rPr>
          <w:rFonts w:ascii="Maiandra GD" w:eastAsia="Times New Roman" w:hAnsi="Maiandra GD" w:cs="Times New Roman"/>
        </w:rPr>
        <w:br w:type="page"/>
      </w:r>
      <w:r w:rsidR="00DE701B" w:rsidRPr="00DE701B">
        <w:rPr>
          <w:rFonts w:ascii="Maiandra GD" w:hAnsi="Maiandra GD" w:cs="Times New Roman"/>
        </w:rPr>
        <w:lastRenderedPageBreak/>
        <w:t>VISION</w:t>
      </w:r>
    </w:p>
    <w:p w:rsidR="004246DF" w:rsidRPr="00FC6949" w:rsidRDefault="004246DF">
      <w:pPr>
        <w:rPr>
          <w:rFonts w:ascii="Maiandra GD" w:hAnsi="Maiandra GD"/>
        </w:rPr>
      </w:pPr>
      <w:r w:rsidRPr="00FC6949">
        <w:rPr>
          <w:rFonts w:ascii="Maiandra GD" w:hAnsi="Maiandra GD"/>
        </w:rPr>
        <w:t xml:space="preserve">The Best of Missouri Hands is </w:t>
      </w:r>
      <w:r w:rsidR="00E201F1">
        <w:rPr>
          <w:rFonts w:ascii="Maiandra GD" w:hAnsi="Maiandra GD"/>
        </w:rPr>
        <w:t>a statewide resource for connecting, educating and inspiring Missouri’s Artists and Artisans.</w:t>
      </w:r>
    </w:p>
    <w:p w:rsidR="004246DF" w:rsidRPr="00FC6949" w:rsidRDefault="004246DF">
      <w:pPr>
        <w:rPr>
          <w:rFonts w:ascii="Maiandra GD" w:hAnsi="Maiandra GD"/>
        </w:rPr>
      </w:pPr>
    </w:p>
    <w:p w:rsidR="004246DF" w:rsidRPr="00FC6949" w:rsidRDefault="004246DF">
      <w:pPr>
        <w:rPr>
          <w:rFonts w:ascii="Maiandra GD" w:hAnsi="Maiandra GD"/>
        </w:rPr>
      </w:pPr>
    </w:p>
    <w:p w:rsidR="00D4722B" w:rsidRDefault="00D4722B" w:rsidP="00D4722B">
      <w:pPr>
        <w:rPr>
          <w:rFonts w:ascii="Maiandra GD" w:hAnsi="Maiandra GD"/>
        </w:rPr>
      </w:pPr>
      <w:r w:rsidRPr="00D4722B">
        <w:rPr>
          <w:rFonts w:ascii="Maiandra GD" w:hAnsi="Maiandra GD"/>
          <w:bCs/>
          <w:caps/>
        </w:rPr>
        <w:t>Mission Statement</w:t>
      </w:r>
    </w:p>
    <w:p w:rsidR="004246DF" w:rsidRPr="00FC6949" w:rsidRDefault="004246DF">
      <w:pPr>
        <w:rPr>
          <w:rFonts w:ascii="Maiandra GD" w:hAnsi="Maiandra GD"/>
        </w:rPr>
      </w:pPr>
      <w:r w:rsidRPr="00FC6949">
        <w:rPr>
          <w:rFonts w:ascii="Maiandra GD" w:hAnsi="Maiandra GD"/>
        </w:rPr>
        <w:t xml:space="preserve">The Best of Missouri Hands is dedicated to the development and recognition of Missouri’s </w:t>
      </w:r>
      <w:r w:rsidR="00E201F1">
        <w:rPr>
          <w:rFonts w:ascii="Maiandra GD" w:hAnsi="Maiandra GD"/>
        </w:rPr>
        <w:t>A</w:t>
      </w:r>
      <w:r w:rsidRPr="00FC6949">
        <w:rPr>
          <w:rFonts w:ascii="Maiandra GD" w:hAnsi="Maiandra GD"/>
        </w:rPr>
        <w:t xml:space="preserve">rtists and </w:t>
      </w:r>
      <w:r w:rsidR="00E201F1">
        <w:rPr>
          <w:rFonts w:ascii="Maiandra GD" w:hAnsi="Maiandra GD"/>
        </w:rPr>
        <w:t>A</w:t>
      </w:r>
      <w:r w:rsidRPr="00FC6949">
        <w:rPr>
          <w:rFonts w:ascii="Maiandra GD" w:hAnsi="Maiandra GD"/>
        </w:rPr>
        <w:t>rtisans.</w:t>
      </w:r>
    </w:p>
    <w:p w:rsidR="004246DF" w:rsidRPr="00FC6949" w:rsidRDefault="004246DF">
      <w:pPr>
        <w:rPr>
          <w:rFonts w:ascii="Maiandra GD" w:hAnsi="Maiandra GD"/>
        </w:rPr>
      </w:pPr>
    </w:p>
    <w:p w:rsidR="004246DF" w:rsidRPr="00FC6949" w:rsidRDefault="004246DF">
      <w:pPr>
        <w:rPr>
          <w:rFonts w:ascii="Maiandra GD" w:hAnsi="Maiandra GD"/>
        </w:rPr>
      </w:pPr>
      <w:r w:rsidRPr="00FC6949">
        <w:rPr>
          <w:rFonts w:ascii="Maiandra GD" w:hAnsi="Maiandra GD"/>
        </w:rPr>
        <w:t xml:space="preserve">Primary goals of the Best of Missouri Hands </w:t>
      </w:r>
      <w:r w:rsidR="00555B0C" w:rsidRPr="00FC6949">
        <w:rPr>
          <w:rFonts w:ascii="Maiandra GD" w:hAnsi="Maiandra GD"/>
        </w:rPr>
        <w:t>are</w:t>
      </w:r>
      <w:r w:rsidRPr="00FC6949">
        <w:rPr>
          <w:rFonts w:ascii="Maiandra GD" w:hAnsi="Maiandra GD"/>
        </w:rPr>
        <w:t xml:space="preserve"> to advance the arts in Missouri by:</w:t>
      </w:r>
    </w:p>
    <w:p w:rsidR="004246DF" w:rsidRPr="00FC6949" w:rsidRDefault="004246DF">
      <w:pPr>
        <w:rPr>
          <w:rFonts w:ascii="Maiandra GD" w:hAnsi="Maiandra GD"/>
        </w:rPr>
      </w:pPr>
    </w:p>
    <w:p w:rsidR="004246DF" w:rsidRPr="00FC6949" w:rsidRDefault="004246DF" w:rsidP="00D1496F">
      <w:pPr>
        <w:numPr>
          <w:ilvl w:val="0"/>
          <w:numId w:val="12"/>
        </w:numPr>
        <w:rPr>
          <w:rFonts w:ascii="Maiandra GD" w:hAnsi="Maiandra GD"/>
        </w:rPr>
      </w:pPr>
      <w:r w:rsidRPr="00FC6949">
        <w:rPr>
          <w:rFonts w:ascii="Maiandra GD" w:hAnsi="Maiandra GD"/>
        </w:rPr>
        <w:t>Educating the public about Missouri arts and crafts</w:t>
      </w:r>
    </w:p>
    <w:p w:rsidR="004246DF" w:rsidRPr="00FC6949" w:rsidRDefault="004246DF" w:rsidP="00D1496F">
      <w:pPr>
        <w:numPr>
          <w:ilvl w:val="0"/>
          <w:numId w:val="12"/>
        </w:numPr>
        <w:rPr>
          <w:rFonts w:ascii="Maiandra GD" w:hAnsi="Maiandra GD"/>
        </w:rPr>
      </w:pPr>
      <w:r w:rsidRPr="00FC6949">
        <w:rPr>
          <w:rFonts w:ascii="Maiandra GD" w:hAnsi="Maiandra GD"/>
        </w:rPr>
        <w:t>Educating its members and the community at large through an annual conf</w:t>
      </w:r>
      <w:r w:rsidR="0096778C" w:rsidRPr="00FC6949">
        <w:rPr>
          <w:rFonts w:ascii="Maiandra GD" w:hAnsi="Maiandra GD"/>
        </w:rPr>
        <w:t xml:space="preserve">erence, </w:t>
      </w:r>
      <w:r w:rsidR="00E201F1">
        <w:rPr>
          <w:rFonts w:ascii="Maiandra GD" w:hAnsi="Maiandra GD"/>
        </w:rPr>
        <w:t xml:space="preserve">periodic </w:t>
      </w:r>
      <w:r w:rsidR="0096778C" w:rsidRPr="00FC6949">
        <w:rPr>
          <w:rFonts w:ascii="Maiandra GD" w:hAnsi="Maiandra GD"/>
        </w:rPr>
        <w:t>newsletters, an active w</w:t>
      </w:r>
      <w:r w:rsidRPr="00FC6949">
        <w:rPr>
          <w:rFonts w:ascii="Maiandra GD" w:hAnsi="Maiandra GD"/>
        </w:rPr>
        <w:t>ebsite and other interactive communications</w:t>
      </w:r>
    </w:p>
    <w:p w:rsidR="004246DF" w:rsidRPr="00FC6949" w:rsidRDefault="004246DF" w:rsidP="00D1496F">
      <w:pPr>
        <w:numPr>
          <w:ilvl w:val="0"/>
          <w:numId w:val="12"/>
        </w:numPr>
        <w:rPr>
          <w:rFonts w:ascii="Maiandra GD" w:hAnsi="Maiandra GD"/>
        </w:rPr>
      </w:pPr>
      <w:r w:rsidRPr="00FC6949">
        <w:rPr>
          <w:rFonts w:ascii="Maiandra GD" w:hAnsi="Maiandra GD"/>
        </w:rPr>
        <w:t>Providing technical assistance and mentoring for artistic development</w:t>
      </w:r>
    </w:p>
    <w:p w:rsidR="004246DF" w:rsidRPr="00FC6949" w:rsidRDefault="004246DF" w:rsidP="00D1496F">
      <w:pPr>
        <w:numPr>
          <w:ilvl w:val="0"/>
          <w:numId w:val="12"/>
        </w:numPr>
        <w:rPr>
          <w:rFonts w:ascii="Maiandra GD" w:hAnsi="Maiandra GD"/>
        </w:rPr>
      </w:pPr>
      <w:r w:rsidRPr="00FC6949">
        <w:rPr>
          <w:rFonts w:ascii="Maiandra GD" w:hAnsi="Maiandra GD"/>
        </w:rPr>
        <w:t xml:space="preserve">Offering </w:t>
      </w:r>
      <w:r w:rsidR="00E201F1">
        <w:rPr>
          <w:rFonts w:ascii="Maiandra GD" w:hAnsi="Maiandra GD"/>
        </w:rPr>
        <w:t xml:space="preserve">regional and national </w:t>
      </w:r>
      <w:r w:rsidRPr="00FC6949">
        <w:rPr>
          <w:rFonts w:ascii="Maiandra GD" w:hAnsi="Maiandra GD"/>
        </w:rPr>
        <w:t xml:space="preserve">networking opportunities </w:t>
      </w:r>
    </w:p>
    <w:p w:rsidR="004246DF" w:rsidRPr="00FC6949" w:rsidRDefault="004246DF" w:rsidP="00D1496F">
      <w:pPr>
        <w:numPr>
          <w:ilvl w:val="0"/>
          <w:numId w:val="12"/>
        </w:numPr>
        <w:rPr>
          <w:rFonts w:ascii="Maiandra GD" w:hAnsi="Maiandra GD"/>
        </w:rPr>
      </w:pPr>
      <w:r w:rsidRPr="00FC6949">
        <w:rPr>
          <w:rFonts w:ascii="Maiandra GD" w:hAnsi="Maiandra GD"/>
        </w:rPr>
        <w:t>Rewarding excellence through its jury process</w:t>
      </w:r>
    </w:p>
    <w:p w:rsidR="004246DF" w:rsidRPr="00FC6949" w:rsidRDefault="004246DF" w:rsidP="00D1496F">
      <w:pPr>
        <w:numPr>
          <w:ilvl w:val="0"/>
          <w:numId w:val="12"/>
        </w:numPr>
        <w:rPr>
          <w:rFonts w:ascii="Maiandra GD" w:hAnsi="Maiandra GD"/>
        </w:rPr>
      </w:pPr>
      <w:r w:rsidRPr="00FC6949">
        <w:rPr>
          <w:rFonts w:ascii="Maiandra GD" w:hAnsi="Maiandra GD"/>
        </w:rPr>
        <w:t>Preserving cultural heritage through public</w:t>
      </w:r>
      <w:r w:rsidR="0096778C" w:rsidRPr="00FC6949">
        <w:rPr>
          <w:rFonts w:ascii="Maiandra GD" w:hAnsi="Maiandra GD"/>
        </w:rPr>
        <w:t xml:space="preserve"> </w:t>
      </w:r>
      <w:r w:rsidRPr="00FC6949">
        <w:rPr>
          <w:rFonts w:ascii="Maiandra GD" w:hAnsi="Maiandra GD"/>
        </w:rPr>
        <w:t>education, exhibition and other projects</w:t>
      </w:r>
    </w:p>
    <w:p w:rsidR="004246DF" w:rsidRDefault="004246DF">
      <w:pPr>
        <w:rPr>
          <w:rFonts w:ascii="Maiandra GD" w:hAnsi="Maiandra GD"/>
        </w:rPr>
      </w:pPr>
    </w:p>
    <w:p w:rsidR="00E201F1" w:rsidRDefault="00E201F1">
      <w:pPr>
        <w:rPr>
          <w:rFonts w:ascii="Maiandra GD" w:hAnsi="Maiandra GD"/>
        </w:rPr>
      </w:pPr>
    </w:p>
    <w:p w:rsidR="00E201F1" w:rsidRDefault="00E201F1">
      <w:pPr>
        <w:rPr>
          <w:rFonts w:ascii="Maiandra GD" w:hAnsi="Maiandra GD"/>
        </w:rPr>
      </w:pPr>
    </w:p>
    <w:p w:rsidR="00E201F1" w:rsidRDefault="00E201F1">
      <w:pPr>
        <w:rPr>
          <w:rFonts w:ascii="Maiandra GD" w:hAnsi="Maiandra GD"/>
        </w:rPr>
      </w:pPr>
    </w:p>
    <w:p w:rsidR="00E201F1" w:rsidRDefault="00E201F1">
      <w:pPr>
        <w:rPr>
          <w:rFonts w:ascii="Maiandra GD" w:hAnsi="Maiandra GD"/>
        </w:rPr>
      </w:pPr>
    </w:p>
    <w:p w:rsidR="00E201F1" w:rsidRDefault="00E201F1">
      <w:pPr>
        <w:rPr>
          <w:rFonts w:ascii="Maiandra GD" w:hAnsi="Maiandra GD"/>
        </w:rPr>
      </w:pPr>
    </w:p>
    <w:p w:rsidR="00E201F1" w:rsidRDefault="00E201F1">
      <w:pPr>
        <w:rPr>
          <w:rFonts w:ascii="Maiandra GD" w:hAnsi="Maiandra GD"/>
        </w:rPr>
      </w:pPr>
    </w:p>
    <w:p w:rsidR="00E201F1" w:rsidRDefault="00E201F1">
      <w:pPr>
        <w:rPr>
          <w:rFonts w:ascii="Maiandra GD" w:hAnsi="Maiandra GD"/>
        </w:rPr>
      </w:pPr>
    </w:p>
    <w:p w:rsidR="00E201F1" w:rsidRDefault="00E201F1">
      <w:pPr>
        <w:rPr>
          <w:rFonts w:ascii="Maiandra GD" w:hAnsi="Maiandra GD"/>
        </w:rPr>
      </w:pPr>
    </w:p>
    <w:p w:rsidR="00E201F1" w:rsidRDefault="00E201F1">
      <w:pPr>
        <w:rPr>
          <w:rFonts w:ascii="Maiandra GD" w:hAnsi="Maiandra GD"/>
        </w:rPr>
      </w:pPr>
    </w:p>
    <w:p w:rsidR="00E201F1" w:rsidRDefault="00E201F1">
      <w:pPr>
        <w:rPr>
          <w:rFonts w:ascii="Maiandra GD" w:hAnsi="Maiandra GD"/>
        </w:rPr>
      </w:pPr>
    </w:p>
    <w:p w:rsidR="00E201F1" w:rsidRDefault="00E201F1">
      <w:pPr>
        <w:rPr>
          <w:rFonts w:ascii="Maiandra GD" w:hAnsi="Maiandra GD"/>
        </w:rPr>
      </w:pPr>
    </w:p>
    <w:p w:rsidR="00E201F1" w:rsidRDefault="00E201F1">
      <w:pPr>
        <w:rPr>
          <w:rFonts w:ascii="Maiandra GD" w:hAnsi="Maiandra GD"/>
        </w:rPr>
      </w:pPr>
    </w:p>
    <w:p w:rsidR="00E201F1" w:rsidRDefault="00E201F1">
      <w:pPr>
        <w:rPr>
          <w:rFonts w:ascii="Maiandra GD" w:hAnsi="Maiandra GD"/>
        </w:rPr>
      </w:pPr>
    </w:p>
    <w:p w:rsidR="00E201F1" w:rsidRDefault="00E201F1">
      <w:pPr>
        <w:rPr>
          <w:rFonts w:ascii="Maiandra GD" w:hAnsi="Maiandra GD"/>
        </w:rPr>
      </w:pPr>
    </w:p>
    <w:p w:rsidR="00E201F1" w:rsidRDefault="00E201F1">
      <w:pPr>
        <w:rPr>
          <w:rFonts w:ascii="Maiandra GD" w:hAnsi="Maiandra GD"/>
        </w:rPr>
      </w:pPr>
    </w:p>
    <w:p w:rsidR="00E201F1" w:rsidRDefault="00E201F1">
      <w:pPr>
        <w:rPr>
          <w:rFonts w:ascii="Maiandra GD" w:hAnsi="Maiandra GD"/>
        </w:rPr>
      </w:pPr>
    </w:p>
    <w:p w:rsidR="00E201F1" w:rsidRDefault="00E201F1">
      <w:pPr>
        <w:rPr>
          <w:rFonts w:ascii="Maiandra GD" w:hAnsi="Maiandra GD"/>
        </w:rPr>
      </w:pPr>
    </w:p>
    <w:p w:rsidR="00E201F1" w:rsidRDefault="00E201F1">
      <w:pPr>
        <w:rPr>
          <w:rFonts w:ascii="Maiandra GD" w:hAnsi="Maiandra GD"/>
        </w:rPr>
      </w:pPr>
    </w:p>
    <w:p w:rsidR="00E201F1" w:rsidRDefault="00E201F1">
      <w:pPr>
        <w:rPr>
          <w:rFonts w:ascii="Maiandra GD" w:hAnsi="Maiandra GD"/>
        </w:rPr>
      </w:pPr>
    </w:p>
    <w:p w:rsidR="00E201F1" w:rsidRDefault="00E201F1">
      <w:pPr>
        <w:rPr>
          <w:rFonts w:ascii="Maiandra GD" w:hAnsi="Maiandra GD"/>
        </w:rPr>
      </w:pPr>
    </w:p>
    <w:p w:rsidR="00E201F1" w:rsidRDefault="00E201F1">
      <w:pPr>
        <w:rPr>
          <w:rFonts w:ascii="Maiandra GD" w:hAnsi="Maiandra GD"/>
        </w:rPr>
      </w:pPr>
    </w:p>
    <w:p w:rsidR="00E201F1" w:rsidRDefault="00E201F1">
      <w:pPr>
        <w:rPr>
          <w:rFonts w:ascii="Maiandra GD" w:hAnsi="Maiandra GD"/>
        </w:rPr>
      </w:pPr>
    </w:p>
    <w:p w:rsidR="00E201F1" w:rsidRDefault="00E201F1">
      <w:pPr>
        <w:rPr>
          <w:rFonts w:ascii="Maiandra GD" w:hAnsi="Maiandra GD"/>
        </w:rPr>
      </w:pPr>
    </w:p>
    <w:p w:rsidR="004246DF" w:rsidRPr="00FC6949" w:rsidRDefault="00E23980" w:rsidP="00E201F1">
      <w:pPr>
        <w:rPr>
          <w:rFonts w:ascii="Maiandra GD" w:hAnsi="Maiandra GD"/>
        </w:rPr>
      </w:pPr>
      <w:r>
        <w:rPr>
          <w:rFonts w:ascii="Maiandra GD" w:hAnsi="Maiandra GD"/>
        </w:rPr>
        <w:t>Revised July, 2014</w:t>
      </w:r>
    </w:p>
    <w:p w:rsidR="004246DF" w:rsidRPr="00FC6949" w:rsidRDefault="004246DF">
      <w:pPr>
        <w:jc w:val="center"/>
        <w:rPr>
          <w:rFonts w:ascii="Maiandra GD" w:hAnsi="Maiandra GD"/>
        </w:rPr>
      </w:pPr>
    </w:p>
    <w:p w:rsidR="00D4722B" w:rsidRPr="00D4722B" w:rsidRDefault="004246DF" w:rsidP="00D4722B">
      <w:pPr>
        <w:rPr>
          <w:rFonts w:ascii="Maiandra GD" w:hAnsi="Maiandra GD"/>
          <w:bCs/>
          <w:sz w:val="28"/>
        </w:rPr>
      </w:pPr>
      <w:r w:rsidRPr="00FC6949">
        <w:rPr>
          <w:rFonts w:ascii="Maiandra GD" w:hAnsi="Maiandra GD"/>
        </w:rPr>
        <w:br w:type="page"/>
      </w:r>
      <w:r w:rsidR="00ED61AC" w:rsidRPr="003D1187" w:rsidDel="00ED61AC">
        <w:rPr>
          <w:rFonts w:ascii="Maiandra GD" w:hAnsi="Maiandra GD"/>
          <w:caps/>
        </w:rPr>
        <w:lastRenderedPageBreak/>
        <w:t xml:space="preserve"> </w:t>
      </w:r>
      <w:r w:rsidR="0046238F">
        <w:rPr>
          <w:rFonts w:ascii="Maiandra GD" w:hAnsi="Maiandra GD"/>
          <w:caps/>
        </w:rPr>
        <w:t>STATEMENT OF ORGANIZATION</w:t>
      </w:r>
    </w:p>
    <w:p w:rsidR="004246DF" w:rsidRPr="00992927" w:rsidRDefault="003D1187">
      <w:pPr>
        <w:pStyle w:val="yiv2096739821yiv615907562msonormal"/>
        <w:spacing w:before="0" w:beforeAutospacing="0" w:after="0" w:afterAutospacing="0"/>
        <w:outlineLvl w:val="2"/>
        <w:rPr>
          <w:rFonts w:ascii="Maiandra GD" w:eastAsia="Times New Roman" w:hAnsi="Maiandra GD" w:cs="Times New Roman"/>
        </w:rPr>
      </w:pPr>
      <w:r>
        <w:rPr>
          <w:rFonts w:ascii="Maiandra GD" w:eastAsia="Times New Roman" w:hAnsi="Maiandra GD" w:cs="Times New Roman"/>
        </w:rPr>
        <w:t xml:space="preserve">  </w:t>
      </w:r>
    </w:p>
    <w:p w:rsidR="004246DF" w:rsidRPr="00992927" w:rsidRDefault="00D4722B">
      <w:pPr>
        <w:pStyle w:val="yiv2096739821yiv615907562msonormal"/>
        <w:spacing w:before="0" w:beforeAutospacing="0" w:after="0" w:afterAutospacing="0"/>
        <w:outlineLvl w:val="2"/>
        <w:rPr>
          <w:rFonts w:ascii="Maiandra GD" w:eastAsia="Times New Roman" w:hAnsi="Maiandra GD" w:cs="Times New Roman"/>
        </w:rPr>
      </w:pPr>
      <w:r w:rsidRPr="00D4722B">
        <w:rPr>
          <w:rFonts w:ascii="Maiandra GD" w:eastAsia="Times New Roman" w:hAnsi="Maiandra GD" w:cs="Times New Roman"/>
          <w:bCs/>
        </w:rPr>
        <w:t>Short version</w:t>
      </w:r>
      <w:r w:rsidR="003D1187">
        <w:rPr>
          <w:rFonts w:ascii="Maiandra GD" w:eastAsia="Times New Roman" w:hAnsi="Maiandra GD" w:cs="Times New Roman"/>
        </w:rPr>
        <w:t xml:space="preserve">: </w:t>
      </w:r>
    </w:p>
    <w:p w:rsidR="004246DF" w:rsidRPr="00FC6949" w:rsidRDefault="004246DF">
      <w:pPr>
        <w:pStyle w:val="yiv2096739821yiv615907562msonormal"/>
        <w:spacing w:before="0" w:beforeAutospacing="0" w:after="0" w:afterAutospacing="0"/>
        <w:outlineLvl w:val="2"/>
        <w:rPr>
          <w:rFonts w:ascii="Maiandra GD" w:eastAsia="Times New Roman" w:hAnsi="Maiandra GD" w:cs="Times New Roman"/>
        </w:rPr>
      </w:pPr>
      <w:r w:rsidRPr="00FC6949">
        <w:rPr>
          <w:rFonts w:ascii="Maiandra GD" w:eastAsia="Times New Roman" w:hAnsi="Maiandra GD" w:cs="Times New Roman"/>
        </w:rPr>
        <w:t> Missouri Artisans Association </w:t>
      </w:r>
      <w:r w:rsidR="00545436" w:rsidRPr="00FC6949">
        <w:rPr>
          <w:rFonts w:ascii="Maiandra GD" w:eastAsia="Times New Roman" w:hAnsi="Maiandra GD" w:cs="Times New Roman"/>
        </w:rPr>
        <w:t>d</w:t>
      </w:r>
      <w:r w:rsidRPr="00FC6949">
        <w:rPr>
          <w:rFonts w:ascii="Maiandra GD" w:eastAsia="Times New Roman" w:hAnsi="Maiandra GD" w:cs="Times New Roman"/>
        </w:rPr>
        <w:t>/</w:t>
      </w:r>
      <w:r w:rsidR="00545436" w:rsidRPr="00FC6949">
        <w:rPr>
          <w:rFonts w:ascii="Maiandra GD" w:eastAsia="Times New Roman" w:hAnsi="Maiandra GD" w:cs="Times New Roman"/>
        </w:rPr>
        <w:t>b/a</w:t>
      </w:r>
      <w:r w:rsidRPr="00FC6949">
        <w:rPr>
          <w:rFonts w:ascii="Maiandra GD" w:eastAsia="Times New Roman" w:hAnsi="Maiandra GD" w:cs="Times New Roman"/>
        </w:rPr>
        <w:t xml:space="preserve"> The Best of Missouri Hands is a 501</w:t>
      </w:r>
      <w:r w:rsidR="001265E0" w:rsidRPr="00FC6949">
        <w:rPr>
          <w:rFonts w:ascii="Maiandra GD" w:eastAsia="Times New Roman" w:hAnsi="Maiandra GD" w:cs="Times New Roman"/>
        </w:rPr>
        <w:t>-C-</w:t>
      </w:r>
      <w:r w:rsidRPr="00FC6949">
        <w:rPr>
          <w:rFonts w:ascii="Maiandra GD" w:eastAsia="Times New Roman" w:hAnsi="Maiandra GD" w:cs="Times New Roman"/>
        </w:rPr>
        <w:t>3 nonprofit organization dedicated to the development of Missouri</w:t>
      </w:r>
      <w:r w:rsidR="00E201F1">
        <w:rPr>
          <w:rFonts w:ascii="Maiandra GD" w:eastAsia="Times New Roman" w:hAnsi="Maiandra GD" w:cs="Times New Roman"/>
        </w:rPr>
        <w:t>’s</w:t>
      </w:r>
      <w:r w:rsidRPr="00FC6949">
        <w:rPr>
          <w:rFonts w:ascii="Maiandra GD" w:eastAsia="Times New Roman" w:hAnsi="Maiandra GD" w:cs="Times New Roman"/>
        </w:rPr>
        <w:t xml:space="preserve"> </w:t>
      </w:r>
      <w:r w:rsidR="00E201F1">
        <w:rPr>
          <w:rFonts w:ascii="Maiandra GD" w:eastAsia="Times New Roman" w:hAnsi="Maiandra GD" w:cs="Times New Roman"/>
        </w:rPr>
        <w:t>A</w:t>
      </w:r>
      <w:r w:rsidRPr="00FC6949">
        <w:rPr>
          <w:rFonts w:ascii="Maiandra GD" w:eastAsia="Times New Roman" w:hAnsi="Maiandra GD" w:cs="Times New Roman"/>
        </w:rPr>
        <w:t xml:space="preserve">rtists and </w:t>
      </w:r>
      <w:r w:rsidR="00E201F1">
        <w:rPr>
          <w:rFonts w:ascii="Maiandra GD" w:eastAsia="Times New Roman" w:hAnsi="Maiandra GD" w:cs="Times New Roman"/>
        </w:rPr>
        <w:t>A</w:t>
      </w:r>
      <w:r w:rsidRPr="00FC6949">
        <w:rPr>
          <w:rFonts w:ascii="Maiandra GD" w:eastAsia="Times New Roman" w:hAnsi="Maiandra GD" w:cs="Times New Roman"/>
        </w:rPr>
        <w:t>rtisans.</w:t>
      </w:r>
      <w:r w:rsidR="001265E0" w:rsidRPr="00FC6949">
        <w:rPr>
          <w:rFonts w:ascii="Maiandra GD" w:eastAsia="Times New Roman" w:hAnsi="Maiandra GD" w:cs="Times New Roman"/>
        </w:rPr>
        <w:t xml:space="preserve">  </w:t>
      </w:r>
      <w:r w:rsidRPr="00FC6949">
        <w:rPr>
          <w:rFonts w:ascii="Maiandra GD" w:eastAsia="Times New Roman" w:hAnsi="Maiandra GD" w:cs="Times New Roman"/>
        </w:rPr>
        <w:t xml:space="preserve">Members strive to educate on all levels and </w:t>
      </w:r>
      <w:r w:rsidR="00E37F8A">
        <w:rPr>
          <w:rFonts w:ascii="Maiandra GD" w:eastAsia="Times New Roman" w:hAnsi="Maiandra GD" w:cs="Times New Roman"/>
        </w:rPr>
        <w:t>to raise public awareness of</w:t>
      </w:r>
      <w:r w:rsidRPr="00FC6949">
        <w:rPr>
          <w:rFonts w:ascii="Maiandra GD" w:eastAsia="Times New Roman" w:hAnsi="Maiandra GD" w:cs="Times New Roman"/>
        </w:rPr>
        <w:t xml:space="preserve"> interest in handmade visual arts.  </w:t>
      </w:r>
    </w:p>
    <w:p w:rsidR="004246DF" w:rsidRPr="00FC6949" w:rsidRDefault="004246DF">
      <w:pPr>
        <w:pStyle w:val="yiv2096739821yiv615907562msonormal"/>
        <w:spacing w:before="0" w:beforeAutospacing="0" w:after="0" w:afterAutospacing="0"/>
        <w:outlineLvl w:val="2"/>
        <w:rPr>
          <w:rFonts w:ascii="Maiandra GD" w:eastAsia="Times New Roman" w:hAnsi="Maiandra GD" w:cs="Times New Roman"/>
        </w:rPr>
      </w:pPr>
      <w:r w:rsidRPr="00FC6949">
        <w:rPr>
          <w:rFonts w:ascii="Maiandra GD" w:eastAsia="Times New Roman" w:hAnsi="Maiandra GD" w:cs="Times New Roman"/>
        </w:rPr>
        <w:t xml:space="preserve">  </w:t>
      </w:r>
    </w:p>
    <w:p w:rsidR="004246DF" w:rsidRPr="00FC6949" w:rsidRDefault="004246DF">
      <w:pPr>
        <w:pStyle w:val="yiv2096739821yiv615907562msonormal"/>
        <w:spacing w:before="0" w:beforeAutospacing="0" w:after="0" w:afterAutospacing="0"/>
        <w:outlineLvl w:val="2"/>
        <w:rPr>
          <w:rFonts w:ascii="Maiandra GD" w:eastAsia="Times New Roman" w:hAnsi="Maiandra GD" w:cs="Times New Roman"/>
        </w:rPr>
      </w:pPr>
      <w:r w:rsidRPr="00FC6949">
        <w:rPr>
          <w:rFonts w:ascii="Maiandra GD" w:eastAsia="Times New Roman" w:hAnsi="Maiandra GD" w:cs="Times New Roman"/>
        </w:rPr>
        <w:t xml:space="preserve">The growing organization represents nearly 500 members from across </w:t>
      </w:r>
      <w:r w:rsidR="00E37F8A">
        <w:rPr>
          <w:rFonts w:ascii="Maiandra GD" w:eastAsia="Times New Roman" w:hAnsi="Maiandra GD" w:cs="Times New Roman"/>
        </w:rPr>
        <w:t>the state, and beyond. With a 30</w:t>
      </w:r>
      <w:r w:rsidRPr="00FC6949">
        <w:rPr>
          <w:rFonts w:ascii="Maiandra GD" w:eastAsia="Times New Roman" w:hAnsi="Maiandra GD" w:cs="Times New Roman"/>
        </w:rPr>
        <w:t xml:space="preserve">-year history, MAA/BOMH provides a wide range of services to the artistic community.  General membership is open to anyone (even non-Missouri residents).  </w:t>
      </w:r>
    </w:p>
    <w:p w:rsidR="004246DF" w:rsidRPr="00FC6949" w:rsidRDefault="004246DF">
      <w:pPr>
        <w:pStyle w:val="yiv2096739821yiv615907562msonormal"/>
        <w:spacing w:before="0" w:beforeAutospacing="0" w:after="0" w:afterAutospacing="0"/>
        <w:outlineLvl w:val="2"/>
        <w:rPr>
          <w:rFonts w:ascii="Maiandra GD" w:eastAsia="Times New Roman" w:hAnsi="Maiandra GD" w:cs="Times New Roman"/>
        </w:rPr>
      </w:pPr>
      <w:r w:rsidRPr="00FC6949">
        <w:rPr>
          <w:rFonts w:ascii="Maiandra GD" w:eastAsia="Times New Roman" w:hAnsi="Maiandra GD" w:cs="Times New Roman"/>
        </w:rPr>
        <w:t xml:space="preserve">  </w:t>
      </w:r>
    </w:p>
    <w:p w:rsidR="00ED61AC" w:rsidRDefault="004246DF">
      <w:pPr>
        <w:pStyle w:val="yiv2096739821yiv615907562msonormal"/>
        <w:spacing w:before="0" w:beforeAutospacing="0" w:after="0" w:afterAutospacing="0"/>
        <w:outlineLvl w:val="2"/>
        <w:rPr>
          <w:rFonts w:ascii="Maiandra GD" w:eastAsia="Times New Roman" w:hAnsi="Maiandra GD" w:cs="Times New Roman"/>
        </w:rPr>
      </w:pPr>
      <w:r w:rsidRPr="00FC6949">
        <w:rPr>
          <w:rFonts w:ascii="Maiandra GD" w:eastAsia="Times New Roman" w:hAnsi="Maiandra GD" w:cs="Times New Roman"/>
        </w:rPr>
        <w:t xml:space="preserve">More info at:  </w:t>
      </w:r>
      <w:hyperlink r:id="rId9" w:tgtFrame="_blank" w:history="1">
        <w:r w:rsidR="0035446B" w:rsidRPr="00EA168F">
          <w:rPr>
            <w:rFonts w:ascii="Maiandra GD" w:eastAsia="Times New Roman" w:hAnsi="Maiandra GD" w:cs="Times New Roman"/>
            <w:color w:val="0070C0"/>
          </w:rPr>
          <w:t>www.bestofmissourihands.org</w:t>
        </w:r>
      </w:hyperlink>
    </w:p>
    <w:p w:rsidR="004246DF" w:rsidRPr="00FC6949" w:rsidRDefault="004246DF">
      <w:pPr>
        <w:pStyle w:val="yiv2096739821yiv615907562msonormal"/>
        <w:spacing w:before="0" w:beforeAutospacing="0" w:after="0" w:afterAutospacing="0"/>
        <w:outlineLvl w:val="2"/>
        <w:rPr>
          <w:rFonts w:ascii="Maiandra GD" w:eastAsia="Times New Roman" w:hAnsi="Maiandra GD" w:cs="Times New Roman"/>
        </w:rPr>
      </w:pPr>
      <w:r w:rsidRPr="00FC6949">
        <w:rPr>
          <w:rFonts w:ascii="Maiandra GD" w:eastAsia="Times New Roman" w:hAnsi="Maiandra GD" w:cs="Times New Roman"/>
        </w:rPr>
        <w:t xml:space="preserve">   </w:t>
      </w:r>
    </w:p>
    <w:p w:rsidR="004246DF" w:rsidRPr="00992927" w:rsidRDefault="00D4722B">
      <w:pPr>
        <w:pStyle w:val="yiv2096739821yiv615907562msonormal"/>
        <w:spacing w:before="0" w:beforeAutospacing="0" w:after="0" w:afterAutospacing="0"/>
        <w:outlineLvl w:val="2"/>
        <w:rPr>
          <w:rFonts w:ascii="Maiandra GD" w:eastAsia="Times New Roman" w:hAnsi="Maiandra GD" w:cs="Times New Roman"/>
          <w:bCs/>
        </w:rPr>
      </w:pPr>
      <w:r w:rsidRPr="00D4722B">
        <w:rPr>
          <w:rFonts w:ascii="Maiandra GD" w:eastAsia="Times New Roman" w:hAnsi="Maiandra GD" w:cs="Times New Roman"/>
          <w:bCs/>
        </w:rPr>
        <w:t xml:space="preserve">Longer version: </w:t>
      </w:r>
    </w:p>
    <w:p w:rsidR="004246DF" w:rsidRPr="00FC6949" w:rsidRDefault="004246DF">
      <w:pPr>
        <w:pStyle w:val="yiv2096739821yiv615907562msonormal"/>
        <w:spacing w:before="0" w:beforeAutospacing="0" w:after="0" w:afterAutospacing="0"/>
        <w:outlineLvl w:val="2"/>
        <w:rPr>
          <w:rFonts w:ascii="Maiandra GD" w:eastAsia="Times New Roman" w:hAnsi="Maiandra GD" w:cs="Times New Roman"/>
        </w:rPr>
      </w:pPr>
      <w:r w:rsidRPr="00FC6949">
        <w:rPr>
          <w:rFonts w:ascii="Maiandra GD" w:eastAsia="Times New Roman" w:hAnsi="Maiandra GD" w:cs="Times New Roman"/>
        </w:rPr>
        <w:t>Missouri Artisans Association / The Best of Missouri Hands is a 501c3 nonprofit organization dedicated to the development of Missouri</w:t>
      </w:r>
      <w:r w:rsidR="00E201F1">
        <w:rPr>
          <w:rFonts w:ascii="Maiandra GD" w:eastAsia="Times New Roman" w:hAnsi="Maiandra GD" w:cs="Times New Roman"/>
        </w:rPr>
        <w:t>’s A</w:t>
      </w:r>
      <w:r w:rsidRPr="00FC6949">
        <w:rPr>
          <w:rFonts w:ascii="Maiandra GD" w:eastAsia="Times New Roman" w:hAnsi="Maiandra GD" w:cs="Times New Roman"/>
        </w:rPr>
        <w:t xml:space="preserve">rtists and </w:t>
      </w:r>
      <w:r w:rsidR="00E201F1">
        <w:rPr>
          <w:rFonts w:ascii="Maiandra GD" w:eastAsia="Times New Roman" w:hAnsi="Maiandra GD" w:cs="Times New Roman"/>
        </w:rPr>
        <w:t>A</w:t>
      </w:r>
      <w:r w:rsidRPr="00FC6949">
        <w:rPr>
          <w:rFonts w:ascii="Maiandra GD" w:eastAsia="Times New Roman" w:hAnsi="Maiandra GD" w:cs="Times New Roman"/>
        </w:rPr>
        <w:t>rtisans</w:t>
      </w:r>
      <w:r w:rsidR="00E201F1">
        <w:rPr>
          <w:rFonts w:ascii="Maiandra GD" w:eastAsia="Times New Roman" w:hAnsi="Maiandra GD" w:cs="Times New Roman"/>
        </w:rPr>
        <w:t xml:space="preserve">.  </w:t>
      </w:r>
      <w:r w:rsidRPr="00FC6949">
        <w:rPr>
          <w:rFonts w:ascii="Maiandra GD" w:eastAsia="Times New Roman" w:hAnsi="Maiandra GD" w:cs="Times New Roman"/>
        </w:rPr>
        <w:t xml:space="preserve">Members strive to educate on all levels and to raise public awareness of interest in handmade visual arts.  </w:t>
      </w:r>
    </w:p>
    <w:p w:rsidR="004246DF" w:rsidRPr="00FC6949" w:rsidRDefault="004246DF">
      <w:pPr>
        <w:pStyle w:val="yiv2096739821yiv615907562msonormal"/>
        <w:spacing w:before="0" w:beforeAutospacing="0" w:after="0" w:afterAutospacing="0"/>
        <w:outlineLvl w:val="2"/>
        <w:rPr>
          <w:rFonts w:ascii="Maiandra GD" w:eastAsia="Times New Roman" w:hAnsi="Maiandra GD" w:cs="Times New Roman"/>
        </w:rPr>
      </w:pPr>
      <w:r w:rsidRPr="00FC6949">
        <w:rPr>
          <w:rFonts w:ascii="Maiandra GD" w:eastAsia="Times New Roman" w:hAnsi="Maiandra GD" w:cs="Times New Roman"/>
        </w:rPr>
        <w:t xml:space="preserve">  </w:t>
      </w:r>
    </w:p>
    <w:p w:rsidR="004246DF" w:rsidRPr="00FC6949" w:rsidRDefault="004246DF">
      <w:pPr>
        <w:pStyle w:val="yiv2096739821yiv615907562msonormal"/>
        <w:spacing w:before="0" w:beforeAutospacing="0" w:after="0" w:afterAutospacing="0"/>
        <w:outlineLvl w:val="2"/>
        <w:rPr>
          <w:rFonts w:ascii="Maiandra GD" w:eastAsia="Times New Roman" w:hAnsi="Maiandra GD" w:cs="Times New Roman"/>
        </w:rPr>
      </w:pPr>
      <w:r w:rsidRPr="00FC6949">
        <w:rPr>
          <w:rFonts w:ascii="Maiandra GD" w:eastAsia="Times New Roman" w:hAnsi="Maiandra GD" w:cs="Times New Roman"/>
        </w:rPr>
        <w:t>Founded in 1985 by the University of Missouri, University Extension and Lincoln University, the organization published a directory of artists entitled The Best of Missouri Hands, a name which remains linked to the organization.  In 1989, the organization incorporated as the group it remains today, governed by a volunteer board of directors and operated by a small staff with an executive director</w:t>
      </w:r>
      <w:r w:rsidR="00555B0C" w:rsidRPr="00FC6949">
        <w:rPr>
          <w:rFonts w:ascii="Maiandra GD" w:eastAsia="Times New Roman" w:hAnsi="Maiandra GD" w:cs="Times New Roman"/>
        </w:rPr>
        <w:t>.</w:t>
      </w:r>
      <w:r w:rsidRPr="00FC6949">
        <w:rPr>
          <w:rFonts w:ascii="Maiandra GD" w:eastAsia="Times New Roman" w:hAnsi="Maiandra GD" w:cs="Times New Roman"/>
        </w:rPr>
        <w:t xml:space="preserve"> </w:t>
      </w:r>
    </w:p>
    <w:p w:rsidR="004246DF" w:rsidRPr="00FC6949" w:rsidRDefault="004246DF">
      <w:pPr>
        <w:pStyle w:val="yiv2096739821yiv615907562msonormal"/>
        <w:spacing w:before="0" w:beforeAutospacing="0" w:after="0" w:afterAutospacing="0"/>
        <w:outlineLvl w:val="2"/>
        <w:rPr>
          <w:rFonts w:ascii="Maiandra GD" w:eastAsia="Times New Roman" w:hAnsi="Maiandra GD" w:cs="Times New Roman"/>
        </w:rPr>
      </w:pPr>
      <w:r w:rsidRPr="00FC6949">
        <w:rPr>
          <w:rFonts w:ascii="Maiandra GD" w:eastAsia="Times New Roman" w:hAnsi="Maiandra GD" w:cs="Times New Roman"/>
        </w:rPr>
        <w:t xml:space="preserve">  </w:t>
      </w:r>
    </w:p>
    <w:p w:rsidR="004246DF" w:rsidRPr="00FC6949" w:rsidRDefault="004246DF">
      <w:pPr>
        <w:pStyle w:val="yiv2096739821yiv615907562msonormal"/>
        <w:spacing w:before="0" w:beforeAutospacing="0" w:after="0" w:afterAutospacing="0"/>
        <w:outlineLvl w:val="2"/>
        <w:rPr>
          <w:rFonts w:ascii="Maiandra GD" w:eastAsia="Times New Roman" w:hAnsi="Maiandra GD" w:cs="Times New Roman"/>
        </w:rPr>
      </w:pPr>
      <w:r w:rsidRPr="00FC6949">
        <w:rPr>
          <w:rFonts w:ascii="Maiandra GD" w:eastAsia="Times New Roman" w:hAnsi="Maiandra GD" w:cs="Times New Roman"/>
        </w:rPr>
        <w:t xml:space="preserve">Nearly 500 artists, of all levels and mediums, comprise the organization today.  Although Juried Members must be Missouri residents, General Membership extends beyond the state’s borders.  The 25-year old organization is gaining national recognition and provides vital services to the artistic community, some of which include: </w:t>
      </w:r>
    </w:p>
    <w:p w:rsidR="004246DF" w:rsidRPr="00FC6949" w:rsidRDefault="004246DF">
      <w:pPr>
        <w:pStyle w:val="yiv2096739821yiv615907562msonormal"/>
        <w:spacing w:before="0" w:beforeAutospacing="0" w:after="0" w:afterAutospacing="0"/>
        <w:outlineLvl w:val="2"/>
        <w:rPr>
          <w:rFonts w:ascii="Maiandra GD" w:eastAsia="Times New Roman" w:hAnsi="Maiandra GD" w:cs="Times New Roman"/>
        </w:rPr>
      </w:pPr>
    </w:p>
    <w:p w:rsidR="004246DF" w:rsidRPr="00FC6949" w:rsidRDefault="004246DF">
      <w:pPr>
        <w:pStyle w:val="yiv2096739821yiv615907562msonormal"/>
        <w:spacing w:before="0" w:beforeAutospacing="0" w:after="0" w:afterAutospacing="0"/>
        <w:outlineLvl w:val="2"/>
        <w:rPr>
          <w:rFonts w:ascii="Maiandra GD" w:eastAsia="Times New Roman" w:hAnsi="Maiandra GD" w:cs="Times New Roman"/>
        </w:rPr>
      </w:pPr>
      <w:r w:rsidRPr="00FC6949">
        <w:rPr>
          <w:rFonts w:ascii="Maiandra GD" w:eastAsia="Times New Roman" w:hAnsi="Maiandra GD" w:cs="Times New Roman"/>
        </w:rPr>
        <w:t xml:space="preserve">For details please visit:  </w:t>
      </w:r>
      <w:hyperlink r:id="rId10" w:tgtFrame="_blank" w:history="1">
        <w:r w:rsidR="00D4722B" w:rsidRPr="00D4722B">
          <w:rPr>
            <w:rFonts w:ascii="Maiandra GD" w:eastAsia="Times New Roman" w:hAnsi="Maiandra GD" w:cs="Times New Roman"/>
            <w:color w:val="0070C0"/>
          </w:rPr>
          <w:t>www.bestofmissourihands.org</w:t>
        </w:r>
      </w:hyperlink>
    </w:p>
    <w:p w:rsidR="004E7C97" w:rsidRPr="00B80DD8" w:rsidRDefault="004E7C97">
      <w:pPr>
        <w:jc w:val="center"/>
        <w:rPr>
          <w:rFonts w:ascii="Maiandra GD" w:hAnsi="Maiandra GD"/>
          <w:color w:val="76923C" w:themeColor="accent3" w:themeShade="BF"/>
        </w:rPr>
      </w:pPr>
    </w:p>
    <w:p w:rsidR="00D4722B" w:rsidRDefault="00D4722B" w:rsidP="00D4722B">
      <w:pPr>
        <w:pStyle w:val="Footer"/>
        <w:rPr>
          <w:rFonts w:ascii="Maiandra GD" w:hAnsi="Maiandra GD"/>
          <w:color w:val="76923C" w:themeColor="accent3" w:themeShade="BF"/>
        </w:rPr>
      </w:pPr>
    </w:p>
    <w:p w:rsidR="00D4722B" w:rsidRDefault="00D4722B" w:rsidP="00D4722B">
      <w:pPr>
        <w:pStyle w:val="Footer"/>
        <w:rPr>
          <w:rFonts w:ascii="Maiandra GD" w:hAnsi="Maiandra GD"/>
          <w:color w:val="76923C" w:themeColor="accent3" w:themeShade="BF"/>
        </w:rPr>
      </w:pPr>
    </w:p>
    <w:p w:rsidR="00D4722B" w:rsidRDefault="00D4722B" w:rsidP="00D4722B">
      <w:pPr>
        <w:pStyle w:val="Footer"/>
        <w:rPr>
          <w:rFonts w:ascii="Maiandra GD" w:hAnsi="Maiandra GD"/>
          <w:color w:val="76923C" w:themeColor="accent3" w:themeShade="BF"/>
        </w:rPr>
      </w:pPr>
    </w:p>
    <w:p w:rsidR="00D4722B" w:rsidRDefault="00D4722B" w:rsidP="00D4722B">
      <w:pPr>
        <w:pStyle w:val="Footer"/>
        <w:rPr>
          <w:rFonts w:ascii="Maiandra GD" w:hAnsi="Maiandra GD"/>
          <w:color w:val="76923C" w:themeColor="accent3" w:themeShade="BF"/>
        </w:rPr>
      </w:pPr>
    </w:p>
    <w:p w:rsidR="00D4722B" w:rsidRDefault="00D4722B" w:rsidP="00D4722B">
      <w:pPr>
        <w:pStyle w:val="Footer"/>
        <w:rPr>
          <w:rFonts w:ascii="Maiandra GD" w:hAnsi="Maiandra GD"/>
          <w:color w:val="76923C" w:themeColor="accent3" w:themeShade="BF"/>
        </w:rPr>
      </w:pPr>
    </w:p>
    <w:p w:rsidR="00D4722B" w:rsidRDefault="00D4722B" w:rsidP="00D4722B">
      <w:pPr>
        <w:pStyle w:val="Footer"/>
        <w:rPr>
          <w:rFonts w:ascii="Maiandra GD" w:hAnsi="Maiandra GD"/>
          <w:color w:val="76923C" w:themeColor="accent3" w:themeShade="BF"/>
        </w:rPr>
      </w:pPr>
    </w:p>
    <w:p w:rsidR="00D4722B" w:rsidRDefault="00D4722B" w:rsidP="00D4722B">
      <w:pPr>
        <w:pStyle w:val="Footer"/>
        <w:rPr>
          <w:rFonts w:ascii="Maiandra GD" w:hAnsi="Maiandra GD"/>
          <w:color w:val="76923C" w:themeColor="accent3" w:themeShade="BF"/>
        </w:rPr>
      </w:pPr>
    </w:p>
    <w:p w:rsidR="00D4722B" w:rsidRDefault="00D4722B" w:rsidP="00D4722B">
      <w:pPr>
        <w:pStyle w:val="Footer"/>
        <w:rPr>
          <w:rFonts w:ascii="Maiandra GD" w:hAnsi="Maiandra GD"/>
          <w:color w:val="76923C" w:themeColor="accent3" w:themeShade="BF"/>
        </w:rPr>
      </w:pPr>
    </w:p>
    <w:p w:rsidR="00D4722B" w:rsidRDefault="00D4722B" w:rsidP="00D4722B">
      <w:pPr>
        <w:pStyle w:val="Footer"/>
        <w:rPr>
          <w:rFonts w:ascii="Maiandra GD" w:hAnsi="Maiandra GD"/>
          <w:color w:val="76923C" w:themeColor="accent3" w:themeShade="BF"/>
        </w:rPr>
      </w:pPr>
    </w:p>
    <w:p w:rsidR="00D4722B" w:rsidRDefault="00D4722B" w:rsidP="00D4722B">
      <w:pPr>
        <w:pStyle w:val="Footer"/>
        <w:rPr>
          <w:rFonts w:ascii="Maiandra GD" w:hAnsi="Maiandra GD"/>
          <w:color w:val="76923C" w:themeColor="accent3" w:themeShade="BF"/>
        </w:rPr>
      </w:pPr>
    </w:p>
    <w:p w:rsidR="00E201F1" w:rsidRDefault="00E201F1">
      <w:pPr>
        <w:rPr>
          <w:rFonts w:ascii="Maiandra GD" w:hAnsi="Maiandra GD" w:cs="Arial"/>
          <w:bCs/>
          <w:caps/>
        </w:rPr>
      </w:pPr>
      <w:r>
        <w:rPr>
          <w:rFonts w:ascii="Maiandra GD" w:hAnsi="Maiandra GD" w:cs="Arial"/>
          <w:bCs/>
          <w:caps/>
        </w:rPr>
        <w:br w:type="page"/>
      </w:r>
    </w:p>
    <w:p w:rsidR="00D4722B" w:rsidRPr="00D4722B" w:rsidRDefault="00D4722B" w:rsidP="00D4722B">
      <w:pPr>
        <w:pStyle w:val="Footer"/>
        <w:rPr>
          <w:rFonts w:ascii="Maiandra GD" w:hAnsi="Maiandra GD" w:cs="Arial"/>
          <w:bCs/>
          <w:caps/>
        </w:rPr>
      </w:pPr>
      <w:r w:rsidRPr="00D4722B">
        <w:rPr>
          <w:rFonts w:ascii="Maiandra GD" w:hAnsi="Maiandra GD" w:cs="Arial"/>
          <w:bCs/>
          <w:caps/>
        </w:rPr>
        <w:lastRenderedPageBreak/>
        <w:t>BYLAWS of Missouri Artisans Association</w:t>
      </w:r>
    </w:p>
    <w:p w:rsidR="00D4722B" w:rsidRPr="00D4722B" w:rsidRDefault="00D4722B" w:rsidP="00D4722B">
      <w:pPr>
        <w:rPr>
          <w:rFonts w:ascii="Maiandra GD" w:hAnsi="Maiandra GD" w:cs="Arial"/>
          <w:bCs/>
          <w:caps/>
        </w:rPr>
      </w:pPr>
      <w:r w:rsidRPr="00D4722B">
        <w:rPr>
          <w:rFonts w:ascii="Maiandra GD" w:hAnsi="Maiandra GD" w:cs="Arial"/>
          <w:bCs/>
          <w:caps/>
        </w:rPr>
        <w:t>D/B/A THE BEST OF MISSOURI hANDS</w:t>
      </w:r>
    </w:p>
    <w:p w:rsidR="00992927" w:rsidRPr="00BD7D8D" w:rsidRDefault="00992927" w:rsidP="00992927">
      <w:pPr>
        <w:jc w:val="center"/>
        <w:rPr>
          <w:rFonts w:ascii="Maiandra GD" w:hAnsi="Maiandra GD" w:cs="Arial"/>
        </w:rPr>
      </w:pPr>
    </w:p>
    <w:p w:rsidR="00992927" w:rsidRPr="00BD7D8D" w:rsidRDefault="00D4722B" w:rsidP="00992927">
      <w:pPr>
        <w:rPr>
          <w:rFonts w:ascii="Maiandra GD" w:hAnsi="Maiandra GD" w:cs="Arial"/>
          <w:u w:val="single"/>
        </w:rPr>
      </w:pPr>
      <w:r w:rsidRPr="00D4722B">
        <w:rPr>
          <w:rFonts w:ascii="Maiandra GD" w:hAnsi="Maiandra GD" w:cs="Arial"/>
          <w:bCs/>
          <w:u w:val="single"/>
        </w:rPr>
        <w:t>Article I:  Organization</w:t>
      </w:r>
    </w:p>
    <w:p w:rsidR="00992927" w:rsidRPr="00BD7D8D" w:rsidRDefault="00992927" w:rsidP="00992927">
      <w:pPr>
        <w:jc w:val="center"/>
        <w:rPr>
          <w:rFonts w:ascii="Maiandra GD" w:hAnsi="Maiandra GD" w:cs="Arial"/>
        </w:rPr>
      </w:pPr>
    </w:p>
    <w:p w:rsidR="00992927" w:rsidRPr="00BD7D8D" w:rsidRDefault="00EA168F" w:rsidP="00992927">
      <w:pPr>
        <w:rPr>
          <w:rFonts w:ascii="Maiandra GD" w:hAnsi="Maiandra GD" w:cs="Arial"/>
        </w:rPr>
      </w:pPr>
      <w:r>
        <w:rPr>
          <w:rFonts w:ascii="Maiandra GD" w:hAnsi="Maiandra GD" w:cs="Arial"/>
        </w:rPr>
        <w:t>The name of this organization is:  Missouri Artisans Association.</w:t>
      </w:r>
    </w:p>
    <w:p w:rsidR="00992927" w:rsidRPr="00BD7D8D" w:rsidRDefault="00992927" w:rsidP="00992927">
      <w:pPr>
        <w:jc w:val="center"/>
        <w:rPr>
          <w:rFonts w:ascii="Maiandra GD" w:hAnsi="Maiandra GD" w:cs="Arial"/>
        </w:rPr>
      </w:pPr>
    </w:p>
    <w:p w:rsidR="00992927" w:rsidRPr="00BD7D8D" w:rsidRDefault="00D4722B" w:rsidP="00992927">
      <w:pPr>
        <w:rPr>
          <w:rFonts w:ascii="Maiandra GD" w:hAnsi="Maiandra GD" w:cs="Arial"/>
          <w:u w:val="single"/>
        </w:rPr>
      </w:pPr>
      <w:r w:rsidRPr="00D4722B">
        <w:rPr>
          <w:rFonts w:ascii="Maiandra GD" w:hAnsi="Maiandra GD" w:cs="Arial"/>
          <w:bCs/>
          <w:u w:val="single"/>
        </w:rPr>
        <w:t>Article II:  Seal</w:t>
      </w:r>
    </w:p>
    <w:p w:rsidR="00992927" w:rsidRPr="00BD7D8D" w:rsidRDefault="00EA168F" w:rsidP="00992927">
      <w:pPr>
        <w:pStyle w:val="BodyText"/>
        <w:ind w:firstLine="720"/>
        <w:jc w:val="left"/>
        <w:rPr>
          <w:rFonts w:ascii="Maiandra GD" w:hAnsi="Maiandra GD" w:cs="Arial"/>
        </w:rPr>
      </w:pPr>
      <w:r>
        <w:rPr>
          <w:rFonts w:ascii="Maiandra GD" w:hAnsi="Maiandra GD" w:cs="Arial"/>
        </w:rPr>
        <w:t xml:space="preserve">The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 xml:space="preserve">irectors may provide a corporate seal that shall be in the form of a circle and shall have inscribed within the name of the corporation and the words, “Corporate Seal, Missouri” as well as any other words or forms designated by the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irectors.</w:t>
      </w:r>
    </w:p>
    <w:p w:rsidR="00992927" w:rsidRPr="00BD7D8D" w:rsidRDefault="00992927" w:rsidP="00992927">
      <w:pPr>
        <w:jc w:val="center"/>
        <w:rPr>
          <w:rFonts w:ascii="Maiandra GD" w:hAnsi="Maiandra GD" w:cs="Arial"/>
          <w:b/>
          <w:bCs/>
        </w:rPr>
      </w:pPr>
    </w:p>
    <w:p w:rsidR="00992927" w:rsidRPr="00BD7D8D" w:rsidRDefault="00D4722B" w:rsidP="00992927">
      <w:pPr>
        <w:rPr>
          <w:rFonts w:ascii="Maiandra GD" w:hAnsi="Maiandra GD" w:cs="Arial"/>
          <w:u w:val="single"/>
        </w:rPr>
      </w:pPr>
      <w:r w:rsidRPr="00D4722B">
        <w:rPr>
          <w:rFonts w:ascii="Maiandra GD" w:hAnsi="Maiandra GD" w:cs="Arial"/>
          <w:bCs/>
          <w:u w:val="single"/>
        </w:rPr>
        <w:t>Article III:  Offices</w:t>
      </w:r>
    </w:p>
    <w:p w:rsidR="00992927" w:rsidRPr="00BD7D8D" w:rsidRDefault="00EA168F" w:rsidP="00992927">
      <w:pPr>
        <w:rPr>
          <w:rFonts w:ascii="Maiandra GD" w:hAnsi="Maiandra GD" w:cs="Arial"/>
        </w:rPr>
      </w:pPr>
      <w:r>
        <w:rPr>
          <w:rFonts w:ascii="Maiandra GD" w:hAnsi="Maiandra GD" w:cs="Arial"/>
        </w:rPr>
        <w:tab/>
        <w:t xml:space="preserve">The registered office of the corporation shall be located in Columbia, Missouri.  The corporation may have other such offices either within or without the State of Missouri as the business of the corporation requires.  The address of the registered office may be changed by the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irectors.</w:t>
      </w:r>
    </w:p>
    <w:p w:rsidR="00992927" w:rsidRPr="00BD7D8D" w:rsidRDefault="00992927" w:rsidP="00992927">
      <w:pPr>
        <w:rPr>
          <w:rFonts w:ascii="Maiandra GD" w:hAnsi="Maiandra GD" w:cs="Arial"/>
          <w:u w:val="single"/>
        </w:rPr>
      </w:pPr>
    </w:p>
    <w:p w:rsidR="00992927" w:rsidRPr="00BD7D8D" w:rsidRDefault="00D4722B" w:rsidP="00992927">
      <w:pPr>
        <w:rPr>
          <w:rFonts w:ascii="Maiandra GD" w:hAnsi="Maiandra GD" w:cs="Arial"/>
        </w:rPr>
      </w:pPr>
      <w:r w:rsidRPr="00D4722B">
        <w:rPr>
          <w:rFonts w:ascii="Maiandra GD" w:hAnsi="Maiandra GD" w:cs="Arial"/>
          <w:bCs/>
          <w:u w:val="single"/>
        </w:rPr>
        <w:t>Article IV:  Purposes</w:t>
      </w:r>
    </w:p>
    <w:p w:rsidR="00992927" w:rsidRPr="00BD7D8D" w:rsidRDefault="00EA168F" w:rsidP="00992927">
      <w:pPr>
        <w:rPr>
          <w:rFonts w:ascii="Maiandra GD" w:hAnsi="Maiandra GD" w:cs="Arial"/>
        </w:rPr>
      </w:pPr>
      <w:r>
        <w:rPr>
          <w:rFonts w:ascii="Maiandra GD" w:hAnsi="Maiandra GD" w:cs="Arial"/>
        </w:rPr>
        <w:tab/>
        <w:t>This corporation is organized as a support mechanism for Missouri artisans.  In order to accomplish this purpose, and for no other purposes, this corporation shall have all the powers granted to it by the laws of the State of Missouri provided that it does not, except to an insubstantial degree, engage in any activities or exercise any powers that do not promote the mission of this corporation.</w:t>
      </w:r>
    </w:p>
    <w:p w:rsidR="00992927" w:rsidRPr="00BD7D8D" w:rsidRDefault="00EA168F" w:rsidP="00992927">
      <w:pPr>
        <w:ind w:firstLine="720"/>
        <w:rPr>
          <w:rFonts w:ascii="Maiandra GD" w:hAnsi="Maiandra GD" w:cs="Arial"/>
        </w:rPr>
      </w:pPr>
      <w:r>
        <w:rPr>
          <w:rFonts w:ascii="Maiandra GD" w:hAnsi="Maiandra GD" w:cs="Arial"/>
        </w:rPr>
        <w:t>No member, officer or director may be held liable for the debts, liabilities or obligations of the corporation.</w:t>
      </w:r>
    </w:p>
    <w:p w:rsidR="00992927" w:rsidRPr="00BD7D8D" w:rsidRDefault="00992927" w:rsidP="00992927">
      <w:pPr>
        <w:rPr>
          <w:rFonts w:ascii="Maiandra GD" w:hAnsi="Maiandra GD" w:cs="Arial"/>
        </w:rPr>
      </w:pPr>
    </w:p>
    <w:p w:rsidR="00992927" w:rsidRPr="00BD7D8D" w:rsidRDefault="00D4722B" w:rsidP="00992927">
      <w:pPr>
        <w:rPr>
          <w:rFonts w:ascii="Maiandra GD" w:hAnsi="Maiandra GD" w:cs="Arial"/>
          <w:u w:val="single"/>
        </w:rPr>
      </w:pPr>
      <w:r w:rsidRPr="00D4722B">
        <w:rPr>
          <w:rFonts w:ascii="Maiandra GD" w:hAnsi="Maiandra GD" w:cs="Arial"/>
          <w:bCs/>
          <w:u w:val="single"/>
        </w:rPr>
        <w:t>Article V:  Board of Directors</w:t>
      </w:r>
    </w:p>
    <w:p w:rsidR="00992927" w:rsidRPr="00BD7D8D" w:rsidRDefault="00EA168F" w:rsidP="00992927">
      <w:pPr>
        <w:ind w:firstLine="720"/>
        <w:rPr>
          <w:rFonts w:ascii="Maiandra GD" w:hAnsi="Maiandra GD" w:cs="Arial"/>
        </w:rPr>
      </w:pPr>
      <w:r>
        <w:rPr>
          <w:rFonts w:ascii="Maiandra GD" w:hAnsi="Maiandra GD" w:cs="Arial"/>
          <w:u w:val="single"/>
        </w:rPr>
        <w:t>Section 1:  General Powers.</w:t>
      </w:r>
      <w:r>
        <w:rPr>
          <w:rFonts w:ascii="Maiandra GD" w:hAnsi="Maiandra GD" w:cs="Arial"/>
        </w:rPr>
        <w:t xml:space="preserve">  The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 xml:space="preserve">irectors exercises the control and governance of the affairs and business of this corporation.  All financial expenditures and commitments of the corporation will be supervised by the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 xml:space="preserve">irectors.  The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 xml:space="preserve">irectors will act in the name of the corporation </w:t>
      </w:r>
      <w:r w:rsidR="00D4722B" w:rsidRPr="00D4722B">
        <w:rPr>
          <w:rFonts w:ascii="Maiandra GD" w:hAnsi="Maiandra GD" w:cs="Arial"/>
        </w:rPr>
        <w:t xml:space="preserve">only </w:t>
      </w:r>
      <w:r>
        <w:rPr>
          <w:rFonts w:ascii="Maiandra GD" w:hAnsi="Maiandra GD" w:cs="Arial"/>
        </w:rPr>
        <w:t xml:space="preserve">when it regularly meets.  </w:t>
      </w:r>
    </w:p>
    <w:p w:rsidR="00992927" w:rsidRPr="00BD7D8D" w:rsidRDefault="00992927" w:rsidP="00992927">
      <w:pPr>
        <w:rPr>
          <w:rFonts w:ascii="Maiandra GD" w:hAnsi="Maiandra GD" w:cs="Arial"/>
        </w:rPr>
      </w:pPr>
    </w:p>
    <w:p w:rsidR="00992927" w:rsidRPr="00BD7D8D" w:rsidRDefault="00EA168F" w:rsidP="00992927">
      <w:pPr>
        <w:ind w:firstLine="720"/>
        <w:rPr>
          <w:rFonts w:ascii="Maiandra GD" w:hAnsi="Maiandra GD" w:cs="Arial"/>
        </w:rPr>
      </w:pPr>
      <w:r>
        <w:rPr>
          <w:rFonts w:ascii="Maiandra GD" w:hAnsi="Maiandra GD" w:cs="Arial"/>
          <w:u w:val="single"/>
        </w:rPr>
        <w:t>Section 2:  Composition.</w:t>
      </w:r>
      <w:r>
        <w:rPr>
          <w:rFonts w:ascii="Maiandra GD" w:hAnsi="Maiandra GD" w:cs="Arial"/>
        </w:rPr>
        <w:t xml:space="preserve">  The founding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 xml:space="preserve">irectors shall be appointed by the incorporator(s).  Subsequent boards will consist of any duly elected members of the corporation in good standing who fulfill the requirements of the position as set forth in these bylaws and as outlined in the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 xml:space="preserve">irectors’ </w:t>
      </w:r>
      <w:r w:rsidR="00D4722B" w:rsidRPr="00D4722B">
        <w:rPr>
          <w:rFonts w:ascii="Maiandra GD" w:hAnsi="Maiandra GD" w:cs="Arial"/>
        </w:rPr>
        <w:t>C</w:t>
      </w:r>
      <w:r>
        <w:rPr>
          <w:rFonts w:ascii="Maiandra GD" w:hAnsi="Maiandra GD" w:cs="Arial"/>
        </w:rPr>
        <w:t>ontract.</w:t>
      </w:r>
    </w:p>
    <w:p w:rsidR="00992927" w:rsidRPr="00BD7D8D" w:rsidRDefault="00EA168F" w:rsidP="00992927">
      <w:pPr>
        <w:ind w:firstLine="720"/>
        <w:rPr>
          <w:rFonts w:ascii="Maiandra GD" w:hAnsi="Maiandra GD" w:cs="Arial"/>
        </w:rPr>
      </w:pPr>
      <w:r>
        <w:rPr>
          <w:rFonts w:ascii="Maiandra GD" w:hAnsi="Maiandra GD" w:cs="Arial"/>
        </w:rPr>
        <w:t xml:space="preserve">The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irectors will consist of at least seven and not more than eighteen members.  These board members are to be elected, to the extent possible, from five regions of the state (NE, NW, C, SE and SW) to represent and be accessible to the members in these regions.  All directors shall be elected for a term of three years</w:t>
      </w:r>
      <w:r w:rsidR="00D4722B" w:rsidRPr="00D4722B">
        <w:rPr>
          <w:rFonts w:ascii="Maiandra GD" w:hAnsi="Maiandra GD" w:cs="Arial"/>
        </w:rPr>
        <w:t xml:space="preserve">.  </w:t>
      </w:r>
      <w:r w:rsidR="00D4722B" w:rsidRPr="001D48FE">
        <w:rPr>
          <w:rFonts w:ascii="Maiandra GD" w:hAnsi="Maiandra GD" w:cs="Arial"/>
        </w:rPr>
        <w:t>Directors may serve two consecutive terms before leaving the board for a minimum of one full year before seeking re-election.</w:t>
      </w:r>
      <w:r>
        <w:rPr>
          <w:rFonts w:ascii="Maiandra GD" w:hAnsi="Maiandra GD" w:cs="Arial"/>
        </w:rPr>
        <w:t xml:space="preserve">  </w:t>
      </w:r>
    </w:p>
    <w:p w:rsidR="00992927" w:rsidRPr="00BD7D8D" w:rsidRDefault="00EA168F" w:rsidP="00992927">
      <w:pPr>
        <w:ind w:firstLine="720"/>
        <w:rPr>
          <w:rFonts w:ascii="Maiandra GD" w:hAnsi="Maiandra GD" w:cs="Arial"/>
        </w:rPr>
      </w:pPr>
      <w:r>
        <w:rPr>
          <w:rFonts w:ascii="Maiandra GD" w:hAnsi="Maiandra GD" w:cs="Arial"/>
          <w:u w:val="single"/>
        </w:rPr>
        <w:lastRenderedPageBreak/>
        <w:t>Section 3:  Voting and Quorum.</w:t>
      </w:r>
      <w:r>
        <w:rPr>
          <w:rFonts w:ascii="Maiandra GD" w:hAnsi="Maiandra GD" w:cs="Arial"/>
        </w:rPr>
        <w:t xml:space="preserve">  Each director shall have one vote.  A simple majority (50% plus 1) of the entire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 xml:space="preserve">irectors constitutes a quorum for the transaction of business at any meeting.  A simple majority (50% plus 1) of a quorum of the entire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 xml:space="preserve">irectors may act on behalf of the entire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 xml:space="preserve">irectors at any meeting unless expressly stated otherwise in these bylaws.  </w:t>
      </w:r>
    </w:p>
    <w:p w:rsidR="00992927" w:rsidRPr="00BD7D8D" w:rsidRDefault="00EA168F" w:rsidP="00992927">
      <w:pPr>
        <w:ind w:firstLine="720"/>
        <w:rPr>
          <w:rFonts w:ascii="Maiandra GD" w:hAnsi="Maiandra GD" w:cs="Arial"/>
        </w:rPr>
      </w:pPr>
      <w:r>
        <w:rPr>
          <w:rFonts w:ascii="Maiandra GD" w:hAnsi="Maiandra GD" w:cs="Arial"/>
        </w:rPr>
        <w:t>Voting may be done by proxy</w:t>
      </w:r>
      <w:r w:rsidR="00D4722B" w:rsidRPr="00D4722B">
        <w:rPr>
          <w:rFonts w:ascii="Maiandra GD" w:hAnsi="Maiandra GD" w:cs="Arial"/>
        </w:rPr>
        <w:t xml:space="preserve"> if necessary</w:t>
      </w:r>
      <w:r>
        <w:rPr>
          <w:rFonts w:ascii="Maiandra GD" w:hAnsi="Maiandra GD" w:cs="Arial"/>
        </w:rPr>
        <w:t xml:space="preserve">. </w:t>
      </w:r>
      <w:r w:rsidR="00D4722B" w:rsidRPr="00D4722B">
        <w:rPr>
          <w:rFonts w:ascii="Maiandra GD" w:hAnsi="Maiandra GD" w:cs="Arial"/>
        </w:rPr>
        <w:t xml:space="preserve"> </w:t>
      </w:r>
      <w:r>
        <w:rPr>
          <w:rFonts w:ascii="Maiandra GD" w:hAnsi="Maiandra GD" w:cs="Arial"/>
        </w:rPr>
        <w:t xml:space="preserve">In the event of a tie the </w:t>
      </w:r>
      <w:r w:rsidR="00D4722B" w:rsidRPr="00D4722B">
        <w:rPr>
          <w:rFonts w:ascii="Maiandra GD" w:hAnsi="Maiandra GD" w:cs="Arial"/>
        </w:rPr>
        <w:t>P</w:t>
      </w:r>
      <w:r>
        <w:rPr>
          <w:rFonts w:ascii="Maiandra GD" w:hAnsi="Maiandra GD" w:cs="Arial"/>
        </w:rPr>
        <w:t xml:space="preserve">resident will </w:t>
      </w:r>
      <w:r w:rsidR="00D4722B" w:rsidRPr="00D4722B">
        <w:rPr>
          <w:rFonts w:ascii="Maiandra GD" w:hAnsi="Maiandra GD" w:cs="Arial"/>
        </w:rPr>
        <w:t>cast a tie-break vote</w:t>
      </w:r>
      <w:r>
        <w:rPr>
          <w:rFonts w:ascii="Maiandra GD" w:hAnsi="Maiandra GD" w:cs="Arial"/>
        </w:rPr>
        <w:t>.</w:t>
      </w:r>
    </w:p>
    <w:p w:rsidR="00992927" w:rsidRPr="00BD7D8D" w:rsidRDefault="00992927" w:rsidP="00992927">
      <w:pPr>
        <w:rPr>
          <w:rFonts w:ascii="Maiandra GD" w:hAnsi="Maiandra GD" w:cs="Arial"/>
          <w:u w:val="single"/>
        </w:rPr>
      </w:pPr>
    </w:p>
    <w:p w:rsidR="00992927" w:rsidRPr="00BD7D8D" w:rsidRDefault="00EA168F" w:rsidP="00992927">
      <w:pPr>
        <w:rPr>
          <w:rFonts w:ascii="Maiandra GD" w:hAnsi="Maiandra GD" w:cs="Arial"/>
          <w:highlight w:val="yellow"/>
        </w:rPr>
      </w:pPr>
      <w:r>
        <w:rPr>
          <w:rFonts w:ascii="Maiandra GD" w:hAnsi="Maiandra GD" w:cs="Arial"/>
        </w:rPr>
        <w:tab/>
      </w:r>
      <w:r>
        <w:rPr>
          <w:rFonts w:ascii="Maiandra GD" w:hAnsi="Maiandra GD" w:cs="Arial"/>
          <w:u w:val="single"/>
        </w:rPr>
        <w:t>Section 4:  Meetings and Notice</w:t>
      </w:r>
      <w:r>
        <w:rPr>
          <w:rFonts w:ascii="Maiandra GD" w:hAnsi="Maiandra GD" w:cs="Arial"/>
        </w:rPr>
        <w:t xml:space="preserve">.  The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 xml:space="preserve">irectors may make such rules and regulations regarding meetings as are necessary.  The </w:t>
      </w:r>
      <w:r w:rsidR="00D4722B" w:rsidRPr="00D4722B">
        <w:rPr>
          <w:rFonts w:ascii="Maiandra GD" w:hAnsi="Maiandra GD" w:cs="Arial"/>
        </w:rPr>
        <w:t>P</w:t>
      </w:r>
      <w:r>
        <w:rPr>
          <w:rFonts w:ascii="Maiandra GD" w:hAnsi="Maiandra GD" w:cs="Arial"/>
        </w:rPr>
        <w:t xml:space="preserve">resident will conduct meetings of the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 xml:space="preserve">irectors.  The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 xml:space="preserve">irectors will meet as often as is necessary to govern the affairs of the corporation.  Notice of meetings of the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 xml:space="preserve">irectors will be given at least five (5) days prior by written or electronic notice.  </w:t>
      </w:r>
    </w:p>
    <w:p w:rsidR="00992927" w:rsidRPr="00BD7D8D" w:rsidRDefault="00992927" w:rsidP="00992927">
      <w:pPr>
        <w:ind w:firstLine="720"/>
        <w:rPr>
          <w:rFonts w:ascii="Maiandra GD" w:hAnsi="Maiandra GD" w:cs="Arial"/>
        </w:rPr>
      </w:pPr>
    </w:p>
    <w:p w:rsidR="00992927" w:rsidRPr="00BD7D8D" w:rsidRDefault="00EA168F" w:rsidP="00992927">
      <w:pPr>
        <w:ind w:firstLine="720"/>
        <w:rPr>
          <w:rFonts w:ascii="Maiandra GD" w:hAnsi="Maiandra GD" w:cs="Arial"/>
        </w:rPr>
      </w:pPr>
      <w:r>
        <w:rPr>
          <w:rFonts w:ascii="Maiandra GD" w:hAnsi="Maiandra GD" w:cs="Arial"/>
          <w:u w:val="single"/>
        </w:rPr>
        <w:t>Section 5:  Committees</w:t>
      </w:r>
      <w:r>
        <w:rPr>
          <w:rFonts w:ascii="Maiandra GD" w:hAnsi="Maiandra GD" w:cs="Arial"/>
        </w:rPr>
        <w:t xml:space="preserve">.  The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 xml:space="preserve">irectors may create standing and temporary committees as needed.  Committees will be comprised of any members in good standing.  </w:t>
      </w:r>
    </w:p>
    <w:p w:rsidR="00992927" w:rsidRPr="00BD7D8D" w:rsidRDefault="00EA168F" w:rsidP="00992927">
      <w:pPr>
        <w:ind w:firstLine="720"/>
        <w:rPr>
          <w:rFonts w:ascii="Maiandra GD" w:hAnsi="Maiandra GD" w:cs="Arial"/>
        </w:rPr>
      </w:pPr>
      <w:r>
        <w:rPr>
          <w:rFonts w:ascii="Maiandra GD" w:hAnsi="Maiandra GD" w:cs="Arial"/>
        </w:rPr>
        <w:t xml:space="preserve">The </w:t>
      </w:r>
      <w:r w:rsidR="00D4722B" w:rsidRPr="00D4722B">
        <w:rPr>
          <w:rFonts w:ascii="Maiandra GD" w:hAnsi="Maiandra GD" w:cs="Arial"/>
        </w:rPr>
        <w:t>P</w:t>
      </w:r>
      <w:r>
        <w:rPr>
          <w:rFonts w:ascii="Maiandra GD" w:hAnsi="Maiandra GD" w:cs="Arial"/>
        </w:rPr>
        <w:t xml:space="preserve">resident and/or </w:t>
      </w:r>
      <w:r w:rsidR="00D4722B" w:rsidRPr="00D4722B">
        <w:rPr>
          <w:rFonts w:ascii="Maiandra GD" w:hAnsi="Maiandra GD" w:cs="Arial"/>
        </w:rPr>
        <w:t>E</w:t>
      </w:r>
      <w:r>
        <w:rPr>
          <w:rFonts w:ascii="Maiandra GD" w:hAnsi="Maiandra GD" w:cs="Arial"/>
        </w:rPr>
        <w:t xml:space="preserve">xecutive </w:t>
      </w:r>
      <w:r w:rsidR="00D4722B" w:rsidRPr="00D4722B">
        <w:rPr>
          <w:rFonts w:ascii="Maiandra GD" w:hAnsi="Maiandra GD" w:cs="Arial"/>
        </w:rPr>
        <w:t>D</w:t>
      </w:r>
      <w:r>
        <w:rPr>
          <w:rFonts w:ascii="Maiandra GD" w:hAnsi="Maiandra GD" w:cs="Arial"/>
        </w:rPr>
        <w:t xml:space="preserve">irector will be ex-officio members of any or all committees and may appoint a proxy to serve in his or her place.  Committee chairs will report committee activity to the </w:t>
      </w:r>
      <w:r w:rsidR="00D4722B" w:rsidRPr="00D4722B">
        <w:rPr>
          <w:rFonts w:ascii="Maiandra GD" w:hAnsi="Maiandra GD" w:cs="Arial"/>
        </w:rPr>
        <w:t>E</w:t>
      </w:r>
      <w:r>
        <w:rPr>
          <w:rFonts w:ascii="Maiandra GD" w:hAnsi="Maiandra GD" w:cs="Arial"/>
        </w:rPr>
        <w:t xml:space="preserve">xecutive </w:t>
      </w:r>
      <w:r w:rsidR="00D4722B" w:rsidRPr="00D4722B">
        <w:rPr>
          <w:rFonts w:ascii="Maiandra GD" w:hAnsi="Maiandra GD" w:cs="Arial"/>
        </w:rPr>
        <w:t>D</w:t>
      </w:r>
      <w:r>
        <w:rPr>
          <w:rFonts w:ascii="Maiandra GD" w:hAnsi="Maiandra GD" w:cs="Arial"/>
        </w:rPr>
        <w:t>irector in person or in writing prior to each board meeting.  The board will make any necessary recommendations for committee action.</w:t>
      </w:r>
    </w:p>
    <w:p w:rsidR="00992927" w:rsidRPr="00BD7D8D" w:rsidRDefault="00992927" w:rsidP="00992927">
      <w:pPr>
        <w:ind w:firstLine="720"/>
        <w:rPr>
          <w:rFonts w:ascii="Maiandra GD" w:hAnsi="Maiandra GD" w:cs="Arial"/>
        </w:rPr>
      </w:pPr>
    </w:p>
    <w:p w:rsidR="00992927" w:rsidRPr="00BD7D8D" w:rsidRDefault="00EA168F" w:rsidP="00992927">
      <w:pPr>
        <w:ind w:firstLine="720"/>
        <w:rPr>
          <w:rFonts w:ascii="Maiandra GD" w:hAnsi="Maiandra GD" w:cs="Arial"/>
        </w:rPr>
      </w:pPr>
      <w:r>
        <w:rPr>
          <w:rFonts w:ascii="Maiandra GD" w:hAnsi="Maiandra GD" w:cs="Arial"/>
          <w:u w:val="single"/>
        </w:rPr>
        <w:t>Section 6:  Removal.</w:t>
      </w:r>
      <w:r>
        <w:rPr>
          <w:rFonts w:ascii="Maiandra GD" w:hAnsi="Maiandra GD" w:cs="Arial"/>
        </w:rPr>
        <w:t xml:space="preserve">  Any director may be removed from the board at any time with or without cause by a two-thirds majority vote of the entire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irectors whenever it is in the best interest of the corporation to do so.</w:t>
      </w:r>
    </w:p>
    <w:p w:rsidR="00992927" w:rsidRPr="00BD7D8D" w:rsidRDefault="00992927" w:rsidP="00992927">
      <w:pPr>
        <w:ind w:firstLine="720"/>
        <w:rPr>
          <w:rFonts w:ascii="Maiandra GD" w:hAnsi="Maiandra GD" w:cs="Arial"/>
        </w:rPr>
      </w:pPr>
    </w:p>
    <w:p w:rsidR="00992927" w:rsidRPr="00BD7D8D" w:rsidRDefault="00EA168F" w:rsidP="00992927">
      <w:pPr>
        <w:rPr>
          <w:rFonts w:ascii="Maiandra GD" w:hAnsi="Maiandra GD" w:cs="Arial"/>
        </w:rPr>
      </w:pPr>
      <w:r>
        <w:rPr>
          <w:rFonts w:ascii="Maiandra GD" w:hAnsi="Maiandra GD" w:cs="Arial"/>
        </w:rPr>
        <w:tab/>
      </w:r>
      <w:r>
        <w:rPr>
          <w:rFonts w:ascii="Maiandra GD" w:hAnsi="Maiandra GD" w:cs="Arial"/>
          <w:u w:val="single"/>
        </w:rPr>
        <w:t>Section 7:  Vacancies.</w:t>
      </w:r>
      <w:r>
        <w:rPr>
          <w:rFonts w:ascii="Maiandra GD" w:hAnsi="Maiandra GD" w:cs="Arial"/>
        </w:rPr>
        <w:t xml:space="preserve">  Vacancies of elected board seats may be filled by the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 xml:space="preserve">irectors for the duration of the elected term.  The vacancy will be filled by candidate nomination from any board member and after an affirmative simple majority vote of a quorum of the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 xml:space="preserve">irectors. </w:t>
      </w:r>
    </w:p>
    <w:p w:rsidR="00992927" w:rsidRPr="00BD7D8D" w:rsidRDefault="00992927" w:rsidP="00992927">
      <w:pPr>
        <w:rPr>
          <w:rFonts w:ascii="Maiandra GD" w:hAnsi="Maiandra GD" w:cs="Arial"/>
        </w:rPr>
      </w:pPr>
    </w:p>
    <w:p w:rsidR="00992927" w:rsidRPr="00BD7D8D" w:rsidRDefault="00D4722B" w:rsidP="00992927">
      <w:pPr>
        <w:rPr>
          <w:rFonts w:ascii="Maiandra GD" w:hAnsi="Maiandra GD" w:cs="Arial"/>
          <w:u w:val="single"/>
        </w:rPr>
      </w:pPr>
      <w:r w:rsidRPr="00D4722B">
        <w:rPr>
          <w:rFonts w:ascii="Maiandra GD" w:hAnsi="Maiandra GD" w:cs="Arial"/>
          <w:bCs/>
          <w:u w:val="single"/>
        </w:rPr>
        <w:t>Article VI:  Board Officers and Executive Board</w:t>
      </w:r>
    </w:p>
    <w:p w:rsidR="00992927" w:rsidRPr="00BD7D8D" w:rsidRDefault="00EA168F" w:rsidP="00992927">
      <w:pPr>
        <w:ind w:firstLine="720"/>
        <w:rPr>
          <w:rFonts w:ascii="Maiandra GD" w:hAnsi="Maiandra GD" w:cs="Arial"/>
        </w:rPr>
      </w:pPr>
      <w:r>
        <w:rPr>
          <w:rFonts w:ascii="Maiandra GD" w:hAnsi="Maiandra GD" w:cs="Arial"/>
          <w:u w:val="single"/>
        </w:rPr>
        <w:t>Section 1:  Composition</w:t>
      </w:r>
      <w:r>
        <w:rPr>
          <w:rFonts w:ascii="Maiandra GD" w:hAnsi="Maiandra GD" w:cs="Arial"/>
        </w:rPr>
        <w:t xml:space="preserve">.  Board officers shall be nominated and elected from the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 xml:space="preserve">irectors.  The officers of the corporation are </w:t>
      </w:r>
      <w:r w:rsidR="00D4722B" w:rsidRPr="00D4722B">
        <w:rPr>
          <w:rFonts w:ascii="Maiandra GD" w:hAnsi="Maiandra GD" w:cs="Arial"/>
        </w:rPr>
        <w:t>P</w:t>
      </w:r>
      <w:r>
        <w:rPr>
          <w:rFonts w:ascii="Maiandra GD" w:hAnsi="Maiandra GD" w:cs="Arial"/>
        </w:rPr>
        <w:t xml:space="preserve">resident, </w:t>
      </w:r>
      <w:r w:rsidR="00D4722B" w:rsidRPr="00D4722B">
        <w:rPr>
          <w:rFonts w:ascii="Maiandra GD" w:hAnsi="Maiandra GD" w:cs="Arial"/>
        </w:rPr>
        <w:t>V</w:t>
      </w:r>
      <w:r>
        <w:rPr>
          <w:rFonts w:ascii="Maiandra GD" w:hAnsi="Maiandra GD" w:cs="Arial"/>
        </w:rPr>
        <w:t>ice-</w:t>
      </w:r>
      <w:r w:rsidR="00D4722B" w:rsidRPr="00D4722B">
        <w:rPr>
          <w:rFonts w:ascii="Maiandra GD" w:hAnsi="Maiandra GD" w:cs="Arial"/>
        </w:rPr>
        <w:t>P</w:t>
      </w:r>
      <w:r>
        <w:rPr>
          <w:rFonts w:ascii="Maiandra GD" w:hAnsi="Maiandra GD" w:cs="Arial"/>
        </w:rPr>
        <w:t xml:space="preserve">resident, </w:t>
      </w:r>
      <w:r w:rsidR="00D4722B" w:rsidRPr="00D4722B">
        <w:rPr>
          <w:rFonts w:ascii="Maiandra GD" w:hAnsi="Maiandra GD" w:cs="Arial"/>
        </w:rPr>
        <w:t>S</w:t>
      </w:r>
      <w:r>
        <w:rPr>
          <w:rFonts w:ascii="Maiandra GD" w:hAnsi="Maiandra GD" w:cs="Arial"/>
        </w:rPr>
        <w:t xml:space="preserve">ecretary and </w:t>
      </w:r>
      <w:r w:rsidR="00D4722B" w:rsidRPr="00D4722B">
        <w:rPr>
          <w:rFonts w:ascii="Maiandra GD" w:hAnsi="Maiandra GD" w:cs="Arial"/>
        </w:rPr>
        <w:t>T</w:t>
      </w:r>
      <w:r>
        <w:rPr>
          <w:rFonts w:ascii="Maiandra GD" w:hAnsi="Maiandra GD" w:cs="Arial"/>
        </w:rPr>
        <w:t xml:space="preserve">reasurer.   These four officers shall comprise the executive board.  Other officers may be elected or appointed by the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 xml:space="preserve">irectors as needed.  </w:t>
      </w:r>
    </w:p>
    <w:p w:rsidR="00992927" w:rsidRPr="00BD7D8D" w:rsidRDefault="00992927" w:rsidP="00992927">
      <w:pPr>
        <w:rPr>
          <w:rFonts w:ascii="Maiandra GD" w:hAnsi="Maiandra GD" w:cs="Arial"/>
        </w:rPr>
      </w:pPr>
    </w:p>
    <w:p w:rsidR="00992927" w:rsidRPr="00BD7D8D" w:rsidRDefault="00EA168F" w:rsidP="00992927">
      <w:pPr>
        <w:ind w:firstLine="720"/>
        <w:rPr>
          <w:rFonts w:ascii="Maiandra GD" w:hAnsi="Maiandra GD" w:cs="Arial"/>
        </w:rPr>
      </w:pPr>
      <w:r>
        <w:rPr>
          <w:rFonts w:ascii="Maiandra GD" w:hAnsi="Maiandra GD" w:cs="Arial"/>
          <w:u w:val="single"/>
        </w:rPr>
        <w:t>Section 2:  Election and Term of Office</w:t>
      </w:r>
      <w:r>
        <w:rPr>
          <w:rFonts w:ascii="Maiandra GD" w:hAnsi="Maiandra GD" w:cs="Arial"/>
        </w:rPr>
        <w:t xml:space="preserve">.  The officers of the corporation will be elected annually by the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 xml:space="preserve">irectors.  Each officer shall hold his or her office until a successor is elected. </w:t>
      </w:r>
    </w:p>
    <w:p w:rsidR="00992927" w:rsidRPr="00BD7D8D" w:rsidRDefault="00992927" w:rsidP="00992927">
      <w:pPr>
        <w:ind w:firstLine="720"/>
        <w:rPr>
          <w:rFonts w:ascii="Maiandra GD" w:hAnsi="Maiandra GD" w:cs="Arial"/>
          <w:u w:val="single"/>
        </w:rPr>
      </w:pPr>
    </w:p>
    <w:p w:rsidR="00992927" w:rsidRPr="00BD7D8D" w:rsidRDefault="00EA168F" w:rsidP="00992927">
      <w:pPr>
        <w:ind w:firstLine="720"/>
        <w:rPr>
          <w:rFonts w:ascii="Maiandra GD" w:hAnsi="Maiandra GD"/>
        </w:rPr>
      </w:pPr>
      <w:r>
        <w:rPr>
          <w:rFonts w:ascii="Maiandra GD" w:hAnsi="Maiandra GD" w:cs="Arial"/>
          <w:u w:val="single"/>
        </w:rPr>
        <w:t>Section 3:  Financial Compensation and Expenses</w:t>
      </w:r>
      <w:r>
        <w:rPr>
          <w:rFonts w:ascii="Maiandra GD" w:hAnsi="Maiandra GD" w:cs="Arial"/>
        </w:rPr>
        <w:t xml:space="preserve">.  No officer, director, or committee member shall for reason of their office be entitled to receive any financial compensation from the corporation.  </w:t>
      </w:r>
      <w:r>
        <w:rPr>
          <w:rFonts w:ascii="Maiandra GD" w:hAnsi="Maiandra GD"/>
        </w:rPr>
        <w:t xml:space="preserve">Any officer, director or committee member who </w:t>
      </w:r>
      <w:r>
        <w:rPr>
          <w:rFonts w:ascii="Maiandra GD" w:hAnsi="Maiandra GD"/>
        </w:rPr>
        <w:lastRenderedPageBreak/>
        <w:t>incurs board approved out-of-pocket expenses on behalf of the corporation may be reimbursed for those expenses.</w:t>
      </w:r>
    </w:p>
    <w:p w:rsidR="00992927" w:rsidRPr="00BD7D8D" w:rsidRDefault="00EA168F" w:rsidP="00992927">
      <w:pPr>
        <w:ind w:firstLine="720"/>
        <w:rPr>
          <w:rFonts w:ascii="Maiandra GD" w:hAnsi="Maiandra GD" w:cs="Arial"/>
        </w:rPr>
      </w:pPr>
      <w:r>
        <w:rPr>
          <w:rFonts w:ascii="Maiandra GD" w:hAnsi="Maiandra GD" w:cs="Arial"/>
        </w:rPr>
        <w:t xml:space="preserve">No contracted employee or staff member who receives financial compensation from the corporation may serve as an elected member on the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 xml:space="preserve">irectors.  </w:t>
      </w:r>
    </w:p>
    <w:p w:rsidR="00992927" w:rsidRPr="00BD7D8D" w:rsidRDefault="00992927" w:rsidP="00992927">
      <w:pPr>
        <w:rPr>
          <w:rFonts w:ascii="Maiandra GD" w:hAnsi="Maiandra GD" w:cs="Arial"/>
        </w:rPr>
      </w:pPr>
    </w:p>
    <w:p w:rsidR="00992927" w:rsidRPr="00BD7D8D" w:rsidRDefault="00EA168F" w:rsidP="00992927">
      <w:pPr>
        <w:ind w:firstLine="720"/>
        <w:rPr>
          <w:rFonts w:ascii="Maiandra GD" w:hAnsi="Maiandra GD" w:cs="Arial"/>
        </w:rPr>
      </w:pPr>
      <w:r>
        <w:rPr>
          <w:rFonts w:ascii="Maiandra GD" w:hAnsi="Maiandra GD" w:cs="Arial"/>
          <w:u w:val="single"/>
        </w:rPr>
        <w:t>Section 4:  Record Keeping</w:t>
      </w:r>
      <w:r>
        <w:rPr>
          <w:rFonts w:ascii="Maiandra GD" w:hAnsi="Maiandra GD" w:cs="Arial"/>
        </w:rPr>
        <w:t xml:space="preserve">.  All officers and committee chairs will keep accurate business records and will deliver copies of those records to the </w:t>
      </w:r>
      <w:r w:rsidR="00D4722B" w:rsidRPr="00D4722B">
        <w:rPr>
          <w:rFonts w:ascii="Maiandra GD" w:hAnsi="Maiandra GD" w:cs="Arial"/>
        </w:rPr>
        <w:t>E</w:t>
      </w:r>
      <w:r>
        <w:rPr>
          <w:rFonts w:ascii="Maiandra GD" w:hAnsi="Maiandra GD" w:cs="Arial"/>
        </w:rPr>
        <w:t xml:space="preserve">xecutive </w:t>
      </w:r>
      <w:r w:rsidR="00D4722B" w:rsidRPr="00D4722B">
        <w:rPr>
          <w:rFonts w:ascii="Maiandra GD" w:hAnsi="Maiandra GD" w:cs="Arial"/>
        </w:rPr>
        <w:t>D</w:t>
      </w:r>
      <w:r>
        <w:rPr>
          <w:rFonts w:ascii="Maiandra GD" w:hAnsi="Maiandra GD" w:cs="Arial"/>
        </w:rPr>
        <w:t>irector.</w:t>
      </w:r>
    </w:p>
    <w:p w:rsidR="00992927" w:rsidRPr="00BD7D8D" w:rsidRDefault="00EA168F" w:rsidP="00992927">
      <w:pPr>
        <w:ind w:firstLine="720"/>
        <w:rPr>
          <w:rFonts w:ascii="Maiandra GD" w:hAnsi="Maiandra GD" w:cs="Arial"/>
        </w:rPr>
      </w:pPr>
      <w:r>
        <w:rPr>
          <w:rFonts w:ascii="Maiandra GD" w:hAnsi="Maiandra GD" w:cs="Arial"/>
        </w:rPr>
        <w:t xml:space="preserve">All records of the corporation shall be kept by the </w:t>
      </w:r>
      <w:r w:rsidR="00D4722B" w:rsidRPr="00D4722B">
        <w:rPr>
          <w:rFonts w:ascii="Maiandra GD" w:hAnsi="Maiandra GD" w:cs="Arial"/>
        </w:rPr>
        <w:t>E</w:t>
      </w:r>
      <w:r>
        <w:rPr>
          <w:rFonts w:ascii="Maiandra GD" w:hAnsi="Maiandra GD" w:cs="Arial"/>
        </w:rPr>
        <w:t xml:space="preserve">xecutive </w:t>
      </w:r>
      <w:r w:rsidR="00D4722B" w:rsidRPr="00D4722B">
        <w:rPr>
          <w:rFonts w:ascii="Maiandra GD" w:hAnsi="Maiandra GD" w:cs="Arial"/>
        </w:rPr>
        <w:t>D</w:t>
      </w:r>
      <w:r>
        <w:rPr>
          <w:rFonts w:ascii="Maiandra GD" w:hAnsi="Maiandra GD" w:cs="Arial"/>
        </w:rPr>
        <w:t xml:space="preserve">irector.  These items include copies of the certificate of incorporation, annual registration report, bylaws, policies,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irectors meeting minutes</w:t>
      </w:r>
      <w:r w:rsidR="00D4722B" w:rsidRPr="00D4722B">
        <w:rPr>
          <w:rFonts w:ascii="Maiandra GD" w:hAnsi="Maiandra GD" w:cs="Arial"/>
        </w:rPr>
        <w:t>, committee reports</w:t>
      </w:r>
      <w:r>
        <w:rPr>
          <w:rFonts w:ascii="Maiandra GD" w:hAnsi="Maiandra GD" w:cs="Arial"/>
        </w:rPr>
        <w:t xml:space="preserve"> and archived records.</w:t>
      </w:r>
    </w:p>
    <w:p w:rsidR="00992927" w:rsidRPr="00BD7D8D" w:rsidRDefault="00992927" w:rsidP="00992927">
      <w:pPr>
        <w:rPr>
          <w:rFonts w:ascii="Maiandra GD" w:hAnsi="Maiandra GD" w:cs="Arial"/>
        </w:rPr>
      </w:pPr>
    </w:p>
    <w:p w:rsidR="00992927" w:rsidRPr="00BD7D8D" w:rsidRDefault="00EA168F" w:rsidP="00992927">
      <w:pPr>
        <w:rPr>
          <w:rFonts w:ascii="Maiandra GD" w:hAnsi="Maiandra GD" w:cs="Arial"/>
        </w:rPr>
      </w:pPr>
      <w:r>
        <w:rPr>
          <w:rFonts w:ascii="Maiandra GD" w:hAnsi="Maiandra GD" w:cs="Arial"/>
        </w:rPr>
        <w:tab/>
      </w:r>
      <w:r>
        <w:rPr>
          <w:rFonts w:ascii="Maiandra GD" w:hAnsi="Maiandra GD" w:cs="Arial"/>
          <w:u w:val="single"/>
        </w:rPr>
        <w:t>Section 5:  Removal</w:t>
      </w:r>
      <w:r>
        <w:rPr>
          <w:rFonts w:ascii="Maiandra GD" w:hAnsi="Maiandra GD" w:cs="Arial"/>
        </w:rPr>
        <w:t xml:space="preserve">.  Any officer elected by the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 xml:space="preserve">irectors may be removed by a two-thirds majority vote of the entire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 xml:space="preserve">irectors whenever it is in the best interest of the corporation to do so.                                                                                                                    </w:t>
      </w:r>
    </w:p>
    <w:p w:rsidR="00992927" w:rsidRPr="00BD7D8D" w:rsidRDefault="00992927" w:rsidP="00992927">
      <w:pPr>
        <w:rPr>
          <w:rFonts w:ascii="Maiandra GD" w:hAnsi="Maiandra GD" w:cs="Arial"/>
        </w:rPr>
      </w:pPr>
    </w:p>
    <w:p w:rsidR="00992927" w:rsidRPr="00BD7D8D" w:rsidRDefault="00EA168F" w:rsidP="00992927">
      <w:pPr>
        <w:ind w:firstLine="720"/>
        <w:rPr>
          <w:rFonts w:ascii="Maiandra GD" w:hAnsi="Maiandra GD" w:cs="Arial"/>
        </w:rPr>
      </w:pPr>
      <w:r>
        <w:rPr>
          <w:rFonts w:ascii="Maiandra GD" w:hAnsi="Maiandra GD" w:cs="Arial"/>
          <w:u w:val="single"/>
        </w:rPr>
        <w:t>Section 6:  Vacancies</w:t>
      </w:r>
      <w:r>
        <w:rPr>
          <w:rFonts w:ascii="Maiandra GD" w:hAnsi="Maiandra GD" w:cs="Arial"/>
        </w:rPr>
        <w:t xml:space="preserve">.  A vacancy in any office may be filled by the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 xml:space="preserve">irectors for the duration of the elected term.  Board officer vacancies will be filled by candidate nomination by a board member and after a simple majority vote of a quorum of the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irectors.</w:t>
      </w:r>
    </w:p>
    <w:p w:rsidR="00992927" w:rsidRPr="00BD7D8D" w:rsidRDefault="00EA168F" w:rsidP="00992927">
      <w:pPr>
        <w:rPr>
          <w:rFonts w:ascii="Maiandra GD" w:hAnsi="Maiandra GD" w:cs="Arial"/>
        </w:rPr>
      </w:pPr>
      <w:r>
        <w:rPr>
          <w:rFonts w:ascii="Maiandra GD" w:hAnsi="Maiandra GD" w:cs="Arial"/>
        </w:rPr>
        <w:tab/>
      </w:r>
    </w:p>
    <w:p w:rsidR="00992927" w:rsidRPr="00BD7D8D" w:rsidRDefault="00D4722B" w:rsidP="00992927">
      <w:pPr>
        <w:pStyle w:val="Heading1"/>
        <w:jc w:val="left"/>
        <w:rPr>
          <w:rFonts w:ascii="Maiandra GD" w:hAnsi="Maiandra GD" w:cs="Arial"/>
          <w:b w:val="0"/>
        </w:rPr>
      </w:pPr>
      <w:r w:rsidRPr="00D4722B">
        <w:rPr>
          <w:rFonts w:ascii="Maiandra GD" w:hAnsi="Maiandra GD" w:cs="Arial"/>
          <w:b w:val="0"/>
        </w:rPr>
        <w:t>Article VII:  Executive and Administrative Staff</w:t>
      </w:r>
    </w:p>
    <w:p w:rsidR="00992927" w:rsidRPr="00BD7D8D" w:rsidRDefault="00EA168F" w:rsidP="00992927">
      <w:pPr>
        <w:ind w:firstLine="720"/>
        <w:rPr>
          <w:rFonts w:ascii="Maiandra GD" w:hAnsi="Maiandra GD" w:cs="Arial"/>
        </w:rPr>
      </w:pPr>
      <w:r>
        <w:rPr>
          <w:rFonts w:ascii="Maiandra GD" w:hAnsi="Maiandra GD" w:cs="Arial"/>
          <w:u w:val="single"/>
        </w:rPr>
        <w:t>Section 1:  Executive Director</w:t>
      </w:r>
      <w:r>
        <w:rPr>
          <w:rFonts w:ascii="Maiandra GD" w:hAnsi="Maiandra GD" w:cs="Arial"/>
        </w:rPr>
        <w:t xml:space="preserve">. The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 xml:space="preserve">irectors shall have the power to hire an </w:t>
      </w:r>
      <w:r w:rsidR="00D4722B" w:rsidRPr="00D4722B">
        <w:rPr>
          <w:rFonts w:ascii="Maiandra GD" w:hAnsi="Maiandra GD" w:cs="Arial"/>
        </w:rPr>
        <w:t>E</w:t>
      </w:r>
      <w:r>
        <w:rPr>
          <w:rFonts w:ascii="Maiandra GD" w:hAnsi="Maiandra GD" w:cs="Arial"/>
        </w:rPr>
        <w:t xml:space="preserve">xecutive </w:t>
      </w:r>
      <w:r w:rsidR="00D4722B" w:rsidRPr="00D4722B">
        <w:rPr>
          <w:rFonts w:ascii="Maiandra GD" w:hAnsi="Maiandra GD" w:cs="Arial"/>
        </w:rPr>
        <w:t>D</w:t>
      </w:r>
      <w:r>
        <w:rPr>
          <w:rFonts w:ascii="Maiandra GD" w:hAnsi="Maiandra GD" w:cs="Arial"/>
        </w:rPr>
        <w:t xml:space="preserve">irector.  </w:t>
      </w:r>
    </w:p>
    <w:p w:rsidR="00992927" w:rsidRPr="00BD7D8D" w:rsidRDefault="00EA168F" w:rsidP="00992927">
      <w:pPr>
        <w:ind w:firstLine="720"/>
        <w:rPr>
          <w:rFonts w:ascii="Maiandra GD" w:hAnsi="Maiandra GD" w:cs="Arial"/>
        </w:rPr>
      </w:pPr>
      <w:r>
        <w:rPr>
          <w:rFonts w:ascii="Maiandra GD" w:hAnsi="Maiandra GD" w:cs="Arial"/>
        </w:rPr>
        <w:t xml:space="preserve">The </w:t>
      </w:r>
      <w:r w:rsidR="00D4722B" w:rsidRPr="00D4722B">
        <w:rPr>
          <w:rFonts w:ascii="Maiandra GD" w:hAnsi="Maiandra GD" w:cs="Arial"/>
        </w:rPr>
        <w:t>E</w:t>
      </w:r>
      <w:r>
        <w:rPr>
          <w:rFonts w:ascii="Maiandra GD" w:hAnsi="Maiandra GD" w:cs="Arial"/>
        </w:rPr>
        <w:t xml:space="preserve">xecutive </w:t>
      </w:r>
      <w:r w:rsidR="00D4722B" w:rsidRPr="00D4722B">
        <w:rPr>
          <w:rFonts w:ascii="Maiandra GD" w:hAnsi="Maiandra GD" w:cs="Arial"/>
        </w:rPr>
        <w:t>D</w:t>
      </w:r>
      <w:r>
        <w:rPr>
          <w:rFonts w:ascii="Maiandra GD" w:hAnsi="Maiandra GD" w:cs="Arial"/>
        </w:rPr>
        <w:t xml:space="preserve">irector will determine necessary staff positions to carry out the mission of the organization.  </w:t>
      </w:r>
    </w:p>
    <w:p w:rsidR="00992927" w:rsidRPr="00BD7D8D" w:rsidRDefault="00992927" w:rsidP="00992927">
      <w:pPr>
        <w:ind w:firstLine="720"/>
        <w:rPr>
          <w:rFonts w:ascii="Maiandra GD" w:hAnsi="Maiandra GD" w:cs="Arial"/>
        </w:rPr>
      </w:pPr>
    </w:p>
    <w:p w:rsidR="00992927" w:rsidRPr="00BD7D8D" w:rsidRDefault="00EA168F" w:rsidP="00992927">
      <w:pPr>
        <w:ind w:firstLine="720"/>
        <w:rPr>
          <w:rFonts w:ascii="Maiandra GD" w:hAnsi="Maiandra GD" w:cs="Arial"/>
        </w:rPr>
      </w:pPr>
      <w:r>
        <w:rPr>
          <w:rFonts w:ascii="Maiandra GD" w:hAnsi="Maiandra GD" w:cs="Arial"/>
          <w:u w:val="single"/>
        </w:rPr>
        <w:t>Section 2:  Employee Job Description and Work Guidelines</w:t>
      </w:r>
      <w:r>
        <w:rPr>
          <w:rFonts w:ascii="Maiandra GD" w:hAnsi="Maiandra GD" w:cs="Arial"/>
        </w:rPr>
        <w:t xml:space="preserve">.  A general job description and work guideline for the </w:t>
      </w:r>
      <w:r w:rsidR="00D4722B" w:rsidRPr="00D4722B">
        <w:rPr>
          <w:rFonts w:ascii="Maiandra GD" w:hAnsi="Maiandra GD" w:cs="Arial"/>
        </w:rPr>
        <w:t>E</w:t>
      </w:r>
      <w:r>
        <w:rPr>
          <w:rFonts w:ascii="Maiandra GD" w:hAnsi="Maiandra GD" w:cs="Arial"/>
        </w:rPr>
        <w:t xml:space="preserve">xecutive </w:t>
      </w:r>
      <w:r w:rsidR="00D4722B" w:rsidRPr="00D4722B">
        <w:rPr>
          <w:rFonts w:ascii="Maiandra GD" w:hAnsi="Maiandra GD" w:cs="Arial"/>
        </w:rPr>
        <w:t>D</w:t>
      </w:r>
      <w:r>
        <w:rPr>
          <w:rFonts w:ascii="Maiandra GD" w:hAnsi="Maiandra GD" w:cs="Arial"/>
        </w:rPr>
        <w:t xml:space="preserve">irector will be prepared by the </w:t>
      </w:r>
      <w:r w:rsidR="00D4722B" w:rsidRPr="00D4722B">
        <w:rPr>
          <w:rFonts w:ascii="Maiandra GD" w:hAnsi="Maiandra GD" w:cs="Arial"/>
        </w:rPr>
        <w:t>E</w:t>
      </w:r>
      <w:r>
        <w:rPr>
          <w:rFonts w:ascii="Maiandra GD" w:hAnsi="Maiandra GD" w:cs="Arial"/>
        </w:rPr>
        <w:t>xecutive</w:t>
      </w:r>
      <w:r w:rsidR="00D4722B" w:rsidRPr="00D4722B">
        <w:rPr>
          <w:rFonts w:ascii="Maiandra GD" w:hAnsi="Maiandra GD" w:cs="Arial"/>
        </w:rPr>
        <w:t xml:space="preserve"> Committee</w:t>
      </w:r>
      <w:r>
        <w:rPr>
          <w:rFonts w:ascii="Maiandra GD" w:hAnsi="Maiandra GD" w:cs="Arial"/>
        </w:rPr>
        <w:t xml:space="preserve">.  Copies will be filed with the </w:t>
      </w:r>
      <w:r w:rsidR="00D4722B" w:rsidRPr="00D4722B">
        <w:rPr>
          <w:rFonts w:ascii="Maiandra GD" w:hAnsi="Maiandra GD" w:cs="Arial"/>
        </w:rPr>
        <w:t>E</w:t>
      </w:r>
      <w:r>
        <w:rPr>
          <w:rFonts w:ascii="Maiandra GD" w:hAnsi="Maiandra GD" w:cs="Arial"/>
        </w:rPr>
        <w:t xml:space="preserve">xecutive </w:t>
      </w:r>
      <w:r w:rsidR="00D4722B" w:rsidRPr="00D4722B">
        <w:rPr>
          <w:rFonts w:ascii="Maiandra GD" w:hAnsi="Maiandra GD" w:cs="Arial"/>
        </w:rPr>
        <w:t>D</w:t>
      </w:r>
      <w:r>
        <w:rPr>
          <w:rFonts w:ascii="Maiandra GD" w:hAnsi="Maiandra GD" w:cs="Arial"/>
        </w:rPr>
        <w:t xml:space="preserve">irector.  </w:t>
      </w:r>
    </w:p>
    <w:p w:rsidR="00992927" w:rsidRPr="00BD7D8D" w:rsidRDefault="00EA168F" w:rsidP="00992927">
      <w:pPr>
        <w:ind w:firstLine="720"/>
        <w:rPr>
          <w:rFonts w:ascii="Maiandra GD" w:hAnsi="Maiandra GD" w:cs="Arial"/>
        </w:rPr>
      </w:pPr>
      <w:r>
        <w:rPr>
          <w:rFonts w:ascii="Maiandra GD" w:hAnsi="Maiandra GD" w:cs="Arial"/>
        </w:rPr>
        <w:t xml:space="preserve">All other </w:t>
      </w:r>
      <w:r w:rsidR="00D4722B" w:rsidRPr="00D4722B">
        <w:rPr>
          <w:rFonts w:ascii="Maiandra GD" w:hAnsi="Maiandra GD" w:cs="Arial"/>
        </w:rPr>
        <w:t>personnel positions will be determined and managed by the E</w:t>
      </w:r>
      <w:r>
        <w:rPr>
          <w:rFonts w:ascii="Maiandra GD" w:hAnsi="Maiandra GD" w:cs="Arial"/>
        </w:rPr>
        <w:t xml:space="preserve">xecutive </w:t>
      </w:r>
      <w:r w:rsidR="00D4722B" w:rsidRPr="00D4722B">
        <w:rPr>
          <w:rFonts w:ascii="Maiandra GD" w:hAnsi="Maiandra GD" w:cs="Arial"/>
        </w:rPr>
        <w:t>D</w:t>
      </w:r>
      <w:r>
        <w:rPr>
          <w:rFonts w:ascii="Maiandra GD" w:hAnsi="Maiandra GD" w:cs="Arial"/>
        </w:rPr>
        <w:t>irector</w:t>
      </w:r>
      <w:r w:rsidR="00D4722B" w:rsidRPr="00D4722B">
        <w:rPr>
          <w:rFonts w:ascii="Maiandra GD" w:hAnsi="Maiandra GD" w:cs="Arial"/>
        </w:rPr>
        <w:t xml:space="preserve"> according to board approved budgets</w:t>
      </w:r>
      <w:r>
        <w:rPr>
          <w:rFonts w:ascii="Maiandra GD" w:hAnsi="Maiandra GD" w:cs="Arial"/>
        </w:rPr>
        <w:t xml:space="preserve">.  Copies </w:t>
      </w:r>
      <w:r w:rsidR="00D4722B" w:rsidRPr="00D4722B">
        <w:rPr>
          <w:rFonts w:ascii="Maiandra GD" w:hAnsi="Maiandra GD" w:cs="Arial"/>
        </w:rPr>
        <w:t xml:space="preserve">of all personnel records </w:t>
      </w:r>
      <w:r>
        <w:rPr>
          <w:rFonts w:ascii="Maiandra GD" w:hAnsi="Maiandra GD" w:cs="Arial"/>
        </w:rPr>
        <w:t xml:space="preserve">will be filed with the </w:t>
      </w:r>
      <w:r w:rsidR="00D4722B" w:rsidRPr="00D4722B">
        <w:rPr>
          <w:rFonts w:ascii="Maiandra GD" w:hAnsi="Maiandra GD" w:cs="Arial"/>
        </w:rPr>
        <w:t>E</w:t>
      </w:r>
      <w:r>
        <w:rPr>
          <w:rFonts w:ascii="Maiandra GD" w:hAnsi="Maiandra GD" w:cs="Arial"/>
        </w:rPr>
        <w:t xml:space="preserve">xecutive </w:t>
      </w:r>
      <w:r w:rsidR="00D4722B" w:rsidRPr="00D4722B">
        <w:rPr>
          <w:rFonts w:ascii="Maiandra GD" w:hAnsi="Maiandra GD" w:cs="Arial"/>
        </w:rPr>
        <w:t>D</w:t>
      </w:r>
      <w:r>
        <w:rPr>
          <w:rFonts w:ascii="Maiandra GD" w:hAnsi="Maiandra GD" w:cs="Arial"/>
        </w:rPr>
        <w:t>irector.</w:t>
      </w:r>
    </w:p>
    <w:p w:rsidR="00992927" w:rsidRPr="00BD7D8D" w:rsidRDefault="00992927" w:rsidP="00992927">
      <w:pPr>
        <w:ind w:firstLine="720"/>
        <w:rPr>
          <w:rFonts w:ascii="Maiandra GD" w:hAnsi="Maiandra GD" w:cs="Arial"/>
        </w:rPr>
      </w:pPr>
    </w:p>
    <w:p w:rsidR="00992927" w:rsidRPr="00BD7D8D" w:rsidRDefault="00D4722B" w:rsidP="00992927">
      <w:pPr>
        <w:rPr>
          <w:rFonts w:ascii="Maiandra GD" w:hAnsi="Maiandra GD" w:cs="Arial"/>
          <w:u w:val="single"/>
        </w:rPr>
      </w:pPr>
      <w:r w:rsidRPr="00D4722B">
        <w:rPr>
          <w:rFonts w:ascii="Maiandra GD" w:hAnsi="Maiandra GD" w:cs="Arial"/>
          <w:bCs/>
          <w:u w:val="single"/>
        </w:rPr>
        <w:t>Article VIII:  Membership</w:t>
      </w:r>
    </w:p>
    <w:p w:rsidR="00992927" w:rsidRPr="00BD7D8D" w:rsidRDefault="00EA168F" w:rsidP="00992927">
      <w:pPr>
        <w:rPr>
          <w:rFonts w:ascii="Maiandra GD" w:hAnsi="Maiandra GD" w:cs="Arial"/>
        </w:rPr>
      </w:pPr>
      <w:r>
        <w:rPr>
          <w:rFonts w:ascii="Maiandra GD" w:hAnsi="Maiandra GD" w:cs="Arial"/>
        </w:rPr>
        <w:tab/>
      </w:r>
      <w:r>
        <w:rPr>
          <w:rFonts w:ascii="Maiandra GD" w:hAnsi="Maiandra GD" w:cs="Arial"/>
          <w:u w:val="single"/>
        </w:rPr>
        <w:t>Section 1:  Membership Classes</w:t>
      </w:r>
      <w:r>
        <w:rPr>
          <w:rFonts w:ascii="Maiandra GD" w:hAnsi="Maiandra GD" w:cs="Arial"/>
        </w:rPr>
        <w:t xml:space="preserve">.  Membership classes </w:t>
      </w:r>
      <w:r w:rsidR="00D4722B" w:rsidRPr="00D4722B">
        <w:rPr>
          <w:rFonts w:ascii="Maiandra GD" w:hAnsi="Maiandra GD" w:cs="Arial"/>
        </w:rPr>
        <w:t xml:space="preserve">and requirements </w:t>
      </w:r>
      <w:r>
        <w:rPr>
          <w:rFonts w:ascii="Maiandra GD" w:hAnsi="Maiandra GD" w:cs="Arial"/>
        </w:rPr>
        <w:t xml:space="preserve">will be determined by the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 xml:space="preserve">irectors.   </w:t>
      </w:r>
    </w:p>
    <w:p w:rsidR="00992927" w:rsidRPr="00BD7D8D" w:rsidRDefault="00992927" w:rsidP="00992927">
      <w:pPr>
        <w:rPr>
          <w:rFonts w:ascii="Maiandra GD" w:hAnsi="Maiandra GD" w:cs="Arial"/>
        </w:rPr>
      </w:pPr>
    </w:p>
    <w:p w:rsidR="00992927" w:rsidRPr="00BD7D8D" w:rsidRDefault="00EA168F" w:rsidP="00992927">
      <w:pPr>
        <w:rPr>
          <w:rFonts w:ascii="Maiandra GD" w:hAnsi="Maiandra GD" w:cs="Arial"/>
        </w:rPr>
      </w:pPr>
      <w:r>
        <w:rPr>
          <w:rFonts w:ascii="Maiandra GD" w:hAnsi="Maiandra GD" w:cs="Arial"/>
        </w:rPr>
        <w:tab/>
      </w:r>
      <w:r>
        <w:rPr>
          <w:rFonts w:ascii="Maiandra GD" w:hAnsi="Maiandra GD" w:cs="Arial"/>
          <w:u w:val="single"/>
        </w:rPr>
        <w:t>Section 2:  Membership Requirements</w:t>
      </w:r>
      <w:r>
        <w:rPr>
          <w:rFonts w:ascii="Maiandra GD" w:hAnsi="Maiandra GD" w:cs="Arial"/>
        </w:rPr>
        <w:t xml:space="preserve">.  Membership is open to all persons interested in the mission of the Missouri Artisans Association.  </w:t>
      </w:r>
    </w:p>
    <w:p w:rsidR="00992927" w:rsidRPr="00BD7D8D" w:rsidRDefault="00992927" w:rsidP="00992927">
      <w:pPr>
        <w:rPr>
          <w:rFonts w:ascii="Maiandra GD" w:hAnsi="Maiandra GD" w:cs="Arial"/>
        </w:rPr>
      </w:pPr>
    </w:p>
    <w:p w:rsidR="00992927" w:rsidRPr="00BD7D8D" w:rsidRDefault="00EA168F" w:rsidP="00992927">
      <w:pPr>
        <w:ind w:firstLine="720"/>
        <w:rPr>
          <w:rFonts w:ascii="Maiandra GD" w:hAnsi="Maiandra GD" w:cs="Arial"/>
        </w:rPr>
      </w:pPr>
      <w:r>
        <w:rPr>
          <w:rFonts w:ascii="Maiandra GD" w:hAnsi="Maiandra GD" w:cs="Arial"/>
          <w:u w:val="single"/>
        </w:rPr>
        <w:t>Section 3:  Dues and Assessments</w:t>
      </w:r>
      <w:r>
        <w:rPr>
          <w:rFonts w:ascii="Maiandra GD" w:hAnsi="Maiandra GD" w:cs="Arial"/>
        </w:rPr>
        <w:t xml:space="preserve">.  The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 xml:space="preserve">irectors will determine membership dues and assess any other fees as are necessary to govern the affairs of the corporation.  Members shall pay dues annually and comply with the rules and regulations established by the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 xml:space="preserve">irectors.  </w:t>
      </w:r>
    </w:p>
    <w:p w:rsidR="00992927" w:rsidRPr="00BD7D8D" w:rsidRDefault="00992927" w:rsidP="00992927">
      <w:pPr>
        <w:rPr>
          <w:rFonts w:ascii="Maiandra GD" w:hAnsi="Maiandra GD" w:cs="Arial"/>
        </w:rPr>
      </w:pPr>
    </w:p>
    <w:p w:rsidR="00992927" w:rsidRPr="00BD7D8D" w:rsidRDefault="00EA168F" w:rsidP="00992927">
      <w:pPr>
        <w:rPr>
          <w:rFonts w:ascii="Maiandra GD" w:hAnsi="Maiandra GD" w:cs="Arial"/>
        </w:rPr>
      </w:pPr>
      <w:r>
        <w:rPr>
          <w:rFonts w:ascii="Maiandra GD" w:hAnsi="Maiandra GD" w:cs="Arial"/>
        </w:rPr>
        <w:lastRenderedPageBreak/>
        <w:tab/>
      </w:r>
      <w:r>
        <w:rPr>
          <w:rFonts w:ascii="Maiandra GD" w:hAnsi="Maiandra GD"/>
        </w:rPr>
        <w:t xml:space="preserve"> </w:t>
      </w:r>
      <w:r>
        <w:rPr>
          <w:rFonts w:ascii="Maiandra GD" w:hAnsi="Maiandra GD" w:cs="Arial"/>
        </w:rPr>
        <w:t xml:space="preserve"> </w:t>
      </w:r>
      <w:r>
        <w:rPr>
          <w:rFonts w:ascii="Maiandra GD" w:hAnsi="Maiandra GD" w:cs="Arial"/>
          <w:u w:val="single"/>
        </w:rPr>
        <w:t>Section 4:  Suspension of Membership</w:t>
      </w:r>
      <w:r>
        <w:rPr>
          <w:rFonts w:ascii="Maiandra GD" w:hAnsi="Maiandra GD" w:cs="Arial"/>
        </w:rPr>
        <w:t xml:space="preserve">.  Members shall be removed from the membership roster for non-payment of dues.  The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irectors may discontinue membership for conduct unbecoming to the Missouri Artisans Association.</w:t>
      </w:r>
    </w:p>
    <w:p w:rsidR="00992927" w:rsidRPr="00BD7D8D" w:rsidRDefault="00992927" w:rsidP="00992927">
      <w:pPr>
        <w:rPr>
          <w:rFonts w:ascii="Maiandra GD" w:hAnsi="Maiandra GD" w:cs="Arial"/>
        </w:rPr>
      </w:pPr>
    </w:p>
    <w:p w:rsidR="00992927" w:rsidRPr="00BD7D8D" w:rsidRDefault="00D4722B" w:rsidP="00992927">
      <w:pPr>
        <w:rPr>
          <w:rFonts w:ascii="Maiandra GD" w:hAnsi="Maiandra GD" w:cs="Arial"/>
          <w:u w:val="single"/>
        </w:rPr>
      </w:pPr>
      <w:r w:rsidRPr="00D4722B">
        <w:rPr>
          <w:rFonts w:ascii="Maiandra GD" w:hAnsi="Maiandra GD" w:cs="Arial"/>
          <w:bCs/>
          <w:u w:val="single"/>
        </w:rPr>
        <w:t>Article IX:  Contracts, Loans, Checks and Deposits</w:t>
      </w:r>
    </w:p>
    <w:p w:rsidR="00992927" w:rsidRPr="00BD7D8D" w:rsidRDefault="00EA168F" w:rsidP="00992927">
      <w:pPr>
        <w:rPr>
          <w:rFonts w:ascii="Maiandra GD" w:hAnsi="Maiandra GD" w:cs="Arial"/>
        </w:rPr>
      </w:pPr>
      <w:r>
        <w:rPr>
          <w:rFonts w:ascii="Maiandra GD" w:hAnsi="Maiandra GD" w:cs="Arial"/>
        </w:rPr>
        <w:tab/>
      </w:r>
      <w:r>
        <w:rPr>
          <w:rFonts w:ascii="Maiandra GD" w:hAnsi="Maiandra GD" w:cs="Arial"/>
          <w:u w:val="single"/>
        </w:rPr>
        <w:t>Section 1:  Contracts</w:t>
      </w:r>
      <w:r>
        <w:rPr>
          <w:rFonts w:ascii="Maiandra GD" w:hAnsi="Maiandra GD" w:cs="Arial"/>
        </w:rPr>
        <w:t xml:space="preserve">.  The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 xml:space="preserve">irectors may authorize any officer or agent to enter into any contract in the name of or on behalf of the corporation.  </w:t>
      </w:r>
    </w:p>
    <w:p w:rsidR="00992927" w:rsidRPr="00BD7D8D" w:rsidRDefault="00992927" w:rsidP="00992927">
      <w:pPr>
        <w:rPr>
          <w:rFonts w:ascii="Maiandra GD" w:hAnsi="Maiandra GD" w:cs="Arial"/>
        </w:rPr>
      </w:pPr>
    </w:p>
    <w:p w:rsidR="00992927" w:rsidRPr="00BD7D8D" w:rsidRDefault="00EA168F" w:rsidP="00992927">
      <w:pPr>
        <w:rPr>
          <w:rFonts w:ascii="Maiandra GD" w:hAnsi="Maiandra GD" w:cs="Arial"/>
        </w:rPr>
      </w:pPr>
      <w:r>
        <w:rPr>
          <w:rFonts w:ascii="Maiandra GD" w:hAnsi="Maiandra GD" w:cs="Arial"/>
        </w:rPr>
        <w:tab/>
      </w:r>
      <w:r>
        <w:rPr>
          <w:rFonts w:ascii="Maiandra GD" w:hAnsi="Maiandra GD" w:cs="Arial"/>
          <w:u w:val="single"/>
        </w:rPr>
        <w:t>Section 2:  Loans</w:t>
      </w:r>
      <w:r>
        <w:rPr>
          <w:rFonts w:ascii="Maiandra GD" w:hAnsi="Maiandra GD" w:cs="Arial"/>
        </w:rPr>
        <w:t xml:space="preserve">.  The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 xml:space="preserve">irectors may authorize loans and incur indebtedness as necessary. </w:t>
      </w:r>
    </w:p>
    <w:p w:rsidR="00992927" w:rsidRPr="00BD7D8D" w:rsidRDefault="00992927" w:rsidP="00992927">
      <w:pPr>
        <w:rPr>
          <w:rFonts w:ascii="Maiandra GD" w:hAnsi="Maiandra GD" w:cs="Arial"/>
        </w:rPr>
      </w:pPr>
    </w:p>
    <w:p w:rsidR="00992927" w:rsidRPr="00BD7D8D" w:rsidRDefault="00EA168F" w:rsidP="00992927">
      <w:pPr>
        <w:ind w:firstLine="720"/>
        <w:rPr>
          <w:rFonts w:ascii="Maiandra GD" w:hAnsi="Maiandra GD" w:cs="Arial"/>
        </w:rPr>
      </w:pPr>
      <w:r>
        <w:rPr>
          <w:rFonts w:ascii="Maiandra GD" w:hAnsi="Maiandra GD" w:cs="Arial"/>
          <w:u w:val="single"/>
        </w:rPr>
        <w:t>Section 3:  Checks, Drafts, Etc</w:t>
      </w:r>
      <w:r>
        <w:rPr>
          <w:rFonts w:ascii="Maiandra GD" w:hAnsi="Maiandra GD" w:cs="Arial"/>
        </w:rPr>
        <w:t xml:space="preserve">.  All checks, drafts or orders for the payment of debts will be signed by officers or agents of the corporation as determined by resolution of the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irectors.</w:t>
      </w:r>
    </w:p>
    <w:p w:rsidR="00992927" w:rsidRPr="00BD7D8D" w:rsidRDefault="00992927" w:rsidP="00992927">
      <w:pPr>
        <w:ind w:firstLine="720"/>
        <w:rPr>
          <w:rFonts w:ascii="Maiandra GD" w:hAnsi="Maiandra GD" w:cs="Arial"/>
        </w:rPr>
      </w:pPr>
    </w:p>
    <w:p w:rsidR="00992927" w:rsidRPr="00BD7D8D" w:rsidRDefault="00EA168F" w:rsidP="00992927">
      <w:pPr>
        <w:rPr>
          <w:rFonts w:ascii="Maiandra GD" w:hAnsi="Maiandra GD" w:cs="Arial"/>
        </w:rPr>
      </w:pPr>
      <w:r>
        <w:rPr>
          <w:rFonts w:ascii="Maiandra GD" w:hAnsi="Maiandra GD" w:cs="Arial"/>
        </w:rPr>
        <w:tab/>
      </w:r>
      <w:r>
        <w:rPr>
          <w:rFonts w:ascii="Maiandra GD" w:hAnsi="Maiandra GD" w:cs="Arial"/>
          <w:u w:val="single"/>
        </w:rPr>
        <w:t>Section 4:  Deposits</w:t>
      </w:r>
      <w:r>
        <w:rPr>
          <w:rFonts w:ascii="Maiandra GD" w:hAnsi="Maiandra GD" w:cs="Arial"/>
        </w:rPr>
        <w:t xml:space="preserve">.  All funds of the corporation not otherwise employed shall be deposited from time to time to the credit of the corporation in banks, trust companies or other depositories as selected by the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irectors.</w:t>
      </w:r>
    </w:p>
    <w:p w:rsidR="00992927" w:rsidRPr="00BD7D8D" w:rsidRDefault="00992927" w:rsidP="00992927">
      <w:pPr>
        <w:rPr>
          <w:rFonts w:ascii="Maiandra GD" w:hAnsi="Maiandra GD" w:cs="Arial"/>
        </w:rPr>
      </w:pPr>
    </w:p>
    <w:p w:rsidR="00992927" w:rsidRPr="00BD7D8D" w:rsidRDefault="00D4722B" w:rsidP="00992927">
      <w:pPr>
        <w:rPr>
          <w:rFonts w:ascii="Maiandra GD" w:hAnsi="Maiandra GD" w:cs="Arial"/>
        </w:rPr>
      </w:pPr>
      <w:r w:rsidRPr="00D4722B">
        <w:rPr>
          <w:rFonts w:ascii="Maiandra GD" w:hAnsi="Maiandra GD" w:cs="Arial"/>
          <w:bCs/>
          <w:u w:val="single"/>
        </w:rPr>
        <w:t>Article X:  Waiver of Notice</w:t>
      </w:r>
    </w:p>
    <w:p w:rsidR="00992927" w:rsidRPr="00BD7D8D" w:rsidRDefault="00EA168F" w:rsidP="00992927">
      <w:pPr>
        <w:rPr>
          <w:rFonts w:ascii="Maiandra GD" w:hAnsi="Maiandra GD" w:cs="Arial"/>
        </w:rPr>
      </w:pPr>
      <w:r>
        <w:rPr>
          <w:rFonts w:ascii="Maiandra GD" w:hAnsi="Maiandra GD" w:cs="Arial"/>
        </w:rPr>
        <w:tab/>
        <w:t>Whenever any notice is required to be given under the provisions of the Articles of Incorporation or under the provisions of the General Not-For-Profit Corporation Law of Missouri, waiver thereof in writing, signed by the person or persons entitled to such notice, whether before or after the time stated therein shall be deemed equivalent to the giving of such notice.</w:t>
      </w:r>
    </w:p>
    <w:p w:rsidR="00992927" w:rsidRPr="00BD7D8D" w:rsidRDefault="00992927" w:rsidP="00992927">
      <w:pPr>
        <w:pStyle w:val="Footer"/>
        <w:tabs>
          <w:tab w:val="clear" w:pos="4320"/>
          <w:tab w:val="clear" w:pos="8640"/>
        </w:tabs>
        <w:rPr>
          <w:rFonts w:ascii="Maiandra GD" w:hAnsi="Maiandra GD" w:cs="Arial"/>
        </w:rPr>
      </w:pPr>
    </w:p>
    <w:p w:rsidR="00992927" w:rsidRPr="00BD7D8D" w:rsidRDefault="00D4722B" w:rsidP="00992927">
      <w:pPr>
        <w:rPr>
          <w:rFonts w:ascii="Maiandra GD" w:hAnsi="Maiandra GD" w:cs="Arial"/>
          <w:u w:val="single"/>
        </w:rPr>
      </w:pPr>
      <w:r w:rsidRPr="00D4722B">
        <w:rPr>
          <w:rFonts w:ascii="Maiandra GD" w:hAnsi="Maiandra GD" w:cs="Arial"/>
          <w:bCs/>
          <w:u w:val="single"/>
        </w:rPr>
        <w:t>Article XI:  Amendments</w:t>
      </w:r>
    </w:p>
    <w:p w:rsidR="00992927" w:rsidRPr="00BD7D8D" w:rsidRDefault="00EA168F" w:rsidP="00992927">
      <w:pPr>
        <w:rPr>
          <w:rFonts w:ascii="Maiandra GD" w:hAnsi="Maiandra GD" w:cs="Arial"/>
        </w:rPr>
      </w:pPr>
      <w:r>
        <w:rPr>
          <w:rFonts w:ascii="Maiandra GD" w:hAnsi="Maiandra GD" w:cs="Arial"/>
        </w:rPr>
        <w:tab/>
        <w:t xml:space="preserve">The </w:t>
      </w:r>
      <w:r w:rsidR="00D4722B" w:rsidRPr="00D4722B">
        <w:rPr>
          <w:rFonts w:ascii="Maiandra GD" w:hAnsi="Maiandra GD" w:cs="Arial"/>
        </w:rPr>
        <w:t>B</w:t>
      </w:r>
      <w:r>
        <w:rPr>
          <w:rFonts w:ascii="Maiandra GD" w:hAnsi="Maiandra GD" w:cs="Arial"/>
        </w:rPr>
        <w:t xml:space="preserve">oard of </w:t>
      </w:r>
      <w:r w:rsidR="00D4722B" w:rsidRPr="00D4722B">
        <w:rPr>
          <w:rFonts w:ascii="Maiandra GD" w:hAnsi="Maiandra GD" w:cs="Arial"/>
        </w:rPr>
        <w:t>D</w:t>
      </w:r>
      <w:r>
        <w:rPr>
          <w:rFonts w:ascii="Maiandra GD" w:hAnsi="Maiandra GD" w:cs="Arial"/>
        </w:rPr>
        <w:t>irectors retains the right to adopt, alter, amend, revise or repeal these bylaws pursuant to Missouri law.</w:t>
      </w:r>
    </w:p>
    <w:p w:rsidR="00992927" w:rsidRPr="00BD7D8D" w:rsidRDefault="00992927" w:rsidP="00992927">
      <w:pPr>
        <w:rPr>
          <w:rFonts w:ascii="Maiandra GD" w:hAnsi="Maiandra GD" w:cs="Arial"/>
        </w:rPr>
      </w:pPr>
    </w:p>
    <w:p w:rsidR="00992927" w:rsidRPr="00BD7D8D" w:rsidRDefault="00D4722B" w:rsidP="00992927">
      <w:pPr>
        <w:rPr>
          <w:rFonts w:ascii="Maiandra GD" w:hAnsi="Maiandra GD" w:cs="Arial"/>
          <w:u w:val="single"/>
        </w:rPr>
      </w:pPr>
      <w:r w:rsidRPr="00D4722B">
        <w:rPr>
          <w:rFonts w:ascii="Maiandra GD" w:hAnsi="Maiandra GD" w:cs="Arial"/>
          <w:bCs/>
          <w:u w:val="single"/>
        </w:rPr>
        <w:t>Article XII:  Dissolution</w:t>
      </w:r>
    </w:p>
    <w:p w:rsidR="00992927" w:rsidRPr="00BD7D8D" w:rsidRDefault="00EA168F" w:rsidP="00992927">
      <w:pPr>
        <w:rPr>
          <w:rFonts w:ascii="Maiandra GD" w:hAnsi="Maiandra GD" w:cs="Arial"/>
        </w:rPr>
      </w:pPr>
      <w:r>
        <w:rPr>
          <w:rFonts w:ascii="Maiandra GD" w:hAnsi="Maiandra GD" w:cs="Arial"/>
        </w:rPr>
        <w:tab/>
        <w:t>In the event of the dissolution of the corporation none of the assets shall accrue or inure to the benefit of any individual or member, but shall be distributed to another organization having similar purposes and which is qualified for the exemption from federal income tax pursuant to the provisions of Section 501(c)(3) of the Internal Revenue Code.</w:t>
      </w:r>
    </w:p>
    <w:p w:rsidR="00B80DD8" w:rsidRDefault="00B80DD8" w:rsidP="00992927">
      <w:pPr>
        <w:rPr>
          <w:rFonts w:ascii="Maiandra GD" w:hAnsi="Maiandra GD" w:cs="Arial"/>
        </w:rPr>
      </w:pPr>
    </w:p>
    <w:p w:rsidR="00BD7D8D" w:rsidRDefault="00BD7D8D" w:rsidP="00992927">
      <w:pPr>
        <w:rPr>
          <w:rFonts w:ascii="Maiandra GD" w:hAnsi="Maiandra GD" w:cs="Arial"/>
        </w:rPr>
      </w:pPr>
    </w:p>
    <w:p w:rsidR="00BD7D8D" w:rsidRDefault="00BD7D8D" w:rsidP="00992927">
      <w:pPr>
        <w:rPr>
          <w:rFonts w:ascii="Maiandra GD" w:hAnsi="Maiandra GD" w:cs="Arial"/>
        </w:rPr>
      </w:pPr>
    </w:p>
    <w:p w:rsidR="00BD7D8D" w:rsidRDefault="00BD7D8D" w:rsidP="00992927">
      <w:pPr>
        <w:rPr>
          <w:rFonts w:ascii="Maiandra GD" w:hAnsi="Maiandra GD" w:cs="Arial"/>
        </w:rPr>
      </w:pPr>
    </w:p>
    <w:p w:rsidR="00BD7D8D" w:rsidRDefault="00BD7D8D" w:rsidP="00992927">
      <w:pPr>
        <w:rPr>
          <w:rFonts w:ascii="Maiandra GD" w:hAnsi="Maiandra GD" w:cs="Arial"/>
        </w:rPr>
      </w:pPr>
    </w:p>
    <w:p w:rsidR="00BD7D8D" w:rsidRDefault="00BD7D8D" w:rsidP="00992927">
      <w:pPr>
        <w:rPr>
          <w:rFonts w:ascii="Maiandra GD" w:hAnsi="Maiandra GD" w:cs="Arial"/>
        </w:rPr>
      </w:pPr>
    </w:p>
    <w:p w:rsidR="00BD7D8D" w:rsidRPr="00BD7D8D" w:rsidRDefault="00BD7D8D" w:rsidP="00992927">
      <w:pPr>
        <w:rPr>
          <w:rFonts w:ascii="Maiandra GD" w:hAnsi="Maiandra GD" w:cs="Arial"/>
        </w:rPr>
      </w:pPr>
    </w:p>
    <w:p w:rsidR="0035446B" w:rsidRDefault="0035446B">
      <w:pPr>
        <w:rPr>
          <w:rFonts w:ascii="Maiandra GD" w:hAnsi="Maiandra GD" w:cs="Arial"/>
        </w:rPr>
      </w:pPr>
    </w:p>
    <w:p w:rsidR="00BD7D8D" w:rsidRDefault="00E201F1">
      <w:r>
        <w:rPr>
          <w:rFonts w:ascii="Maiandra GD" w:hAnsi="Maiandra GD" w:cs="Arial"/>
        </w:rPr>
        <w:t>Revised October</w:t>
      </w:r>
      <w:r w:rsidR="00D4722B" w:rsidRPr="00D4722B">
        <w:rPr>
          <w:rFonts w:ascii="Maiandra GD" w:hAnsi="Maiandra GD" w:cs="Arial"/>
        </w:rPr>
        <w:t>, 2012</w:t>
      </w:r>
      <w:r w:rsidR="00BD7D8D">
        <w:br w:type="page"/>
      </w:r>
    </w:p>
    <w:p w:rsidR="006C1D0F" w:rsidRDefault="006C1D0F" w:rsidP="006C1D0F">
      <w:pPr>
        <w:rPr>
          <w:sz w:val="96"/>
        </w:rPr>
      </w:pPr>
      <w:r w:rsidRPr="00A347D7">
        <w:rPr>
          <w:rFonts w:ascii="Maiandra GD" w:hAnsi="Maiandra GD"/>
        </w:rPr>
        <w:lastRenderedPageBreak/>
        <w:t>POLICIES</w:t>
      </w:r>
    </w:p>
    <w:p w:rsidR="006C1D0F" w:rsidRDefault="006C1D0F" w:rsidP="006C1D0F"/>
    <w:p w:rsidR="006C1D0F" w:rsidRPr="00937B71" w:rsidRDefault="006C1D0F" w:rsidP="006C1D0F">
      <w:pPr>
        <w:rPr>
          <w:rFonts w:ascii="Maiandra GD" w:hAnsi="Maiandra GD"/>
        </w:rPr>
      </w:pPr>
      <w:r>
        <w:tab/>
      </w:r>
      <w:r w:rsidRPr="00937B71">
        <w:rPr>
          <w:rFonts w:ascii="Maiandra GD" w:hAnsi="Maiandra GD"/>
        </w:rPr>
        <w:t>Policies are broad</w:t>
      </w:r>
      <w:r>
        <w:rPr>
          <w:rFonts w:ascii="Maiandra GD" w:hAnsi="Maiandra GD"/>
        </w:rPr>
        <w:t>ly</w:t>
      </w:r>
      <w:r w:rsidRPr="00937B71">
        <w:rPr>
          <w:rFonts w:ascii="Maiandra GD" w:hAnsi="Maiandra GD"/>
        </w:rPr>
        <w:t xml:space="preserve"> written statements that are used to guide individual and group action toward organizational goals and objectives.  They serve as guidelines for action not as a means to micromanage the everyday activity of the organization.  Policies should be broadly-stated, almost all-encompassing and long-term in duration.  Policy development should be done carefully with thorough analysis of options and impacts.</w:t>
      </w:r>
    </w:p>
    <w:p w:rsidR="006C1D0F" w:rsidRPr="00937B71" w:rsidRDefault="006C1D0F" w:rsidP="006C1D0F">
      <w:pPr>
        <w:rPr>
          <w:rFonts w:ascii="Maiandra GD" w:hAnsi="Maiandra GD"/>
        </w:rPr>
      </w:pPr>
    </w:p>
    <w:p w:rsidR="006C1D0F" w:rsidRPr="00937B71" w:rsidRDefault="006C1D0F" w:rsidP="006C1D0F">
      <w:pPr>
        <w:rPr>
          <w:rFonts w:ascii="Maiandra GD" w:hAnsi="Maiandra GD"/>
        </w:rPr>
      </w:pPr>
      <w:r w:rsidRPr="00937B71">
        <w:rPr>
          <w:rFonts w:ascii="Maiandra GD" w:hAnsi="Maiandra GD"/>
        </w:rPr>
        <w:tab/>
        <w:t>Policies promote continuity in management despite staff turnover, facilitate planning and provide guidelines for controls.  Good policies provide assistance in coordination and integration of activities and help achieve predictability, consistency, validity and equity.  They allow staff to make good consistent decisions and promote employee security by protecting employees from personal and political pressure.</w:t>
      </w:r>
    </w:p>
    <w:p w:rsidR="006C1D0F" w:rsidRPr="00937B71" w:rsidRDefault="006C1D0F" w:rsidP="006C1D0F">
      <w:pPr>
        <w:rPr>
          <w:rFonts w:ascii="Maiandra GD" w:hAnsi="Maiandra GD"/>
        </w:rPr>
      </w:pPr>
    </w:p>
    <w:p w:rsidR="00D4722B" w:rsidRPr="00D4722B" w:rsidRDefault="00EA168F" w:rsidP="00D4722B">
      <w:pPr>
        <w:pStyle w:val="ListParagraph"/>
        <w:numPr>
          <w:ilvl w:val="0"/>
          <w:numId w:val="76"/>
        </w:numPr>
        <w:rPr>
          <w:rFonts w:ascii="Maiandra GD" w:hAnsi="Maiandra GD"/>
        </w:rPr>
      </w:pPr>
      <w:r>
        <w:rPr>
          <w:rFonts w:ascii="Maiandra GD" w:hAnsi="Maiandra GD"/>
        </w:rPr>
        <w:t>Board Operating Policies are guidelines relating to how the board members will function in relation to each other and to paid staff and volunteers.</w:t>
      </w:r>
    </w:p>
    <w:p w:rsidR="00D4722B" w:rsidRDefault="00D4722B" w:rsidP="00D4722B">
      <w:pPr>
        <w:ind w:left="360"/>
        <w:rPr>
          <w:rFonts w:ascii="Maiandra GD" w:hAnsi="Maiandra GD"/>
        </w:rPr>
      </w:pPr>
    </w:p>
    <w:p w:rsidR="00D4722B" w:rsidRDefault="00EA168F" w:rsidP="00D4722B">
      <w:pPr>
        <w:pStyle w:val="ListParagraph"/>
        <w:numPr>
          <w:ilvl w:val="0"/>
          <w:numId w:val="76"/>
        </w:numPr>
        <w:rPr>
          <w:rFonts w:ascii="Maiandra GD" w:hAnsi="Maiandra GD"/>
        </w:rPr>
      </w:pPr>
      <w:r>
        <w:rPr>
          <w:rFonts w:ascii="Maiandra GD" w:hAnsi="Maiandra GD"/>
        </w:rPr>
        <w:t>Personnel Policies relate to recruitment, selection, placement, training, development,</w:t>
      </w:r>
      <w:r w:rsidR="00CE3E35">
        <w:rPr>
          <w:rFonts w:ascii="Maiandra GD" w:hAnsi="Maiandra GD"/>
        </w:rPr>
        <w:t xml:space="preserve"> </w:t>
      </w:r>
      <w:r>
        <w:rPr>
          <w:rFonts w:ascii="Maiandra GD" w:hAnsi="Maiandra GD"/>
        </w:rPr>
        <w:t>discipline, compensation, grievances, termination, fringe benefits, etc.</w:t>
      </w:r>
      <w:r>
        <w:rPr>
          <w:rFonts w:ascii="Maiandra GD" w:hAnsi="Maiandra GD"/>
        </w:rPr>
        <w:br/>
      </w:r>
    </w:p>
    <w:p w:rsidR="00D4722B" w:rsidRPr="00D4722B" w:rsidRDefault="00EA168F" w:rsidP="00D4722B">
      <w:pPr>
        <w:pStyle w:val="ListParagraph"/>
        <w:numPr>
          <w:ilvl w:val="0"/>
          <w:numId w:val="76"/>
        </w:numPr>
        <w:rPr>
          <w:rFonts w:ascii="Maiandra GD" w:hAnsi="Maiandra GD"/>
        </w:rPr>
      </w:pPr>
      <w:r>
        <w:rPr>
          <w:rFonts w:ascii="Maiandra GD" w:hAnsi="Maiandra GD"/>
        </w:rPr>
        <w:t xml:space="preserve">Professional Policies are guidelines for professional activity of </w:t>
      </w:r>
      <w:r w:rsidR="00CE3E35">
        <w:rPr>
          <w:rFonts w:ascii="Maiandra GD" w:hAnsi="Maiandra GD"/>
        </w:rPr>
        <w:t>board members in relation to each other and the corporation.</w:t>
      </w:r>
    </w:p>
    <w:p w:rsidR="00D4722B" w:rsidRDefault="00D4722B" w:rsidP="00D4722B">
      <w:pPr>
        <w:tabs>
          <w:tab w:val="left" w:pos="3165"/>
        </w:tabs>
        <w:ind w:left="3165"/>
      </w:pPr>
    </w:p>
    <w:p w:rsidR="006C1D0F" w:rsidRDefault="006C1D0F">
      <w:pPr>
        <w:pStyle w:val="Footer"/>
        <w:tabs>
          <w:tab w:val="clear" w:pos="4320"/>
          <w:tab w:val="clear" w:pos="8640"/>
        </w:tabs>
      </w:pPr>
    </w:p>
    <w:p w:rsidR="006C1D0F" w:rsidRDefault="006C1D0F">
      <w:r>
        <w:br w:type="page"/>
      </w:r>
    </w:p>
    <w:p w:rsidR="006C1D0F" w:rsidRDefault="006C1D0F" w:rsidP="006C1D0F">
      <w:pPr>
        <w:rPr>
          <w:rFonts w:ascii="Maiandra GD" w:hAnsi="Maiandra GD"/>
          <w:bCs/>
          <w:caps/>
          <w:sz w:val="22"/>
          <w:szCs w:val="22"/>
        </w:rPr>
      </w:pPr>
      <w:r>
        <w:rPr>
          <w:rFonts w:ascii="Maiandra GD" w:hAnsi="Maiandra GD"/>
          <w:bCs/>
          <w:caps/>
          <w:sz w:val="22"/>
          <w:szCs w:val="22"/>
        </w:rPr>
        <w:lastRenderedPageBreak/>
        <w:t>board operating policies</w:t>
      </w:r>
    </w:p>
    <w:p w:rsidR="006C1D0F" w:rsidRDefault="006C1D0F" w:rsidP="006C1D0F">
      <w:pPr>
        <w:rPr>
          <w:rFonts w:ascii="Maiandra GD" w:hAnsi="Maiandra GD"/>
          <w:bCs/>
          <w:caps/>
          <w:sz w:val="22"/>
          <w:szCs w:val="22"/>
        </w:rPr>
      </w:pPr>
    </w:p>
    <w:p w:rsidR="00F21911" w:rsidRDefault="00F21911" w:rsidP="006C1D0F">
      <w:pPr>
        <w:rPr>
          <w:rFonts w:ascii="Maiandra GD" w:hAnsi="Maiandra GD"/>
          <w:bCs/>
          <w:caps/>
          <w:sz w:val="22"/>
          <w:szCs w:val="22"/>
        </w:rPr>
      </w:pPr>
      <w:r>
        <w:rPr>
          <w:rFonts w:ascii="Maiandra GD" w:hAnsi="Maiandra GD"/>
          <w:bCs/>
          <w:caps/>
          <w:sz w:val="22"/>
          <w:szCs w:val="22"/>
        </w:rPr>
        <w:t>board of directors roles and responsibilities:</w:t>
      </w:r>
    </w:p>
    <w:p w:rsidR="006C1D0F" w:rsidRPr="00496F85" w:rsidRDefault="006C1D0F" w:rsidP="006C1D0F">
      <w:pPr>
        <w:rPr>
          <w:rFonts w:ascii="Maiandra GD" w:hAnsi="Maiandra GD"/>
          <w:b/>
          <w:bCs/>
        </w:rPr>
      </w:pPr>
    </w:p>
    <w:p w:rsidR="006C1D0F" w:rsidRPr="002249E7" w:rsidRDefault="006C1D0F" w:rsidP="006C1D0F">
      <w:pPr>
        <w:rPr>
          <w:rFonts w:ascii="Maiandra GD" w:hAnsi="Maiandra GD"/>
        </w:rPr>
      </w:pPr>
      <w:r w:rsidRPr="002249E7">
        <w:rPr>
          <w:rFonts w:ascii="Maiandra GD" w:hAnsi="Maiandra GD"/>
          <w:bCs/>
        </w:rPr>
        <w:t>Position Overview:</w:t>
      </w:r>
    </w:p>
    <w:p w:rsidR="006C1D0F" w:rsidRPr="00496F85" w:rsidRDefault="006C1D0F" w:rsidP="006C1D0F">
      <w:pPr>
        <w:rPr>
          <w:rFonts w:ascii="Maiandra GD" w:hAnsi="Maiandra GD"/>
        </w:rPr>
      </w:pPr>
      <w:r w:rsidRPr="00496F85">
        <w:rPr>
          <w:rFonts w:ascii="Maiandra GD" w:hAnsi="Maiandra GD"/>
        </w:rPr>
        <w:t>Legally, nonprofit board members have two duties:  the duty of care which requires directors to act as an ordinarily prudent person would under similar circumstances, and the duty of loyalty, which requires them to act for the benefit of the corporation rather than for personal gain.</w:t>
      </w:r>
    </w:p>
    <w:p w:rsidR="006C1D0F" w:rsidRPr="00496F85" w:rsidRDefault="006C1D0F" w:rsidP="006C1D0F">
      <w:pPr>
        <w:pStyle w:val="Footer"/>
        <w:tabs>
          <w:tab w:val="clear" w:pos="4320"/>
          <w:tab w:val="clear" w:pos="8640"/>
        </w:tabs>
        <w:rPr>
          <w:rFonts w:ascii="Maiandra GD" w:hAnsi="Maiandra GD"/>
        </w:rPr>
      </w:pPr>
    </w:p>
    <w:p w:rsidR="006C1D0F" w:rsidRPr="002249E7" w:rsidRDefault="006C1D0F" w:rsidP="006C1D0F">
      <w:pPr>
        <w:rPr>
          <w:rFonts w:ascii="Maiandra GD" w:hAnsi="Maiandra GD"/>
          <w:bCs/>
        </w:rPr>
      </w:pPr>
      <w:r w:rsidRPr="002249E7">
        <w:rPr>
          <w:rFonts w:ascii="Maiandra GD" w:hAnsi="Maiandra GD"/>
          <w:bCs/>
        </w:rPr>
        <w:t>Duty of Care:</w:t>
      </w:r>
    </w:p>
    <w:p w:rsidR="006C1D0F" w:rsidRPr="00496F85" w:rsidRDefault="006C1D0F" w:rsidP="006C1D0F">
      <w:pPr>
        <w:rPr>
          <w:rFonts w:ascii="Maiandra GD" w:hAnsi="Maiandra GD"/>
        </w:rPr>
      </w:pPr>
      <w:r w:rsidRPr="00496F85">
        <w:rPr>
          <w:rFonts w:ascii="Maiandra GD" w:hAnsi="Maiandra GD"/>
        </w:rPr>
        <w:t>A director is not required to process specialized skills, but is expected to use practical knowledge and common sense.  The key to the duty of care is that every decision must be an informed decision.  Directors should attend regularly scheduled meetings, read minutes, approve an annual budget, understand financial statements and audits and have a general knowledge of how the organization is functioning.  When making decisions they should exercise independent judgment.</w:t>
      </w:r>
    </w:p>
    <w:p w:rsidR="006C1D0F" w:rsidRPr="00496F85" w:rsidRDefault="006C1D0F" w:rsidP="006C1D0F">
      <w:pPr>
        <w:rPr>
          <w:rFonts w:ascii="Maiandra GD" w:hAnsi="Maiandra GD"/>
        </w:rPr>
      </w:pPr>
    </w:p>
    <w:p w:rsidR="006C1D0F" w:rsidRPr="002249E7" w:rsidRDefault="006C1D0F" w:rsidP="006C1D0F">
      <w:pPr>
        <w:rPr>
          <w:rFonts w:ascii="Maiandra GD" w:hAnsi="Maiandra GD"/>
          <w:bCs/>
        </w:rPr>
      </w:pPr>
      <w:r w:rsidRPr="002249E7">
        <w:rPr>
          <w:rFonts w:ascii="Maiandra GD" w:hAnsi="Maiandra GD"/>
          <w:bCs/>
        </w:rPr>
        <w:t>Duty of Loyalty:</w:t>
      </w:r>
    </w:p>
    <w:p w:rsidR="006C1D0F" w:rsidRPr="00496F85" w:rsidRDefault="006C1D0F" w:rsidP="006C1D0F">
      <w:pPr>
        <w:rPr>
          <w:rFonts w:ascii="Maiandra GD" w:hAnsi="Maiandra GD"/>
        </w:rPr>
      </w:pPr>
      <w:r w:rsidRPr="00496F85">
        <w:rPr>
          <w:rFonts w:ascii="Maiandra GD" w:hAnsi="Maiandra GD"/>
        </w:rPr>
        <w:t>Directors are required to act in good faith and in the best interest of the corporation.  They should be aware of potential conflicts of interest and should disclose them with candor.  The duty of loyalty also requires directors to treat matters involving the nonprofit corporation confidentially unless they are already common knowledge.</w:t>
      </w:r>
    </w:p>
    <w:p w:rsidR="006C1D0F" w:rsidRPr="00496F85" w:rsidRDefault="006C1D0F" w:rsidP="006C1D0F">
      <w:pPr>
        <w:rPr>
          <w:rFonts w:ascii="Maiandra GD" w:hAnsi="Maiandra GD"/>
        </w:rPr>
      </w:pPr>
    </w:p>
    <w:p w:rsidR="006C1D0F" w:rsidRPr="002249E7" w:rsidRDefault="006C1D0F" w:rsidP="006C1D0F">
      <w:pPr>
        <w:rPr>
          <w:rFonts w:ascii="Maiandra GD" w:hAnsi="Maiandra GD"/>
          <w:bCs/>
        </w:rPr>
      </w:pPr>
      <w:r w:rsidRPr="002249E7">
        <w:rPr>
          <w:rFonts w:ascii="Maiandra GD" w:hAnsi="Maiandra GD"/>
          <w:bCs/>
        </w:rPr>
        <w:t>Rights of Directors:</w:t>
      </w:r>
    </w:p>
    <w:p w:rsidR="006C1D0F" w:rsidRPr="00496F85" w:rsidRDefault="006C1D0F" w:rsidP="006C1D0F">
      <w:pPr>
        <w:rPr>
          <w:rFonts w:ascii="Maiandra GD" w:hAnsi="Maiandra GD"/>
        </w:rPr>
      </w:pPr>
      <w:r w:rsidRPr="00496F85">
        <w:rPr>
          <w:rFonts w:ascii="Maiandra GD" w:hAnsi="Maiandra GD"/>
        </w:rPr>
        <w:t>Each Director has the right to adequate orientation materials.  This includes but is not limited to a written description of what is expected of them.  Directors can expect to receive adequate notice of meetings and timely reports including agendas, minutes, financial statements and other pertinent materials.  All Directors should attend meetings whenever possible, ask substantive questions, engage in meaningful debate and vote.</w:t>
      </w:r>
    </w:p>
    <w:p w:rsidR="006C1D0F" w:rsidRPr="00496F85" w:rsidRDefault="006C1D0F" w:rsidP="006C1D0F">
      <w:pPr>
        <w:rPr>
          <w:rFonts w:ascii="Maiandra GD" w:hAnsi="Maiandra GD"/>
        </w:rPr>
      </w:pPr>
    </w:p>
    <w:p w:rsidR="006C1D0F" w:rsidRPr="002249E7" w:rsidRDefault="006C1D0F" w:rsidP="006C1D0F">
      <w:pPr>
        <w:rPr>
          <w:rFonts w:ascii="Maiandra GD" w:hAnsi="Maiandra GD"/>
          <w:bCs/>
        </w:rPr>
      </w:pPr>
      <w:r w:rsidRPr="002249E7">
        <w:rPr>
          <w:rFonts w:ascii="Maiandra GD" w:hAnsi="Maiandra GD"/>
          <w:bCs/>
        </w:rPr>
        <w:t>Elections and Length of Terms:</w:t>
      </w:r>
    </w:p>
    <w:p w:rsidR="006C1D0F" w:rsidRPr="00496F85" w:rsidRDefault="006C1D0F" w:rsidP="006C1D0F">
      <w:pPr>
        <w:numPr>
          <w:ilvl w:val="0"/>
          <w:numId w:val="38"/>
        </w:numPr>
        <w:rPr>
          <w:rFonts w:ascii="Maiandra GD" w:hAnsi="Maiandra GD"/>
        </w:rPr>
      </w:pPr>
      <w:r w:rsidRPr="00496F85">
        <w:rPr>
          <w:rFonts w:ascii="Maiandra GD" w:hAnsi="Maiandra GD"/>
        </w:rPr>
        <w:t xml:space="preserve">All Directors shall be elected for a term of three years.  The terms of one-third of the </w:t>
      </w:r>
      <w:r w:rsidR="00CE3E35">
        <w:rPr>
          <w:rFonts w:ascii="Maiandra GD" w:hAnsi="Maiandra GD"/>
        </w:rPr>
        <w:t>b</w:t>
      </w:r>
      <w:r w:rsidRPr="00496F85">
        <w:rPr>
          <w:rFonts w:ascii="Maiandra GD" w:hAnsi="Maiandra GD"/>
        </w:rPr>
        <w:t xml:space="preserve">oard members will expire each year.  </w:t>
      </w:r>
    </w:p>
    <w:p w:rsidR="006C1D0F" w:rsidRPr="00496F85" w:rsidRDefault="006C1D0F" w:rsidP="006C1D0F">
      <w:pPr>
        <w:numPr>
          <w:ilvl w:val="0"/>
          <w:numId w:val="38"/>
        </w:numPr>
        <w:rPr>
          <w:rFonts w:ascii="Maiandra GD" w:hAnsi="Maiandra GD"/>
        </w:rPr>
      </w:pPr>
      <w:r w:rsidRPr="00496F85">
        <w:rPr>
          <w:rFonts w:ascii="Maiandra GD" w:hAnsi="Maiandra GD"/>
        </w:rPr>
        <w:t>Nominations for openings on the Board of Directors must be submitted to the Vice</w:t>
      </w:r>
      <w:r>
        <w:rPr>
          <w:rFonts w:ascii="Maiandra GD" w:hAnsi="Maiandra GD"/>
        </w:rPr>
        <w:t>-</w:t>
      </w:r>
      <w:r w:rsidRPr="00496F85">
        <w:rPr>
          <w:rFonts w:ascii="Maiandra GD" w:hAnsi="Maiandra GD"/>
        </w:rPr>
        <w:t>President who serves as the Chair of the Nominating Committee.</w:t>
      </w:r>
    </w:p>
    <w:p w:rsidR="006C1D0F" w:rsidRPr="00496F85" w:rsidRDefault="006C1D0F" w:rsidP="006C1D0F">
      <w:pPr>
        <w:numPr>
          <w:ilvl w:val="0"/>
          <w:numId w:val="38"/>
        </w:numPr>
        <w:rPr>
          <w:rFonts w:ascii="Maiandra GD" w:hAnsi="Maiandra GD"/>
        </w:rPr>
      </w:pPr>
      <w:r w:rsidRPr="00496F85">
        <w:rPr>
          <w:rFonts w:ascii="Maiandra GD" w:hAnsi="Maiandra GD"/>
        </w:rPr>
        <w:t xml:space="preserve">The Vice President will contact each nominee personally to verify that if elected they are willing </w:t>
      </w:r>
      <w:r>
        <w:rPr>
          <w:rFonts w:ascii="Maiandra GD" w:hAnsi="Maiandra GD"/>
        </w:rPr>
        <w:t xml:space="preserve">and able </w:t>
      </w:r>
      <w:r w:rsidRPr="00496F85">
        <w:rPr>
          <w:rFonts w:ascii="Maiandra GD" w:hAnsi="Maiandra GD"/>
        </w:rPr>
        <w:t>to serve</w:t>
      </w:r>
      <w:r>
        <w:rPr>
          <w:rFonts w:ascii="Maiandra GD" w:hAnsi="Maiandra GD"/>
        </w:rPr>
        <w:t xml:space="preserve"> under the terms of the Board of Directors Contract</w:t>
      </w:r>
      <w:r w:rsidRPr="00496F85">
        <w:rPr>
          <w:rFonts w:ascii="Maiandra GD" w:hAnsi="Maiandra GD"/>
        </w:rPr>
        <w:t>.</w:t>
      </w:r>
    </w:p>
    <w:p w:rsidR="006C1D0F" w:rsidRPr="00496F85" w:rsidRDefault="006C1D0F" w:rsidP="006C1D0F">
      <w:pPr>
        <w:numPr>
          <w:ilvl w:val="0"/>
          <w:numId w:val="38"/>
        </w:numPr>
        <w:rPr>
          <w:rFonts w:ascii="Maiandra GD" w:hAnsi="Maiandra GD"/>
        </w:rPr>
      </w:pPr>
      <w:r w:rsidRPr="00496F85">
        <w:rPr>
          <w:rFonts w:ascii="Maiandra GD" w:hAnsi="Maiandra GD"/>
        </w:rPr>
        <w:t xml:space="preserve">The ballot </w:t>
      </w:r>
      <w:r>
        <w:rPr>
          <w:rFonts w:ascii="Maiandra GD" w:hAnsi="Maiandra GD"/>
        </w:rPr>
        <w:t>will be made available to the membership one month prior to election</w:t>
      </w:r>
      <w:r w:rsidRPr="00496F85">
        <w:rPr>
          <w:rFonts w:ascii="Maiandra GD" w:hAnsi="Maiandra GD"/>
        </w:rPr>
        <w:t>.</w:t>
      </w:r>
    </w:p>
    <w:p w:rsidR="006C1D0F" w:rsidRPr="00496F85" w:rsidRDefault="006C1D0F" w:rsidP="006C1D0F">
      <w:pPr>
        <w:numPr>
          <w:ilvl w:val="0"/>
          <w:numId w:val="38"/>
        </w:numPr>
        <w:rPr>
          <w:rFonts w:ascii="Maiandra GD" w:hAnsi="Maiandra GD"/>
        </w:rPr>
      </w:pPr>
      <w:r w:rsidRPr="00496F85">
        <w:rPr>
          <w:rFonts w:ascii="Maiandra GD" w:hAnsi="Maiandra GD"/>
        </w:rPr>
        <w:t xml:space="preserve">Election results </w:t>
      </w:r>
      <w:r w:rsidR="00CE3E35">
        <w:rPr>
          <w:rFonts w:ascii="Maiandra GD" w:hAnsi="Maiandra GD"/>
        </w:rPr>
        <w:t>will be announced publicly.</w:t>
      </w:r>
    </w:p>
    <w:p w:rsidR="006C1D0F" w:rsidRPr="00496F85" w:rsidRDefault="006C1D0F" w:rsidP="006C1D0F">
      <w:pPr>
        <w:numPr>
          <w:ilvl w:val="0"/>
          <w:numId w:val="38"/>
        </w:numPr>
        <w:rPr>
          <w:rFonts w:ascii="Maiandra GD" w:hAnsi="Maiandra GD"/>
        </w:rPr>
      </w:pPr>
      <w:r w:rsidRPr="00496F85">
        <w:rPr>
          <w:rFonts w:ascii="Maiandra GD" w:hAnsi="Maiandra GD"/>
        </w:rPr>
        <w:t xml:space="preserve">New </w:t>
      </w:r>
      <w:r w:rsidR="00CE3E35">
        <w:rPr>
          <w:rFonts w:ascii="Maiandra GD" w:hAnsi="Maiandra GD"/>
        </w:rPr>
        <w:t>b</w:t>
      </w:r>
      <w:r w:rsidRPr="00496F85">
        <w:rPr>
          <w:rFonts w:ascii="Maiandra GD" w:hAnsi="Maiandra GD"/>
        </w:rPr>
        <w:t>oard members begin terms at the J</w:t>
      </w:r>
      <w:r>
        <w:rPr>
          <w:rFonts w:ascii="Maiandra GD" w:hAnsi="Maiandra GD"/>
        </w:rPr>
        <w:t>uly</w:t>
      </w:r>
      <w:r w:rsidRPr="00496F85">
        <w:rPr>
          <w:rFonts w:ascii="Maiandra GD" w:hAnsi="Maiandra GD"/>
        </w:rPr>
        <w:t xml:space="preserve"> meeting after the election.  New officers are elected at the J</w:t>
      </w:r>
      <w:r>
        <w:rPr>
          <w:rFonts w:ascii="Maiandra GD" w:hAnsi="Maiandra GD"/>
        </w:rPr>
        <w:t>uly</w:t>
      </w:r>
      <w:r w:rsidRPr="00496F85">
        <w:rPr>
          <w:rFonts w:ascii="Maiandra GD" w:hAnsi="Maiandra GD"/>
        </w:rPr>
        <w:t xml:space="preserve"> meeting.  This procedure complies with Best of Missouri Hands Bylaws and with standard 501</w:t>
      </w:r>
      <w:r w:rsidR="00CE3E35">
        <w:rPr>
          <w:rFonts w:ascii="Maiandra GD" w:hAnsi="Maiandra GD"/>
        </w:rPr>
        <w:t>(</w:t>
      </w:r>
      <w:r w:rsidRPr="00496F85">
        <w:rPr>
          <w:rFonts w:ascii="Maiandra GD" w:hAnsi="Maiandra GD"/>
        </w:rPr>
        <w:t>c</w:t>
      </w:r>
      <w:r w:rsidR="00CE3E35">
        <w:rPr>
          <w:rFonts w:ascii="Maiandra GD" w:hAnsi="Maiandra GD"/>
        </w:rPr>
        <w:t>)(</w:t>
      </w:r>
      <w:r w:rsidRPr="00496F85">
        <w:rPr>
          <w:rFonts w:ascii="Maiandra GD" w:hAnsi="Maiandra GD"/>
        </w:rPr>
        <w:t>3</w:t>
      </w:r>
      <w:r w:rsidR="00CE3E35">
        <w:rPr>
          <w:rFonts w:ascii="Maiandra GD" w:hAnsi="Maiandra GD"/>
        </w:rPr>
        <w:t>) b</w:t>
      </w:r>
      <w:r w:rsidRPr="00496F85">
        <w:rPr>
          <w:rFonts w:ascii="Maiandra GD" w:hAnsi="Maiandra GD"/>
        </w:rPr>
        <w:t>oard guidelines.</w:t>
      </w:r>
    </w:p>
    <w:p w:rsidR="006C1D0F" w:rsidRPr="00496F85" w:rsidRDefault="006C1D0F" w:rsidP="006C1D0F">
      <w:pPr>
        <w:numPr>
          <w:ilvl w:val="0"/>
          <w:numId w:val="38"/>
        </w:numPr>
        <w:rPr>
          <w:rFonts w:ascii="Maiandra GD" w:hAnsi="Maiandra GD"/>
        </w:rPr>
      </w:pPr>
      <w:r w:rsidRPr="00496F85">
        <w:rPr>
          <w:rFonts w:ascii="Maiandra GD" w:hAnsi="Maiandra GD"/>
        </w:rPr>
        <w:lastRenderedPageBreak/>
        <w:t>The Board of Directors will develop a plan to recruit prospects and orient new members to the organization.</w:t>
      </w:r>
    </w:p>
    <w:p w:rsidR="006C1D0F" w:rsidRPr="00496F85" w:rsidRDefault="006C1D0F" w:rsidP="006C1D0F">
      <w:pPr>
        <w:numPr>
          <w:ilvl w:val="0"/>
          <w:numId w:val="38"/>
        </w:numPr>
        <w:rPr>
          <w:rFonts w:ascii="Maiandra GD" w:hAnsi="Maiandra GD"/>
        </w:rPr>
      </w:pPr>
      <w:r w:rsidRPr="00496F85">
        <w:rPr>
          <w:rFonts w:ascii="Maiandra GD" w:hAnsi="Maiandra GD"/>
        </w:rPr>
        <w:t xml:space="preserve">Board membership should reflect the diversity of its </w:t>
      </w:r>
      <w:r>
        <w:rPr>
          <w:rFonts w:ascii="Maiandra GD" w:hAnsi="Maiandra GD"/>
        </w:rPr>
        <w:t xml:space="preserve">membership and </w:t>
      </w:r>
      <w:r w:rsidRPr="00496F85">
        <w:rPr>
          <w:rFonts w:ascii="Maiandra GD" w:hAnsi="Maiandra GD"/>
        </w:rPr>
        <w:t>community.</w:t>
      </w:r>
    </w:p>
    <w:p w:rsidR="006C1D0F" w:rsidRPr="00496F85" w:rsidRDefault="006C1D0F" w:rsidP="006C1D0F">
      <w:pPr>
        <w:rPr>
          <w:rFonts w:ascii="Maiandra GD" w:hAnsi="Maiandra GD"/>
        </w:rPr>
      </w:pPr>
    </w:p>
    <w:p w:rsidR="006C1D0F" w:rsidRPr="002249E7" w:rsidRDefault="006C1D0F" w:rsidP="006C1D0F">
      <w:pPr>
        <w:rPr>
          <w:rFonts w:ascii="Maiandra GD" w:hAnsi="Maiandra GD"/>
          <w:bCs/>
        </w:rPr>
      </w:pPr>
      <w:r w:rsidRPr="002249E7">
        <w:rPr>
          <w:rFonts w:ascii="Maiandra GD" w:hAnsi="Maiandra GD"/>
          <w:bCs/>
        </w:rPr>
        <w:t>Mission of Organization, Vision and Values:</w:t>
      </w:r>
    </w:p>
    <w:p w:rsidR="006C1D0F" w:rsidRPr="00496F85" w:rsidRDefault="006C1D0F" w:rsidP="006C1D0F">
      <w:pPr>
        <w:numPr>
          <w:ilvl w:val="0"/>
          <w:numId w:val="37"/>
        </w:numPr>
        <w:rPr>
          <w:rFonts w:ascii="Maiandra GD" w:hAnsi="Maiandra GD"/>
        </w:rPr>
      </w:pPr>
      <w:r w:rsidRPr="00496F85">
        <w:rPr>
          <w:rFonts w:ascii="Maiandra GD" w:hAnsi="Maiandra GD"/>
        </w:rPr>
        <w:t xml:space="preserve">The Board of Directors will work in conjunction with the Executive Director to </w:t>
      </w:r>
      <w:r>
        <w:rPr>
          <w:rFonts w:ascii="Maiandra GD" w:hAnsi="Maiandra GD"/>
        </w:rPr>
        <w:t>support</w:t>
      </w:r>
      <w:r w:rsidRPr="00496F85">
        <w:rPr>
          <w:rFonts w:ascii="Maiandra GD" w:hAnsi="Maiandra GD"/>
        </w:rPr>
        <w:t xml:space="preserve"> the organization’s mission and will revise </w:t>
      </w:r>
      <w:r>
        <w:rPr>
          <w:rFonts w:ascii="Maiandra GD" w:hAnsi="Maiandra GD"/>
        </w:rPr>
        <w:t>strategic action as needed</w:t>
      </w:r>
      <w:r w:rsidRPr="00496F85">
        <w:rPr>
          <w:rFonts w:ascii="Maiandra GD" w:hAnsi="Maiandra GD"/>
        </w:rPr>
        <w:t>.</w:t>
      </w:r>
    </w:p>
    <w:p w:rsidR="006C1D0F" w:rsidRPr="00496F85" w:rsidRDefault="006C1D0F" w:rsidP="006C1D0F">
      <w:pPr>
        <w:numPr>
          <w:ilvl w:val="0"/>
          <w:numId w:val="37"/>
        </w:numPr>
        <w:rPr>
          <w:rFonts w:ascii="Maiandra GD" w:hAnsi="Maiandra GD"/>
        </w:rPr>
      </w:pPr>
      <w:r w:rsidRPr="00496F85">
        <w:rPr>
          <w:rFonts w:ascii="Maiandra GD" w:hAnsi="Maiandra GD"/>
        </w:rPr>
        <w:t xml:space="preserve">Each member of the </w:t>
      </w:r>
      <w:r w:rsidR="005E6ACA">
        <w:rPr>
          <w:rFonts w:ascii="Maiandra GD" w:hAnsi="Maiandra GD"/>
        </w:rPr>
        <w:t>b</w:t>
      </w:r>
      <w:r w:rsidRPr="00496F85">
        <w:rPr>
          <w:rFonts w:ascii="Maiandra GD" w:hAnsi="Maiandra GD"/>
        </w:rPr>
        <w:t>oard should understand and support the mission of the organization.</w:t>
      </w:r>
    </w:p>
    <w:p w:rsidR="006C1D0F" w:rsidRPr="00496F85" w:rsidRDefault="006C1D0F" w:rsidP="006C1D0F">
      <w:pPr>
        <w:numPr>
          <w:ilvl w:val="0"/>
          <w:numId w:val="37"/>
        </w:numPr>
        <w:rPr>
          <w:rFonts w:ascii="Maiandra GD" w:hAnsi="Maiandra GD"/>
        </w:rPr>
      </w:pPr>
      <w:r w:rsidRPr="00496F85">
        <w:rPr>
          <w:rFonts w:ascii="Maiandra GD" w:hAnsi="Maiandra GD"/>
        </w:rPr>
        <w:t>The Board of Directors shall articulate a shared vision that is accompanied by realizable goals and agreed-upon values that guide its planning and operations.</w:t>
      </w:r>
    </w:p>
    <w:p w:rsidR="006C1D0F" w:rsidRDefault="006C1D0F" w:rsidP="006C1D0F">
      <w:pPr>
        <w:numPr>
          <w:ilvl w:val="0"/>
          <w:numId w:val="37"/>
        </w:numPr>
        <w:rPr>
          <w:rFonts w:ascii="Maiandra GD" w:hAnsi="Maiandra GD"/>
        </w:rPr>
      </w:pPr>
      <w:r w:rsidRPr="00496F85">
        <w:rPr>
          <w:rFonts w:ascii="Maiandra GD" w:hAnsi="Maiandra GD"/>
        </w:rPr>
        <w:t xml:space="preserve">The Board of Directors </w:t>
      </w:r>
      <w:r w:rsidR="005E6ACA">
        <w:rPr>
          <w:rFonts w:ascii="Maiandra GD" w:hAnsi="Maiandra GD"/>
        </w:rPr>
        <w:t xml:space="preserve">and Executive Director </w:t>
      </w:r>
      <w:r w:rsidRPr="00496F85">
        <w:rPr>
          <w:rFonts w:ascii="Maiandra GD" w:hAnsi="Maiandra GD"/>
        </w:rPr>
        <w:t>will develop a strategic plan that includes annual goals, long range goals and evaluations that aid in the achievement of these goals.</w:t>
      </w:r>
    </w:p>
    <w:p w:rsidR="006C1D0F" w:rsidRPr="00496F85" w:rsidRDefault="006C1D0F" w:rsidP="006C1D0F">
      <w:pPr>
        <w:ind w:left="360"/>
        <w:jc w:val="both"/>
        <w:rPr>
          <w:rFonts w:ascii="Maiandra GD" w:hAnsi="Maiandra GD"/>
        </w:rPr>
      </w:pPr>
    </w:p>
    <w:p w:rsidR="006C1D0F" w:rsidRPr="002249E7" w:rsidRDefault="006C1D0F" w:rsidP="006C1D0F">
      <w:pPr>
        <w:rPr>
          <w:rFonts w:ascii="Maiandra GD" w:hAnsi="Maiandra GD"/>
        </w:rPr>
      </w:pPr>
      <w:r w:rsidRPr="002249E7">
        <w:rPr>
          <w:rFonts w:ascii="Maiandra GD" w:hAnsi="Maiandra GD"/>
        </w:rPr>
        <w:t>Board and Staff Relationship:</w:t>
      </w:r>
    </w:p>
    <w:p w:rsidR="006C1D0F" w:rsidRPr="00496F85" w:rsidRDefault="006C1D0F" w:rsidP="006C1D0F">
      <w:pPr>
        <w:numPr>
          <w:ilvl w:val="0"/>
          <w:numId w:val="37"/>
        </w:numPr>
        <w:rPr>
          <w:rFonts w:ascii="Maiandra GD" w:hAnsi="Maiandra GD"/>
        </w:rPr>
      </w:pPr>
      <w:r w:rsidRPr="00496F85">
        <w:rPr>
          <w:rFonts w:ascii="Maiandra GD" w:hAnsi="Maiandra GD"/>
        </w:rPr>
        <w:t xml:space="preserve">The Board of Directors and Executive Director share joint custody of the organization’s mission.  Effective </w:t>
      </w:r>
      <w:r w:rsidR="005E6ACA">
        <w:rPr>
          <w:rFonts w:ascii="Maiandra GD" w:hAnsi="Maiandra GD"/>
        </w:rPr>
        <w:t>b</w:t>
      </w:r>
      <w:r w:rsidRPr="00496F85">
        <w:rPr>
          <w:rFonts w:ascii="Maiandra GD" w:hAnsi="Maiandra GD"/>
        </w:rPr>
        <w:t>oards are involved without micromanaging.</w:t>
      </w:r>
    </w:p>
    <w:p w:rsidR="006C1D0F" w:rsidRPr="00496F85" w:rsidRDefault="006C1D0F" w:rsidP="006C1D0F">
      <w:pPr>
        <w:numPr>
          <w:ilvl w:val="0"/>
          <w:numId w:val="37"/>
        </w:numPr>
        <w:rPr>
          <w:rFonts w:ascii="Maiandra GD" w:hAnsi="Maiandra GD"/>
        </w:rPr>
      </w:pPr>
      <w:r w:rsidRPr="00496F85">
        <w:rPr>
          <w:rFonts w:ascii="Maiandra GD" w:hAnsi="Maiandra GD"/>
        </w:rPr>
        <w:t xml:space="preserve">The Board of Directors is responsible for the continuity of the organization’s leadership.  The </w:t>
      </w:r>
      <w:r w:rsidR="005E6ACA">
        <w:rPr>
          <w:rFonts w:ascii="Maiandra GD" w:hAnsi="Maiandra GD"/>
        </w:rPr>
        <w:t>b</w:t>
      </w:r>
      <w:r w:rsidRPr="00496F85">
        <w:rPr>
          <w:rFonts w:ascii="Maiandra GD" w:hAnsi="Maiandra GD"/>
        </w:rPr>
        <w:t>oard will develop a clear job description outlining the duties of the Executive Director.</w:t>
      </w:r>
    </w:p>
    <w:p w:rsidR="006C1D0F" w:rsidRPr="00496F85" w:rsidRDefault="006C1D0F" w:rsidP="006C1D0F">
      <w:pPr>
        <w:numPr>
          <w:ilvl w:val="0"/>
          <w:numId w:val="37"/>
        </w:numPr>
        <w:rPr>
          <w:rFonts w:ascii="Maiandra GD" w:hAnsi="Maiandra GD"/>
        </w:rPr>
      </w:pPr>
      <w:r w:rsidRPr="00496F85">
        <w:rPr>
          <w:rFonts w:ascii="Maiandra GD" w:hAnsi="Maiandra GD"/>
        </w:rPr>
        <w:t>The Board of Directors will conduct a methodical search to fill the position of Executive Director when the position is open.</w:t>
      </w:r>
    </w:p>
    <w:p w:rsidR="006C1D0F" w:rsidRPr="00496F85" w:rsidRDefault="006C1D0F" w:rsidP="006C1D0F">
      <w:pPr>
        <w:numPr>
          <w:ilvl w:val="0"/>
          <w:numId w:val="37"/>
        </w:numPr>
        <w:rPr>
          <w:rFonts w:ascii="Maiandra GD" w:hAnsi="Maiandra GD"/>
        </w:rPr>
      </w:pPr>
      <w:r w:rsidRPr="00496F85">
        <w:rPr>
          <w:rFonts w:ascii="Maiandra GD" w:hAnsi="Maiandra GD"/>
        </w:rPr>
        <w:t>The Board of Directors will provide constructive feedback through regularly scheduled performance evaluations of the Executive Director.</w:t>
      </w:r>
    </w:p>
    <w:p w:rsidR="006C1D0F" w:rsidRPr="00496F85" w:rsidRDefault="006C1D0F" w:rsidP="006C1D0F">
      <w:pPr>
        <w:numPr>
          <w:ilvl w:val="0"/>
          <w:numId w:val="37"/>
        </w:numPr>
        <w:rPr>
          <w:rFonts w:ascii="Maiandra GD" w:hAnsi="Maiandra GD"/>
        </w:rPr>
      </w:pPr>
      <w:r w:rsidRPr="00496F85">
        <w:rPr>
          <w:rFonts w:ascii="Maiandra GD" w:hAnsi="Maiandra GD"/>
        </w:rPr>
        <w:t>The Board of Directors will provide the moral and substantive support to ensure the Executive Director’s success.</w:t>
      </w:r>
    </w:p>
    <w:p w:rsidR="006C1D0F" w:rsidRPr="00496F85" w:rsidRDefault="006C1D0F" w:rsidP="006C1D0F">
      <w:pPr>
        <w:rPr>
          <w:rFonts w:ascii="Maiandra GD" w:hAnsi="Maiandra GD"/>
        </w:rPr>
      </w:pPr>
    </w:p>
    <w:p w:rsidR="006C1D0F" w:rsidRPr="002249E7" w:rsidRDefault="006C1D0F" w:rsidP="006C1D0F">
      <w:pPr>
        <w:rPr>
          <w:rFonts w:ascii="Maiandra GD" w:hAnsi="Maiandra GD"/>
        </w:rPr>
      </w:pPr>
      <w:r w:rsidRPr="002249E7">
        <w:rPr>
          <w:rFonts w:ascii="Maiandra GD" w:hAnsi="Maiandra GD"/>
          <w:bCs/>
        </w:rPr>
        <w:t>Fiscal Support, Management and Accountability</w:t>
      </w:r>
      <w:r w:rsidRPr="002249E7">
        <w:rPr>
          <w:rFonts w:ascii="Maiandra GD" w:hAnsi="Maiandra GD"/>
        </w:rPr>
        <w:t>:</w:t>
      </w:r>
    </w:p>
    <w:p w:rsidR="006C1D0F" w:rsidRPr="00496F85" w:rsidRDefault="006C1D0F" w:rsidP="006C1D0F">
      <w:pPr>
        <w:numPr>
          <w:ilvl w:val="0"/>
          <w:numId w:val="36"/>
        </w:numPr>
        <w:rPr>
          <w:rFonts w:ascii="Maiandra GD" w:hAnsi="Maiandra GD"/>
        </w:rPr>
      </w:pPr>
      <w:r w:rsidRPr="00496F85">
        <w:rPr>
          <w:rFonts w:ascii="Maiandra GD" w:hAnsi="Maiandra GD"/>
        </w:rPr>
        <w:t>The Board of Directors will approve and monitor an annual operating budget and authorize material transactions.</w:t>
      </w:r>
    </w:p>
    <w:p w:rsidR="006C1D0F" w:rsidRPr="00496F85" w:rsidRDefault="006C1D0F" w:rsidP="006C1D0F">
      <w:pPr>
        <w:numPr>
          <w:ilvl w:val="0"/>
          <w:numId w:val="36"/>
        </w:numPr>
        <w:rPr>
          <w:rFonts w:ascii="Maiandra GD" w:hAnsi="Maiandra GD"/>
        </w:rPr>
      </w:pPr>
      <w:r w:rsidRPr="00496F85">
        <w:rPr>
          <w:rFonts w:ascii="Maiandra GD" w:hAnsi="Maiandra GD"/>
        </w:rPr>
        <w:t>The Board of Directors will adopt and review policies and procedures addressing risk management and insurance, internal controls, investment of the organization’s assets and compliance with ethical standards and legal and regulatory requirements in conjunction with the Executive Director.</w:t>
      </w:r>
    </w:p>
    <w:p w:rsidR="006C1D0F" w:rsidRPr="00496F85" w:rsidRDefault="006C1D0F" w:rsidP="006C1D0F">
      <w:pPr>
        <w:numPr>
          <w:ilvl w:val="0"/>
          <w:numId w:val="36"/>
        </w:numPr>
        <w:rPr>
          <w:rFonts w:ascii="Maiandra GD" w:hAnsi="Maiandra GD"/>
        </w:rPr>
      </w:pPr>
      <w:r w:rsidRPr="00496F85">
        <w:rPr>
          <w:rFonts w:ascii="Maiandra GD" w:hAnsi="Maiandra GD"/>
        </w:rPr>
        <w:t xml:space="preserve">The Board of Directors </w:t>
      </w:r>
      <w:r w:rsidR="005E6ACA">
        <w:rPr>
          <w:rFonts w:ascii="Maiandra GD" w:hAnsi="Maiandra GD"/>
        </w:rPr>
        <w:t xml:space="preserve">and Executive Director </w:t>
      </w:r>
      <w:r w:rsidRPr="00496F85">
        <w:rPr>
          <w:rFonts w:ascii="Maiandra GD" w:hAnsi="Maiandra GD"/>
        </w:rPr>
        <w:t xml:space="preserve">will </w:t>
      </w:r>
      <w:r w:rsidR="00E23980">
        <w:rPr>
          <w:rFonts w:ascii="Maiandra GD" w:hAnsi="Maiandra GD"/>
        </w:rPr>
        <w:t xml:space="preserve">develop </w:t>
      </w:r>
      <w:r w:rsidRPr="00496F85">
        <w:rPr>
          <w:rFonts w:ascii="Maiandra GD" w:hAnsi="Maiandra GD"/>
        </w:rPr>
        <w:t>an over-all fundraising plan</w:t>
      </w:r>
      <w:r w:rsidR="005E6ACA">
        <w:rPr>
          <w:rFonts w:ascii="Maiandra GD" w:hAnsi="Maiandra GD"/>
        </w:rPr>
        <w:t xml:space="preserve">.  </w:t>
      </w:r>
    </w:p>
    <w:p w:rsidR="006C1D0F" w:rsidRPr="00496F85" w:rsidRDefault="006C1D0F" w:rsidP="006C1D0F">
      <w:pPr>
        <w:numPr>
          <w:ilvl w:val="0"/>
          <w:numId w:val="36"/>
        </w:numPr>
        <w:rPr>
          <w:rFonts w:ascii="Maiandra GD" w:hAnsi="Maiandra GD"/>
        </w:rPr>
      </w:pPr>
      <w:r w:rsidRPr="00496F85">
        <w:rPr>
          <w:rFonts w:ascii="Maiandra GD" w:hAnsi="Maiandra GD"/>
        </w:rPr>
        <w:t xml:space="preserve">Directors should support the organization at a level that is significant relative to their personal financial situation.  </w:t>
      </w:r>
    </w:p>
    <w:p w:rsidR="006C1D0F" w:rsidRPr="00496F85" w:rsidRDefault="006C1D0F" w:rsidP="006C1D0F">
      <w:pPr>
        <w:numPr>
          <w:ilvl w:val="0"/>
          <w:numId w:val="36"/>
        </w:numPr>
        <w:rPr>
          <w:rFonts w:ascii="Maiandra GD" w:hAnsi="Maiandra GD"/>
        </w:rPr>
      </w:pPr>
      <w:r w:rsidRPr="00496F85">
        <w:rPr>
          <w:rFonts w:ascii="Maiandra GD" w:hAnsi="Maiandra GD"/>
        </w:rPr>
        <w:t xml:space="preserve">Directors should actively ask others to support the organization and identify new prospects for financial support.    </w:t>
      </w:r>
    </w:p>
    <w:p w:rsidR="0035446B" w:rsidRDefault="0035446B">
      <w:pPr>
        <w:rPr>
          <w:rFonts w:ascii="Maiandra GD" w:hAnsi="Maiandra GD"/>
        </w:rPr>
      </w:pPr>
    </w:p>
    <w:p w:rsidR="006C1D0F" w:rsidRPr="005E6ACA" w:rsidRDefault="006C1D0F">
      <w:pPr>
        <w:rPr>
          <w:rFonts w:ascii="Maiandra GD" w:hAnsi="Maiandra GD"/>
          <w:bCs/>
        </w:rPr>
      </w:pPr>
      <w:r w:rsidRPr="00496F85">
        <w:rPr>
          <w:rFonts w:ascii="Maiandra GD" w:hAnsi="Maiandra GD"/>
        </w:rPr>
        <w:t>The Board of Directors will ask critical questions that allow them to assess the organization’s financial health without micromanaging policy enactment.</w:t>
      </w:r>
      <w:r w:rsidR="00EA168F">
        <w:rPr>
          <w:rFonts w:ascii="Maiandra GD" w:hAnsi="Maiandra GD"/>
          <w:b/>
          <w:caps/>
        </w:rPr>
        <w:br w:type="page"/>
      </w:r>
    </w:p>
    <w:p w:rsidR="006C1D0F" w:rsidRPr="005E6ACA" w:rsidRDefault="00EA168F" w:rsidP="006C1D0F">
      <w:pPr>
        <w:pStyle w:val="BodyText2"/>
        <w:rPr>
          <w:rFonts w:ascii="Maiandra GD" w:hAnsi="Maiandra GD"/>
          <w:b w:val="0"/>
          <w:caps w:val="0"/>
        </w:rPr>
      </w:pPr>
      <w:r>
        <w:rPr>
          <w:rFonts w:ascii="Maiandra GD" w:hAnsi="Maiandra GD"/>
          <w:b w:val="0"/>
          <w:caps w:val="0"/>
        </w:rPr>
        <w:lastRenderedPageBreak/>
        <w:t>Organization and Performance:</w:t>
      </w:r>
    </w:p>
    <w:p w:rsidR="006C1D0F" w:rsidRPr="005E6ACA" w:rsidRDefault="00EA168F" w:rsidP="006C1D0F">
      <w:pPr>
        <w:pStyle w:val="BodyTextIndent"/>
        <w:numPr>
          <w:ilvl w:val="0"/>
          <w:numId w:val="35"/>
        </w:numPr>
        <w:rPr>
          <w:rFonts w:ascii="Maiandra GD" w:hAnsi="Maiandra GD"/>
        </w:rPr>
      </w:pPr>
      <w:r>
        <w:rPr>
          <w:rFonts w:ascii="Maiandra GD" w:hAnsi="Maiandra GD"/>
        </w:rPr>
        <w:t>The Board of Directors assures that programs are consistent with the organization’s mission and values.</w:t>
      </w:r>
    </w:p>
    <w:p w:rsidR="006C1D0F" w:rsidRPr="00496F85" w:rsidRDefault="00EA168F" w:rsidP="006C1D0F">
      <w:pPr>
        <w:numPr>
          <w:ilvl w:val="0"/>
          <w:numId w:val="35"/>
        </w:numPr>
        <w:rPr>
          <w:rFonts w:ascii="Maiandra GD" w:hAnsi="Maiandra GD"/>
        </w:rPr>
      </w:pPr>
      <w:r>
        <w:rPr>
          <w:rFonts w:ascii="Maiandra GD" w:hAnsi="Maiandra GD"/>
        </w:rPr>
        <w:t>The Board of Dir</w:t>
      </w:r>
      <w:r w:rsidR="006C1D0F" w:rsidRPr="00496F85">
        <w:rPr>
          <w:rFonts w:ascii="Maiandra GD" w:hAnsi="Maiandra GD"/>
        </w:rPr>
        <w:t xml:space="preserve">ectors sets policy and </w:t>
      </w:r>
      <w:r w:rsidR="005E6ACA">
        <w:rPr>
          <w:rFonts w:ascii="Maiandra GD" w:hAnsi="Maiandra GD"/>
        </w:rPr>
        <w:t>supervises the Executive Director.</w:t>
      </w:r>
    </w:p>
    <w:p w:rsidR="006C1D0F" w:rsidRPr="00496F85" w:rsidRDefault="006C1D0F" w:rsidP="006C1D0F">
      <w:pPr>
        <w:pStyle w:val="BodyTextIndent2"/>
        <w:numPr>
          <w:ilvl w:val="0"/>
          <w:numId w:val="35"/>
        </w:numPr>
        <w:rPr>
          <w:rFonts w:ascii="Maiandra GD" w:hAnsi="Maiandra GD"/>
        </w:rPr>
      </w:pPr>
      <w:r w:rsidRPr="00496F85">
        <w:rPr>
          <w:rFonts w:ascii="Maiandra GD" w:hAnsi="Maiandra GD"/>
        </w:rPr>
        <w:t>The Board of Directors will meet</w:t>
      </w:r>
      <w:r>
        <w:rPr>
          <w:rFonts w:ascii="Maiandra GD" w:hAnsi="Maiandra GD"/>
        </w:rPr>
        <w:t xml:space="preserve"> as often as is necessary to effectively govern the organization</w:t>
      </w:r>
      <w:r w:rsidRPr="00496F85">
        <w:rPr>
          <w:rFonts w:ascii="Maiandra GD" w:hAnsi="Maiandra GD"/>
        </w:rPr>
        <w:t xml:space="preserve">.  These meetings provide a crucial forum for conducting business, educating </w:t>
      </w:r>
      <w:r w:rsidR="005E6ACA">
        <w:rPr>
          <w:rFonts w:ascii="Maiandra GD" w:hAnsi="Maiandra GD"/>
        </w:rPr>
        <w:t>b</w:t>
      </w:r>
      <w:r w:rsidRPr="00496F85">
        <w:rPr>
          <w:rFonts w:ascii="Maiandra GD" w:hAnsi="Maiandra GD"/>
        </w:rPr>
        <w:t xml:space="preserve">oard </w:t>
      </w:r>
      <w:r w:rsidR="005E6ACA">
        <w:rPr>
          <w:rFonts w:ascii="Maiandra GD" w:hAnsi="Maiandra GD"/>
        </w:rPr>
        <w:t>m</w:t>
      </w:r>
      <w:r w:rsidRPr="00496F85">
        <w:rPr>
          <w:rFonts w:ascii="Maiandra GD" w:hAnsi="Maiandra GD"/>
        </w:rPr>
        <w:t>embers and consensus building.</w:t>
      </w:r>
    </w:p>
    <w:p w:rsidR="006C1D0F" w:rsidRDefault="006C1D0F" w:rsidP="006C1D0F">
      <w:pPr>
        <w:numPr>
          <w:ilvl w:val="0"/>
          <w:numId w:val="35"/>
        </w:numPr>
        <w:rPr>
          <w:rFonts w:ascii="Maiandra GD" w:hAnsi="Maiandra GD"/>
        </w:rPr>
      </w:pPr>
      <w:r w:rsidRPr="00496F85">
        <w:rPr>
          <w:rFonts w:ascii="Maiandra GD" w:hAnsi="Maiandra GD"/>
        </w:rPr>
        <w:t>The Board of Directors will conduct well-planned and facilitated meetings, which allow participants to contribute their best thinking and inspire them to take action.</w:t>
      </w:r>
    </w:p>
    <w:p w:rsidR="00BE5BCD" w:rsidRPr="001D48FE" w:rsidRDefault="00D4722B" w:rsidP="006C1D0F">
      <w:pPr>
        <w:numPr>
          <w:ilvl w:val="0"/>
          <w:numId w:val="35"/>
        </w:numPr>
        <w:rPr>
          <w:rFonts w:ascii="Maiandra GD" w:hAnsi="Maiandra GD"/>
        </w:rPr>
      </w:pPr>
      <w:r w:rsidRPr="001D48FE">
        <w:rPr>
          <w:rFonts w:ascii="Maiandra GD" w:hAnsi="Maiandra GD"/>
        </w:rPr>
        <w:t>All board business will be conducted through a process of motions and open discussion before votes are called for.  All votes called must ask for yea</w:t>
      </w:r>
      <w:r w:rsidR="004A3F91">
        <w:rPr>
          <w:rFonts w:ascii="Maiandra GD" w:hAnsi="Maiandra GD"/>
        </w:rPr>
        <w:t>’</w:t>
      </w:r>
      <w:r w:rsidRPr="001D48FE">
        <w:rPr>
          <w:rFonts w:ascii="Maiandra GD" w:hAnsi="Maiandra GD"/>
        </w:rPr>
        <w:t>s, nay</w:t>
      </w:r>
      <w:r w:rsidR="004A3F91">
        <w:rPr>
          <w:rFonts w:ascii="Maiandra GD" w:hAnsi="Maiandra GD"/>
        </w:rPr>
        <w:t>’</w:t>
      </w:r>
      <w:r w:rsidRPr="001D48FE">
        <w:rPr>
          <w:rFonts w:ascii="Maiandra GD" w:hAnsi="Maiandra GD"/>
        </w:rPr>
        <w:t>s and abstentions.</w:t>
      </w:r>
    </w:p>
    <w:p w:rsidR="00D4722B" w:rsidRDefault="00D4722B" w:rsidP="00D4722B">
      <w:pPr>
        <w:pStyle w:val="ListParagraph"/>
        <w:numPr>
          <w:ilvl w:val="0"/>
          <w:numId w:val="35"/>
        </w:numPr>
        <w:rPr>
          <w:rFonts w:ascii="Maiandra GD" w:hAnsi="Maiandra GD"/>
        </w:rPr>
      </w:pPr>
      <w:r w:rsidRPr="00D4722B">
        <w:rPr>
          <w:rFonts w:ascii="Maiandra GD" w:hAnsi="Maiandra GD"/>
        </w:rPr>
        <w:t>The Board of Directors will periodically evaluate its own performance in fulfilling its responsibilities.  This will help the directors celebrate accomplishments and identify areas that need to be improved.</w:t>
      </w:r>
    </w:p>
    <w:p w:rsidR="00D4722B" w:rsidRDefault="00D4722B">
      <w:pPr>
        <w:rPr>
          <w:rFonts w:ascii="Maiandra GD" w:hAnsi="Maiandra GD"/>
          <w:b/>
          <w:caps/>
        </w:rPr>
      </w:pPr>
    </w:p>
    <w:p w:rsidR="00D4722B" w:rsidRPr="00D4722B" w:rsidRDefault="002162E8">
      <w:pPr>
        <w:rPr>
          <w:rFonts w:ascii="Maiandra GD" w:hAnsi="Maiandra GD"/>
        </w:rPr>
      </w:pPr>
      <w:r>
        <w:rPr>
          <w:rFonts w:ascii="Maiandra GD" w:hAnsi="Maiandra GD"/>
          <w:b/>
          <w:caps/>
        </w:rPr>
        <w:br w:type="page"/>
      </w:r>
    </w:p>
    <w:p w:rsidR="006C1D0F" w:rsidRPr="00A347D7" w:rsidRDefault="006C1D0F" w:rsidP="006C1D0F">
      <w:pPr>
        <w:pStyle w:val="Heading3"/>
        <w:jc w:val="left"/>
        <w:rPr>
          <w:rFonts w:ascii="Maiandra GD" w:hAnsi="Maiandra GD"/>
          <w:b w:val="0"/>
          <w:caps/>
          <w:sz w:val="24"/>
        </w:rPr>
      </w:pPr>
      <w:r w:rsidRPr="00A347D7">
        <w:rPr>
          <w:rFonts w:ascii="Maiandra GD" w:hAnsi="Maiandra GD"/>
          <w:b w:val="0"/>
          <w:caps/>
          <w:sz w:val="24"/>
        </w:rPr>
        <w:lastRenderedPageBreak/>
        <w:t>Best of Missouri Hands Board of Directors Contract</w:t>
      </w:r>
    </w:p>
    <w:p w:rsidR="006C1D0F" w:rsidRDefault="006C1D0F" w:rsidP="006C1D0F">
      <w:pPr>
        <w:rPr>
          <w:rFonts w:ascii="Maiandra GD" w:hAnsi="Maiandra GD"/>
        </w:rPr>
      </w:pPr>
    </w:p>
    <w:p w:rsidR="006C1D0F" w:rsidRPr="001D48FE" w:rsidRDefault="00D4722B" w:rsidP="006C1D0F">
      <w:pPr>
        <w:rPr>
          <w:rFonts w:ascii="Maiandra GD" w:hAnsi="Maiandra GD"/>
          <w:sz w:val="22"/>
          <w:szCs w:val="22"/>
        </w:rPr>
      </w:pPr>
      <w:r w:rsidRPr="001D48FE">
        <w:rPr>
          <w:rFonts w:ascii="Maiandra GD" w:hAnsi="Maiandra GD"/>
          <w:sz w:val="22"/>
          <w:szCs w:val="22"/>
        </w:rPr>
        <w:t>In order to ensure that everyone on the Board of Directors is clear on the duties and responsibilities of their position please read and sign that you understand the following:</w:t>
      </w:r>
    </w:p>
    <w:p w:rsidR="006C1D0F" w:rsidRPr="001D48FE" w:rsidRDefault="006C1D0F" w:rsidP="006C1D0F">
      <w:pPr>
        <w:rPr>
          <w:rFonts w:ascii="Maiandra GD" w:hAnsi="Maiandra GD"/>
          <w:sz w:val="22"/>
          <w:szCs w:val="22"/>
        </w:rPr>
      </w:pPr>
    </w:p>
    <w:p w:rsidR="006C1D0F" w:rsidRPr="001D48FE" w:rsidRDefault="00D4722B" w:rsidP="006C1D0F">
      <w:pPr>
        <w:rPr>
          <w:rFonts w:ascii="Maiandra GD" w:hAnsi="Maiandra GD"/>
          <w:sz w:val="22"/>
          <w:szCs w:val="22"/>
        </w:rPr>
      </w:pPr>
      <w:r w:rsidRPr="001D48FE">
        <w:rPr>
          <w:rFonts w:ascii="Maiandra GD" w:hAnsi="Maiandra GD"/>
          <w:sz w:val="22"/>
          <w:szCs w:val="22"/>
        </w:rPr>
        <w:t xml:space="preserve">As a member of the Board of Directors my responsibilities are:  </w:t>
      </w:r>
    </w:p>
    <w:p w:rsidR="002E0BD9" w:rsidRPr="001D48FE" w:rsidRDefault="002E0BD9" w:rsidP="006C1D0F">
      <w:pPr>
        <w:rPr>
          <w:rFonts w:ascii="Maiandra GD" w:hAnsi="Maiandra GD"/>
          <w:sz w:val="22"/>
          <w:szCs w:val="22"/>
        </w:rPr>
      </w:pPr>
    </w:p>
    <w:p w:rsidR="002E0BD9" w:rsidRPr="001D48FE" w:rsidRDefault="00D4722B" w:rsidP="006C1D0F">
      <w:pPr>
        <w:rPr>
          <w:rFonts w:ascii="Maiandra GD" w:hAnsi="Maiandra GD"/>
          <w:i/>
          <w:sz w:val="22"/>
          <w:szCs w:val="22"/>
        </w:rPr>
      </w:pPr>
      <w:r w:rsidRPr="001D48FE">
        <w:rPr>
          <w:rFonts w:ascii="Maiandra GD" w:hAnsi="Maiandra GD"/>
          <w:sz w:val="22"/>
          <w:szCs w:val="22"/>
        </w:rPr>
        <w:t>Board Meeting Attendance—</w:t>
      </w:r>
      <w:r w:rsidRPr="001D48FE">
        <w:rPr>
          <w:rFonts w:ascii="Maiandra GD" w:hAnsi="Maiandra GD"/>
          <w:i/>
          <w:sz w:val="22"/>
          <w:szCs w:val="22"/>
        </w:rPr>
        <w:t>I</w:t>
      </w:r>
      <w:r w:rsidRPr="001D48FE">
        <w:rPr>
          <w:rFonts w:ascii="Maiandra GD" w:hAnsi="Maiandra GD"/>
          <w:sz w:val="22"/>
          <w:szCs w:val="22"/>
        </w:rPr>
        <w:t xml:space="preserve"> </w:t>
      </w:r>
      <w:r w:rsidRPr="001D48FE">
        <w:rPr>
          <w:rFonts w:ascii="Maiandra GD" w:hAnsi="Maiandra GD"/>
          <w:i/>
          <w:sz w:val="22"/>
          <w:szCs w:val="22"/>
        </w:rPr>
        <w:t>will attend at least 75% of the board meetings at my own expense.  If it is not possible for me to attend meetings, I will inform the President of the Board of Directors and will provide my input on agenda items in advance of the meeting and will vote by proxy if required to.</w:t>
      </w:r>
    </w:p>
    <w:p w:rsidR="002E0BD9" w:rsidRPr="001D48FE" w:rsidRDefault="002E0BD9" w:rsidP="006C1D0F">
      <w:pPr>
        <w:rPr>
          <w:rFonts w:ascii="Maiandra GD" w:hAnsi="Maiandra GD"/>
          <w:sz w:val="22"/>
          <w:szCs w:val="22"/>
        </w:rPr>
      </w:pPr>
    </w:p>
    <w:p w:rsidR="002E0BD9" w:rsidRPr="001D48FE" w:rsidRDefault="00D4722B" w:rsidP="006C1D0F">
      <w:pPr>
        <w:rPr>
          <w:rFonts w:ascii="Maiandra GD" w:hAnsi="Maiandra GD"/>
          <w:i/>
          <w:sz w:val="22"/>
          <w:szCs w:val="22"/>
        </w:rPr>
      </w:pPr>
      <w:r w:rsidRPr="001D48FE">
        <w:rPr>
          <w:rFonts w:ascii="Maiandra GD" w:hAnsi="Maiandra GD"/>
          <w:sz w:val="22"/>
          <w:szCs w:val="22"/>
        </w:rPr>
        <w:t>Committee Involvement—</w:t>
      </w:r>
      <w:r w:rsidRPr="001D48FE">
        <w:rPr>
          <w:rFonts w:ascii="Maiandra GD" w:hAnsi="Maiandra GD"/>
          <w:i/>
          <w:sz w:val="22"/>
          <w:szCs w:val="22"/>
        </w:rPr>
        <w:t>I</w:t>
      </w:r>
      <w:r w:rsidRPr="001D48FE">
        <w:rPr>
          <w:rFonts w:ascii="Maiandra GD" w:hAnsi="Maiandra GD"/>
          <w:sz w:val="22"/>
          <w:szCs w:val="22"/>
        </w:rPr>
        <w:t xml:space="preserve"> </w:t>
      </w:r>
      <w:r w:rsidRPr="001D48FE">
        <w:rPr>
          <w:rFonts w:ascii="Maiandra GD" w:hAnsi="Maiandra GD"/>
          <w:i/>
          <w:sz w:val="22"/>
          <w:szCs w:val="22"/>
        </w:rPr>
        <w:t>will serve on committees that work in areas of my interests.  Most committee meetings are held by conference call and committee chairs will make every effort to provide opportunities for participation even if committee members cannot directly take part in a particular meeting.</w:t>
      </w:r>
    </w:p>
    <w:p w:rsidR="001F13BE" w:rsidRPr="001D48FE" w:rsidRDefault="001F13BE" w:rsidP="006C1D0F">
      <w:pPr>
        <w:rPr>
          <w:rFonts w:ascii="Maiandra GD" w:hAnsi="Maiandra GD"/>
          <w:i/>
          <w:sz w:val="22"/>
          <w:szCs w:val="22"/>
        </w:rPr>
      </w:pPr>
    </w:p>
    <w:p w:rsidR="001F13BE" w:rsidRPr="001D48FE" w:rsidRDefault="00D4722B" w:rsidP="006C1D0F">
      <w:pPr>
        <w:rPr>
          <w:rFonts w:ascii="Maiandra GD" w:hAnsi="Maiandra GD"/>
          <w:sz w:val="22"/>
          <w:szCs w:val="22"/>
        </w:rPr>
      </w:pPr>
      <w:r w:rsidRPr="001D48FE">
        <w:rPr>
          <w:rFonts w:ascii="Maiandra GD" w:hAnsi="Maiandra GD"/>
          <w:sz w:val="22"/>
          <w:szCs w:val="22"/>
        </w:rPr>
        <w:t>Attend BOMH Sponsored Events and Represent BOMH in my Community—</w:t>
      </w:r>
      <w:r w:rsidRPr="001D48FE">
        <w:rPr>
          <w:rFonts w:ascii="Maiandra GD" w:hAnsi="Maiandra GD"/>
          <w:i/>
          <w:sz w:val="22"/>
          <w:szCs w:val="22"/>
        </w:rPr>
        <w:t>I will do my best to attend all BOMH sponsored events in my region and will act as an ambassador for BOMH.</w:t>
      </w:r>
    </w:p>
    <w:p w:rsidR="002E0BD9" w:rsidRPr="001D48FE" w:rsidRDefault="002E0BD9" w:rsidP="006C1D0F">
      <w:pPr>
        <w:rPr>
          <w:rFonts w:ascii="Maiandra GD" w:hAnsi="Maiandra GD"/>
          <w:sz w:val="22"/>
          <w:szCs w:val="22"/>
        </w:rPr>
      </w:pPr>
    </w:p>
    <w:p w:rsidR="00DE1D59" w:rsidRPr="001D48FE" w:rsidRDefault="00D4722B">
      <w:pPr>
        <w:rPr>
          <w:rFonts w:ascii="Maiandra GD" w:hAnsi="Maiandra GD"/>
          <w:i/>
          <w:sz w:val="22"/>
          <w:szCs w:val="22"/>
        </w:rPr>
      </w:pPr>
      <w:r w:rsidRPr="001D48FE">
        <w:rPr>
          <w:rFonts w:ascii="Maiandra GD" w:hAnsi="Maiandra GD"/>
          <w:sz w:val="22"/>
          <w:szCs w:val="22"/>
        </w:rPr>
        <w:t>Vote on Issues and Proposals—</w:t>
      </w:r>
      <w:r w:rsidRPr="001D48FE">
        <w:rPr>
          <w:rFonts w:ascii="Maiandra GD" w:hAnsi="Maiandra GD"/>
          <w:i/>
          <w:sz w:val="22"/>
          <w:szCs w:val="22"/>
        </w:rPr>
        <w:t>Board members are asked to vote on issues and proposals both at full board meetings and by email throughout the year; you may abstain if you have a direct connection to the issue and feel you cannot be impartial; but, again, your input is vital, so even if you feel you cannot vote due to a conflict of interest you can help provide clarification or answer questions that may arise.</w:t>
      </w:r>
    </w:p>
    <w:p w:rsidR="00DE1D59" w:rsidRPr="001D48FE" w:rsidRDefault="00DE1D59">
      <w:pPr>
        <w:rPr>
          <w:rFonts w:ascii="Maiandra GD" w:hAnsi="Maiandra GD"/>
          <w:i/>
          <w:sz w:val="22"/>
          <w:szCs w:val="22"/>
        </w:rPr>
      </w:pPr>
    </w:p>
    <w:p w:rsidR="00DE1D59" w:rsidRPr="001D48FE" w:rsidRDefault="00D4722B">
      <w:pPr>
        <w:rPr>
          <w:rFonts w:ascii="Maiandra GD" w:hAnsi="Maiandra GD"/>
          <w:i/>
          <w:sz w:val="22"/>
          <w:szCs w:val="22"/>
        </w:rPr>
      </w:pPr>
      <w:r w:rsidRPr="001D48FE">
        <w:rPr>
          <w:rFonts w:ascii="Maiandra GD" w:hAnsi="Maiandra GD"/>
          <w:sz w:val="22"/>
          <w:szCs w:val="22"/>
        </w:rPr>
        <w:t>Assist with Fundraising and Development Activities—</w:t>
      </w:r>
      <w:r w:rsidRPr="001D48FE">
        <w:rPr>
          <w:rFonts w:ascii="Maiandra GD" w:hAnsi="Maiandra GD"/>
          <w:i/>
          <w:sz w:val="22"/>
          <w:szCs w:val="22"/>
        </w:rPr>
        <w:t>Board members are asked to participate in these processes in ways and to the extent to which they are comfortable.  We will avoid placing any and all board members in situations that may be conflicts of interest.  There are many ways that a board member may assist in addition to participating directly in making requests or cultivating potential donors:  Financial development planning, providing leads, making contacts to facilitate staff making contact, adding personal notes to request letters and assisting with thank you calls to donors.</w:t>
      </w:r>
    </w:p>
    <w:p w:rsidR="00DE1D59" w:rsidRPr="001D48FE" w:rsidRDefault="00DE1D59">
      <w:pPr>
        <w:rPr>
          <w:rFonts w:ascii="Maiandra GD" w:hAnsi="Maiandra GD"/>
          <w:i/>
          <w:sz w:val="22"/>
          <w:szCs w:val="22"/>
        </w:rPr>
      </w:pPr>
    </w:p>
    <w:p w:rsidR="00736AFF" w:rsidRPr="001D48FE" w:rsidRDefault="00D4722B">
      <w:pPr>
        <w:rPr>
          <w:rFonts w:ascii="Maiandra GD" w:hAnsi="Maiandra GD"/>
          <w:i/>
          <w:sz w:val="22"/>
          <w:szCs w:val="22"/>
        </w:rPr>
      </w:pPr>
      <w:r w:rsidRPr="001D48FE">
        <w:rPr>
          <w:rFonts w:ascii="Maiandra GD" w:hAnsi="Maiandra GD"/>
          <w:sz w:val="22"/>
          <w:szCs w:val="22"/>
        </w:rPr>
        <w:t>Participate as a Donor to BOMH—</w:t>
      </w:r>
      <w:r w:rsidRPr="001D48FE">
        <w:rPr>
          <w:rFonts w:ascii="Maiandra GD" w:hAnsi="Maiandra GD"/>
          <w:i/>
          <w:sz w:val="22"/>
          <w:szCs w:val="22"/>
        </w:rPr>
        <w:t>We ask that all board members make a personal financial contribution to the corporation each year.  Our goal is to achieve 100% participation from the board, as many potential funders take this into consideration.</w:t>
      </w:r>
    </w:p>
    <w:p w:rsidR="00736AFF" w:rsidRPr="001D48FE" w:rsidRDefault="00736AFF">
      <w:pPr>
        <w:rPr>
          <w:rFonts w:ascii="Maiandra GD" w:hAnsi="Maiandra GD"/>
          <w:i/>
          <w:sz w:val="22"/>
          <w:szCs w:val="22"/>
        </w:rPr>
      </w:pPr>
    </w:p>
    <w:p w:rsidR="00736AFF" w:rsidRPr="001D48FE" w:rsidRDefault="00D4722B">
      <w:pPr>
        <w:rPr>
          <w:rFonts w:ascii="Maiandra GD" w:hAnsi="Maiandra GD"/>
          <w:i/>
          <w:sz w:val="22"/>
          <w:szCs w:val="22"/>
        </w:rPr>
      </w:pPr>
      <w:r w:rsidRPr="001D48FE">
        <w:rPr>
          <w:rFonts w:ascii="Maiandra GD" w:hAnsi="Maiandra GD"/>
          <w:sz w:val="22"/>
          <w:szCs w:val="22"/>
        </w:rPr>
        <w:t>Assist with Government Relations—</w:t>
      </w:r>
      <w:r w:rsidRPr="001D48FE">
        <w:rPr>
          <w:rFonts w:ascii="Maiandra GD" w:hAnsi="Maiandra GD"/>
          <w:i/>
          <w:sz w:val="22"/>
          <w:szCs w:val="22"/>
        </w:rPr>
        <w:t>BOMH will periodically ask that its board members contact their state and federal legislators to communicate about issues that affect BOMH.  Your emails, phone calls and direct meetings are essential to the success of BOMH.</w:t>
      </w:r>
    </w:p>
    <w:p w:rsidR="00736AFF" w:rsidRPr="001D48FE" w:rsidRDefault="00736AFF">
      <w:pPr>
        <w:rPr>
          <w:rFonts w:ascii="Maiandra GD" w:hAnsi="Maiandra GD"/>
          <w:i/>
          <w:sz w:val="22"/>
          <w:szCs w:val="22"/>
        </w:rPr>
      </w:pPr>
    </w:p>
    <w:p w:rsidR="00736AFF" w:rsidRDefault="00D4722B">
      <w:pPr>
        <w:rPr>
          <w:rFonts w:ascii="Maiandra GD" w:hAnsi="Maiandra GD"/>
          <w:sz w:val="22"/>
          <w:szCs w:val="22"/>
        </w:rPr>
      </w:pPr>
      <w:r w:rsidRPr="001D48FE">
        <w:rPr>
          <w:rFonts w:ascii="Maiandra GD" w:hAnsi="Maiandra GD"/>
          <w:sz w:val="22"/>
          <w:szCs w:val="22"/>
        </w:rPr>
        <w:t>Share your ideas, passion, expertise and contacts in improving the programs and promoting the mission of BOMH.</w:t>
      </w:r>
    </w:p>
    <w:p w:rsidR="00736AFF" w:rsidRDefault="00736AFF">
      <w:pPr>
        <w:rPr>
          <w:rFonts w:ascii="Maiandra GD" w:hAnsi="Maiandra GD"/>
          <w:sz w:val="22"/>
          <w:szCs w:val="22"/>
        </w:rPr>
      </w:pPr>
    </w:p>
    <w:p w:rsidR="00736AFF" w:rsidRDefault="00736AFF">
      <w:pPr>
        <w:rPr>
          <w:rFonts w:ascii="Maiandra GD" w:hAnsi="Maiandra GD"/>
          <w:sz w:val="22"/>
          <w:szCs w:val="22"/>
        </w:rPr>
      </w:pPr>
    </w:p>
    <w:p w:rsidR="0035446B" w:rsidRDefault="0035446B">
      <w:pPr>
        <w:rPr>
          <w:rFonts w:ascii="Maiandra GD" w:hAnsi="Maiandra GD"/>
          <w:sz w:val="22"/>
          <w:szCs w:val="22"/>
        </w:rPr>
      </w:pPr>
    </w:p>
    <w:p w:rsidR="00736AFF" w:rsidRDefault="00736AFF">
      <w:pPr>
        <w:rPr>
          <w:rFonts w:ascii="Maiandra GD" w:hAnsi="Maiandra GD"/>
          <w:sz w:val="22"/>
          <w:szCs w:val="22"/>
        </w:rPr>
      </w:pPr>
      <w:r>
        <w:rPr>
          <w:rFonts w:ascii="Maiandra GD" w:hAnsi="Maiandra GD"/>
          <w:sz w:val="22"/>
          <w:szCs w:val="22"/>
        </w:rPr>
        <w:t>Signed___________________________________________________Date_____________________</w:t>
      </w:r>
    </w:p>
    <w:p w:rsidR="006C1D0F" w:rsidRPr="00FB2517" w:rsidRDefault="006C1D0F" w:rsidP="006C1D0F">
      <w:pPr>
        <w:rPr>
          <w:rFonts w:ascii="Maiandra GD" w:hAnsi="Maiandra GD"/>
          <w:bCs/>
          <w:caps/>
        </w:rPr>
      </w:pPr>
      <w:r w:rsidRPr="00FB2517">
        <w:rPr>
          <w:rFonts w:ascii="Maiandra GD" w:hAnsi="Maiandra GD"/>
          <w:bCs/>
          <w:caps/>
        </w:rPr>
        <w:lastRenderedPageBreak/>
        <w:t xml:space="preserve">Board </w:t>
      </w:r>
      <w:r>
        <w:rPr>
          <w:rFonts w:ascii="Maiandra GD" w:hAnsi="Maiandra GD"/>
          <w:bCs/>
          <w:caps/>
        </w:rPr>
        <w:t xml:space="preserve">OF DIRECTORS </w:t>
      </w:r>
      <w:r w:rsidRPr="00FB2517">
        <w:rPr>
          <w:rFonts w:ascii="Maiandra GD" w:hAnsi="Maiandra GD"/>
          <w:bCs/>
          <w:caps/>
        </w:rPr>
        <w:t xml:space="preserve">Officers </w:t>
      </w:r>
      <w:r>
        <w:rPr>
          <w:rFonts w:ascii="Maiandra GD" w:hAnsi="Maiandra GD"/>
          <w:bCs/>
          <w:caps/>
        </w:rPr>
        <w:t>ROLES AND RESPONSIBILITIES:</w:t>
      </w:r>
    </w:p>
    <w:p w:rsidR="006C1D0F" w:rsidRDefault="006C1D0F" w:rsidP="006C1D0F">
      <w:pPr>
        <w:rPr>
          <w:rFonts w:ascii="Maiandra GD" w:hAnsi="Maiandra GD"/>
          <w:b/>
          <w:bCs/>
        </w:rPr>
      </w:pPr>
    </w:p>
    <w:p w:rsidR="006C1D0F" w:rsidRPr="00FB2517" w:rsidRDefault="006C1D0F" w:rsidP="006C1D0F">
      <w:pPr>
        <w:rPr>
          <w:rFonts w:ascii="Maiandra GD" w:hAnsi="Maiandra GD"/>
        </w:rPr>
      </w:pPr>
      <w:r w:rsidRPr="00FB2517">
        <w:rPr>
          <w:rFonts w:ascii="Maiandra GD" w:hAnsi="Maiandra GD"/>
          <w:bCs/>
        </w:rPr>
        <w:t>President</w:t>
      </w:r>
      <w:r w:rsidRPr="00FB2517">
        <w:rPr>
          <w:rFonts w:ascii="Maiandra GD" w:hAnsi="Maiandra GD"/>
        </w:rPr>
        <w:t xml:space="preserve"> </w:t>
      </w:r>
    </w:p>
    <w:p w:rsidR="006C1D0F" w:rsidRPr="001D48FE" w:rsidRDefault="00D4722B" w:rsidP="006C1D0F">
      <w:pPr>
        <w:numPr>
          <w:ilvl w:val="0"/>
          <w:numId w:val="34"/>
        </w:numPr>
        <w:rPr>
          <w:rFonts w:ascii="Maiandra GD" w:hAnsi="Maiandra GD"/>
        </w:rPr>
      </w:pPr>
      <w:r w:rsidRPr="001D48FE">
        <w:rPr>
          <w:rFonts w:ascii="Maiandra GD" w:hAnsi="Maiandra GD"/>
        </w:rPr>
        <w:t xml:space="preserve">The President shall be the principal governing officer of the corporation and shall, in general, have supervising governance of the business and affairs of the corporation.  </w:t>
      </w:r>
    </w:p>
    <w:p w:rsidR="006C1D0F" w:rsidRPr="00FB2517" w:rsidRDefault="006C1D0F" w:rsidP="006C1D0F">
      <w:pPr>
        <w:numPr>
          <w:ilvl w:val="0"/>
          <w:numId w:val="34"/>
        </w:numPr>
        <w:rPr>
          <w:rFonts w:ascii="Maiandra GD" w:hAnsi="Maiandra GD"/>
        </w:rPr>
      </w:pPr>
      <w:r w:rsidRPr="00FB2517">
        <w:rPr>
          <w:rFonts w:ascii="Maiandra GD" w:hAnsi="Maiandra GD"/>
        </w:rPr>
        <w:t>The President may sign, with the Secretary or Treasurer, or any other proper officer, any deeds, mortgages, bonds, contracts, or other instruments which the Directors have authorized to be executed, except in cases where the signing and execution thereof shall be expressly delegated by the Board of Directors or by the bylaws to some other officer or agent of the corporation or shall be required by law to be otherwise signed or executed.</w:t>
      </w:r>
    </w:p>
    <w:p w:rsidR="006C1D0F" w:rsidRPr="00FB2517" w:rsidRDefault="006C1D0F" w:rsidP="006C1D0F">
      <w:pPr>
        <w:numPr>
          <w:ilvl w:val="0"/>
          <w:numId w:val="34"/>
        </w:numPr>
        <w:rPr>
          <w:rFonts w:ascii="Maiandra GD" w:hAnsi="Maiandra GD"/>
        </w:rPr>
      </w:pPr>
      <w:r w:rsidRPr="00FB2517">
        <w:rPr>
          <w:rFonts w:ascii="Maiandra GD" w:hAnsi="Maiandra GD"/>
        </w:rPr>
        <w:t xml:space="preserve">The President shall perform all duties incident to the office of President and such other duties as maybe prescribed by the Board of Directors from time to time. </w:t>
      </w:r>
    </w:p>
    <w:p w:rsidR="006C1D0F" w:rsidRPr="00FB2517" w:rsidRDefault="006C1D0F" w:rsidP="006C1D0F">
      <w:pPr>
        <w:numPr>
          <w:ilvl w:val="0"/>
          <w:numId w:val="34"/>
        </w:numPr>
        <w:rPr>
          <w:rFonts w:ascii="Maiandra GD" w:hAnsi="Maiandra GD"/>
        </w:rPr>
      </w:pPr>
      <w:r w:rsidRPr="00FB2517">
        <w:rPr>
          <w:rFonts w:ascii="Maiandra GD" w:hAnsi="Maiandra GD"/>
        </w:rPr>
        <w:t>The President will be the principle line of communication with the Executive Director.</w:t>
      </w:r>
    </w:p>
    <w:p w:rsidR="006C1D0F" w:rsidRPr="00FB2517" w:rsidRDefault="006C1D0F" w:rsidP="006C1D0F">
      <w:pPr>
        <w:numPr>
          <w:ilvl w:val="0"/>
          <w:numId w:val="34"/>
        </w:numPr>
        <w:rPr>
          <w:rFonts w:ascii="Maiandra GD" w:hAnsi="Maiandra GD"/>
        </w:rPr>
      </w:pPr>
      <w:r w:rsidRPr="00FB2517">
        <w:rPr>
          <w:rFonts w:ascii="Maiandra GD" w:hAnsi="Maiandra GD"/>
        </w:rPr>
        <w:t>The President and Executive Director will prepare agendas for meetings and distribute them to the Board and Executive Director at least 1 week prior to Board Meetings.</w:t>
      </w:r>
    </w:p>
    <w:p w:rsidR="006C1D0F" w:rsidRPr="002121E6" w:rsidRDefault="006C1D0F" w:rsidP="006C1D0F">
      <w:pPr>
        <w:numPr>
          <w:ilvl w:val="0"/>
          <w:numId w:val="34"/>
        </w:numPr>
        <w:rPr>
          <w:rFonts w:ascii="Maiandra GD" w:hAnsi="Maiandra GD"/>
        </w:rPr>
      </w:pPr>
      <w:r w:rsidRPr="00FB2517">
        <w:rPr>
          <w:rFonts w:ascii="Maiandra GD" w:hAnsi="Maiandra GD"/>
        </w:rPr>
        <w:t xml:space="preserve">The President or a proxy shall preside at all meetings of the </w:t>
      </w:r>
      <w:r>
        <w:rPr>
          <w:rFonts w:ascii="Maiandra GD" w:hAnsi="Maiandra GD"/>
        </w:rPr>
        <w:t xml:space="preserve">Board of </w:t>
      </w:r>
      <w:r w:rsidRPr="00FB2517">
        <w:rPr>
          <w:rFonts w:ascii="Maiandra GD" w:hAnsi="Maiandra GD"/>
        </w:rPr>
        <w:t>Directors.</w:t>
      </w:r>
    </w:p>
    <w:p w:rsidR="006C1D0F" w:rsidRPr="002121E6" w:rsidRDefault="006C1D0F" w:rsidP="006C1D0F">
      <w:pPr>
        <w:rPr>
          <w:rFonts w:ascii="Maiandra GD" w:hAnsi="Maiandra GD"/>
        </w:rPr>
      </w:pPr>
    </w:p>
    <w:p w:rsidR="006C1D0F" w:rsidRPr="00FB2517" w:rsidRDefault="006C1D0F" w:rsidP="006C1D0F">
      <w:pPr>
        <w:pStyle w:val="Heading2"/>
        <w:rPr>
          <w:rFonts w:ascii="Maiandra GD" w:hAnsi="Maiandra GD"/>
          <w:b w:val="0"/>
        </w:rPr>
      </w:pPr>
      <w:r w:rsidRPr="00FB2517">
        <w:rPr>
          <w:rFonts w:ascii="Maiandra GD" w:hAnsi="Maiandra GD"/>
          <w:b w:val="0"/>
        </w:rPr>
        <w:t>Vice-President</w:t>
      </w:r>
    </w:p>
    <w:p w:rsidR="006C1D0F" w:rsidRPr="002121E6" w:rsidRDefault="006C1D0F" w:rsidP="006C1D0F">
      <w:pPr>
        <w:numPr>
          <w:ilvl w:val="0"/>
          <w:numId w:val="39"/>
        </w:numPr>
        <w:rPr>
          <w:rFonts w:ascii="Maiandra GD" w:hAnsi="Maiandra GD"/>
        </w:rPr>
      </w:pPr>
      <w:r w:rsidRPr="002121E6">
        <w:rPr>
          <w:rFonts w:ascii="Maiandra GD" w:hAnsi="Maiandra GD"/>
        </w:rPr>
        <w:t>In the absence of the President or in the event that by a majority vote of the Board of Directors it is deemed that the President is unable or refuses to act the Vice-President shall perform the duties of the President.</w:t>
      </w:r>
    </w:p>
    <w:p w:rsidR="006C1D0F" w:rsidRPr="002121E6" w:rsidRDefault="006C1D0F" w:rsidP="006C1D0F">
      <w:pPr>
        <w:numPr>
          <w:ilvl w:val="0"/>
          <w:numId w:val="39"/>
        </w:numPr>
        <w:rPr>
          <w:rFonts w:ascii="Maiandra GD" w:hAnsi="Maiandra GD"/>
        </w:rPr>
      </w:pPr>
      <w:r w:rsidRPr="002121E6">
        <w:rPr>
          <w:rFonts w:ascii="Maiandra GD" w:hAnsi="Maiandra GD"/>
        </w:rPr>
        <w:t xml:space="preserve">When acting as President the Vice-President shall have all the powers of and be subject to all the restrictions upon the President.  </w:t>
      </w:r>
    </w:p>
    <w:p w:rsidR="006C1D0F" w:rsidRPr="002121E6" w:rsidRDefault="006C1D0F" w:rsidP="006C1D0F">
      <w:pPr>
        <w:numPr>
          <w:ilvl w:val="0"/>
          <w:numId w:val="39"/>
        </w:numPr>
        <w:rPr>
          <w:rFonts w:ascii="Maiandra GD" w:hAnsi="Maiandra GD"/>
        </w:rPr>
      </w:pPr>
      <w:r w:rsidRPr="002121E6">
        <w:rPr>
          <w:rFonts w:ascii="Maiandra GD" w:hAnsi="Maiandra GD"/>
        </w:rPr>
        <w:t xml:space="preserve">The Vice-President shall perform other duties as from time to time may be assigned to him by the President or the Board of Directors.  </w:t>
      </w:r>
    </w:p>
    <w:p w:rsidR="006C1D0F" w:rsidRPr="002121E6" w:rsidRDefault="006C1D0F" w:rsidP="006C1D0F">
      <w:pPr>
        <w:numPr>
          <w:ilvl w:val="0"/>
          <w:numId w:val="39"/>
        </w:numPr>
        <w:rPr>
          <w:rFonts w:ascii="Maiandra GD" w:hAnsi="Maiandra GD"/>
        </w:rPr>
      </w:pPr>
      <w:r w:rsidRPr="002121E6">
        <w:rPr>
          <w:rFonts w:ascii="Maiandra GD" w:hAnsi="Maiandra GD"/>
        </w:rPr>
        <w:t>The Vice-President shall be the chair of the Nominating Committee.</w:t>
      </w:r>
    </w:p>
    <w:p w:rsidR="006C1D0F" w:rsidRPr="002121E6" w:rsidRDefault="006C1D0F" w:rsidP="006C1D0F">
      <w:pPr>
        <w:rPr>
          <w:rFonts w:ascii="Maiandra GD" w:hAnsi="Maiandra GD"/>
        </w:rPr>
      </w:pPr>
    </w:p>
    <w:p w:rsidR="006C1D0F" w:rsidRPr="00A347D7" w:rsidRDefault="006C1D0F" w:rsidP="006C1D0F">
      <w:pPr>
        <w:pStyle w:val="Heading2"/>
        <w:tabs>
          <w:tab w:val="left" w:pos="-1080"/>
          <w:tab w:val="left" w:pos="-720"/>
          <w:tab w:val="left" w:pos="0"/>
          <w:tab w:val="left" w:pos="1080"/>
          <w:tab w:val="left" w:pos="1350"/>
          <w:tab w:val="left" w:pos="1710"/>
          <w:tab w:val="left" w:pos="3600"/>
          <w:tab w:val="left" w:pos="4320"/>
          <w:tab w:val="left" w:pos="5040"/>
          <w:tab w:val="left" w:pos="5760"/>
          <w:tab w:val="left" w:pos="6480"/>
          <w:tab w:val="left" w:pos="7200"/>
          <w:tab w:val="left" w:pos="7920"/>
          <w:tab w:val="left" w:pos="8640"/>
          <w:tab w:val="right" w:pos="9000"/>
        </w:tabs>
        <w:rPr>
          <w:rFonts w:ascii="Maiandra GD" w:hAnsi="Maiandra GD"/>
          <w:b w:val="0"/>
        </w:rPr>
      </w:pPr>
      <w:r w:rsidRPr="00A347D7">
        <w:rPr>
          <w:rFonts w:ascii="Maiandra GD" w:hAnsi="Maiandra GD"/>
          <w:b w:val="0"/>
        </w:rPr>
        <w:t>Treasurer</w:t>
      </w:r>
    </w:p>
    <w:p w:rsidR="006C1D0F" w:rsidRPr="002121E6" w:rsidRDefault="006C1D0F" w:rsidP="006C1D0F">
      <w:pPr>
        <w:numPr>
          <w:ilvl w:val="0"/>
          <w:numId w:val="41"/>
        </w:numPr>
        <w:tabs>
          <w:tab w:val="left" w:pos="-1080"/>
          <w:tab w:val="left" w:pos="-720"/>
          <w:tab w:val="left" w:pos="0"/>
          <w:tab w:val="left" w:pos="1080"/>
          <w:tab w:val="left" w:pos="1350"/>
          <w:tab w:val="left" w:pos="1710"/>
          <w:tab w:val="left" w:pos="3600"/>
          <w:tab w:val="left" w:pos="4320"/>
          <w:tab w:val="left" w:pos="5040"/>
          <w:tab w:val="left" w:pos="5760"/>
          <w:tab w:val="left" w:pos="6480"/>
          <w:tab w:val="left" w:pos="7200"/>
          <w:tab w:val="left" w:pos="7920"/>
          <w:tab w:val="left" w:pos="8640"/>
          <w:tab w:val="right" w:pos="9000"/>
        </w:tabs>
        <w:rPr>
          <w:rFonts w:ascii="Maiandra GD" w:hAnsi="Maiandra GD"/>
        </w:rPr>
      </w:pPr>
      <w:r w:rsidRPr="002121E6">
        <w:rPr>
          <w:rFonts w:ascii="Maiandra GD" w:hAnsi="Maiandra GD"/>
        </w:rPr>
        <w:t>Maintain responsibi</w:t>
      </w:r>
      <w:r>
        <w:rPr>
          <w:rFonts w:ascii="Maiandra GD" w:hAnsi="Maiandra GD"/>
        </w:rPr>
        <w:t>lity</w:t>
      </w:r>
      <w:r w:rsidRPr="002121E6">
        <w:rPr>
          <w:rFonts w:ascii="Maiandra GD" w:hAnsi="Maiandra GD"/>
        </w:rPr>
        <w:t xml:space="preserve"> for the safety and accounting of all funds received, managed and disbursed by the Corporation.</w:t>
      </w:r>
    </w:p>
    <w:p w:rsidR="006C1D0F" w:rsidRPr="002121E6" w:rsidRDefault="006C1D0F" w:rsidP="006C1D0F">
      <w:pPr>
        <w:numPr>
          <w:ilvl w:val="0"/>
          <w:numId w:val="41"/>
        </w:numPr>
        <w:tabs>
          <w:tab w:val="left" w:pos="-1080"/>
          <w:tab w:val="left" w:pos="-720"/>
          <w:tab w:val="left" w:pos="0"/>
          <w:tab w:val="left" w:pos="1080"/>
          <w:tab w:val="left" w:pos="1350"/>
          <w:tab w:val="left" w:pos="1710"/>
          <w:tab w:val="left" w:pos="3600"/>
          <w:tab w:val="left" w:pos="4320"/>
          <w:tab w:val="left" w:pos="5040"/>
          <w:tab w:val="left" w:pos="5760"/>
          <w:tab w:val="left" w:pos="6480"/>
          <w:tab w:val="left" w:pos="7200"/>
          <w:tab w:val="left" w:pos="7920"/>
          <w:tab w:val="left" w:pos="8640"/>
          <w:tab w:val="right" w:pos="9000"/>
        </w:tabs>
        <w:rPr>
          <w:rFonts w:ascii="Maiandra GD" w:hAnsi="Maiandra GD"/>
        </w:rPr>
      </w:pPr>
      <w:r w:rsidRPr="002121E6">
        <w:rPr>
          <w:rFonts w:ascii="Maiandra GD" w:hAnsi="Maiandra GD"/>
        </w:rPr>
        <w:t>Deposit such moneys in the name of the Corporation in such banks or other financial institutions as approved by the Board of Directors.</w:t>
      </w:r>
    </w:p>
    <w:p w:rsidR="006C1D0F" w:rsidRPr="002121E6" w:rsidRDefault="006C1D0F" w:rsidP="006C1D0F">
      <w:pPr>
        <w:numPr>
          <w:ilvl w:val="0"/>
          <w:numId w:val="41"/>
        </w:numPr>
        <w:tabs>
          <w:tab w:val="left" w:pos="-1080"/>
          <w:tab w:val="left" w:pos="-720"/>
          <w:tab w:val="left" w:pos="0"/>
          <w:tab w:val="left" w:pos="1080"/>
          <w:tab w:val="left" w:pos="1350"/>
          <w:tab w:val="left" w:pos="1710"/>
          <w:tab w:val="left" w:pos="3600"/>
          <w:tab w:val="left" w:pos="4320"/>
          <w:tab w:val="left" w:pos="5040"/>
          <w:tab w:val="left" w:pos="5760"/>
          <w:tab w:val="left" w:pos="6480"/>
          <w:tab w:val="left" w:pos="7200"/>
          <w:tab w:val="left" w:pos="7920"/>
          <w:tab w:val="left" w:pos="8640"/>
          <w:tab w:val="right" w:pos="9000"/>
        </w:tabs>
        <w:rPr>
          <w:rFonts w:ascii="Maiandra GD" w:hAnsi="Maiandra GD"/>
        </w:rPr>
      </w:pPr>
      <w:r w:rsidRPr="002121E6">
        <w:rPr>
          <w:rFonts w:ascii="Maiandra GD" w:hAnsi="Maiandra GD"/>
        </w:rPr>
        <w:t xml:space="preserve">Render to the board of Directors and all the members at their respective annual meeting and at all other Board of Directors meetings an account of all financial transactions and the financial condition of the Corporation.  </w:t>
      </w:r>
    </w:p>
    <w:p w:rsidR="006C1D0F" w:rsidRPr="002121E6" w:rsidRDefault="006C1D0F" w:rsidP="006C1D0F">
      <w:pPr>
        <w:numPr>
          <w:ilvl w:val="0"/>
          <w:numId w:val="41"/>
        </w:numPr>
        <w:tabs>
          <w:tab w:val="left" w:pos="-1080"/>
          <w:tab w:val="left" w:pos="-720"/>
          <w:tab w:val="left" w:pos="0"/>
          <w:tab w:val="left" w:pos="1080"/>
          <w:tab w:val="left" w:pos="1350"/>
          <w:tab w:val="left" w:pos="1710"/>
          <w:tab w:val="left" w:pos="3600"/>
          <w:tab w:val="left" w:pos="4320"/>
          <w:tab w:val="left" w:pos="5040"/>
          <w:tab w:val="left" w:pos="5760"/>
          <w:tab w:val="left" w:pos="6480"/>
          <w:tab w:val="left" w:pos="7200"/>
          <w:tab w:val="left" w:pos="7920"/>
          <w:tab w:val="left" w:pos="8640"/>
          <w:tab w:val="right" w:pos="9000"/>
        </w:tabs>
        <w:rPr>
          <w:rFonts w:ascii="Maiandra GD" w:hAnsi="Maiandra GD"/>
        </w:rPr>
      </w:pPr>
      <w:r w:rsidRPr="002121E6">
        <w:rPr>
          <w:rFonts w:ascii="Maiandra GD" w:hAnsi="Maiandra GD"/>
        </w:rPr>
        <w:t>Demand an accountants review or audit of the income and expenses and financial condition of the Corporation for each fiscal year and report this condition to the Board of Directors at all regularly scheduled meetings.  The fiscal year of this organization shall be from July 1 through June 30.</w:t>
      </w:r>
    </w:p>
    <w:p w:rsidR="006C1D0F" w:rsidRPr="002121E6" w:rsidRDefault="006C1D0F" w:rsidP="006C1D0F">
      <w:pPr>
        <w:numPr>
          <w:ilvl w:val="0"/>
          <w:numId w:val="41"/>
        </w:numPr>
        <w:tabs>
          <w:tab w:val="left" w:pos="-1080"/>
          <w:tab w:val="left" w:pos="-720"/>
          <w:tab w:val="left" w:pos="0"/>
          <w:tab w:val="left" w:pos="1080"/>
          <w:tab w:val="left" w:pos="1350"/>
          <w:tab w:val="left" w:pos="1710"/>
          <w:tab w:val="left" w:pos="3600"/>
          <w:tab w:val="left" w:pos="4320"/>
          <w:tab w:val="left" w:pos="5040"/>
          <w:tab w:val="left" w:pos="5760"/>
          <w:tab w:val="left" w:pos="6480"/>
          <w:tab w:val="left" w:pos="7200"/>
          <w:tab w:val="left" w:pos="7920"/>
          <w:tab w:val="left" w:pos="8640"/>
          <w:tab w:val="right" w:pos="9000"/>
        </w:tabs>
        <w:rPr>
          <w:rFonts w:ascii="Maiandra GD" w:hAnsi="Maiandra GD"/>
        </w:rPr>
      </w:pPr>
      <w:r w:rsidRPr="002121E6">
        <w:rPr>
          <w:rFonts w:ascii="Maiandra GD" w:hAnsi="Maiandra GD"/>
        </w:rPr>
        <w:lastRenderedPageBreak/>
        <w:t>Work closely with any paid executive staff of the Corporation to ascertain that appropriate procedures are being followed in the financial affairs of the Corporation.</w:t>
      </w:r>
    </w:p>
    <w:p w:rsidR="006C1D0F" w:rsidRPr="002121E6" w:rsidRDefault="006C1D0F" w:rsidP="006C1D0F">
      <w:pPr>
        <w:numPr>
          <w:ilvl w:val="0"/>
          <w:numId w:val="41"/>
        </w:numPr>
        <w:tabs>
          <w:tab w:val="left" w:pos="-1080"/>
          <w:tab w:val="left" w:pos="-720"/>
          <w:tab w:val="left" w:pos="0"/>
          <w:tab w:val="left" w:pos="1080"/>
          <w:tab w:val="left" w:pos="1350"/>
          <w:tab w:val="left" w:pos="1710"/>
          <w:tab w:val="left" w:pos="3600"/>
          <w:tab w:val="left" w:pos="4320"/>
          <w:tab w:val="left" w:pos="5040"/>
          <w:tab w:val="left" w:pos="5760"/>
          <w:tab w:val="left" w:pos="6480"/>
          <w:tab w:val="left" w:pos="7200"/>
          <w:tab w:val="left" w:pos="7920"/>
          <w:tab w:val="left" w:pos="8640"/>
          <w:tab w:val="right" w:pos="9000"/>
        </w:tabs>
        <w:rPr>
          <w:rFonts w:ascii="Maiandra GD" w:hAnsi="Maiandra GD"/>
        </w:rPr>
      </w:pPr>
      <w:r w:rsidRPr="002121E6">
        <w:rPr>
          <w:rFonts w:ascii="Maiandra GD" w:hAnsi="Maiandra GD"/>
        </w:rPr>
        <w:t>Perform such other duties as occasionally may be assigned by the Board of Directors</w:t>
      </w:r>
    </w:p>
    <w:p w:rsidR="006C1D0F" w:rsidRPr="00A347D7" w:rsidRDefault="006C1D0F" w:rsidP="006C1D0F">
      <w:pPr>
        <w:pStyle w:val="Heading2"/>
        <w:rPr>
          <w:rFonts w:ascii="Maiandra GD" w:hAnsi="Maiandra GD"/>
          <w:b w:val="0"/>
        </w:rPr>
      </w:pPr>
      <w:r w:rsidRPr="00A347D7">
        <w:rPr>
          <w:rFonts w:ascii="Maiandra GD" w:hAnsi="Maiandra GD"/>
          <w:b w:val="0"/>
        </w:rPr>
        <w:t xml:space="preserve">Secretary </w:t>
      </w:r>
    </w:p>
    <w:p w:rsidR="006C1D0F" w:rsidRPr="002121E6" w:rsidRDefault="006C1D0F" w:rsidP="006C1D0F">
      <w:pPr>
        <w:numPr>
          <w:ilvl w:val="0"/>
          <w:numId w:val="40"/>
        </w:numPr>
        <w:rPr>
          <w:rFonts w:ascii="Maiandra GD" w:hAnsi="Maiandra GD"/>
        </w:rPr>
      </w:pPr>
      <w:r w:rsidRPr="002121E6">
        <w:rPr>
          <w:rFonts w:ascii="Maiandra GD" w:hAnsi="Maiandra GD"/>
        </w:rPr>
        <w:t>Take all minutes at regular and special meetings of the Board of Directors in one or more books and make the minutes available to all Directors within a timely manner.</w:t>
      </w:r>
    </w:p>
    <w:p w:rsidR="006C1D0F" w:rsidRPr="002121E6" w:rsidRDefault="006C1D0F" w:rsidP="006C1D0F">
      <w:pPr>
        <w:numPr>
          <w:ilvl w:val="0"/>
          <w:numId w:val="40"/>
        </w:numPr>
        <w:rPr>
          <w:rFonts w:ascii="Maiandra GD" w:hAnsi="Maiandra GD"/>
        </w:rPr>
      </w:pPr>
      <w:r w:rsidRPr="002121E6">
        <w:rPr>
          <w:rFonts w:ascii="Maiandra GD" w:hAnsi="Maiandra GD"/>
        </w:rPr>
        <w:t>Update any new information relevant to the Board of Directors’ Handbook.</w:t>
      </w:r>
    </w:p>
    <w:p w:rsidR="006C1D0F" w:rsidRPr="002121E6" w:rsidRDefault="006C1D0F" w:rsidP="006C1D0F">
      <w:pPr>
        <w:numPr>
          <w:ilvl w:val="0"/>
          <w:numId w:val="40"/>
        </w:numPr>
        <w:rPr>
          <w:rFonts w:ascii="Maiandra GD" w:hAnsi="Maiandra GD"/>
        </w:rPr>
      </w:pPr>
      <w:r w:rsidRPr="002121E6">
        <w:rPr>
          <w:rFonts w:ascii="Maiandra GD" w:hAnsi="Maiandra GD"/>
        </w:rPr>
        <w:t xml:space="preserve">Submit a copy of all </w:t>
      </w:r>
      <w:r w:rsidR="0035446B">
        <w:rPr>
          <w:rFonts w:ascii="Maiandra GD" w:hAnsi="Maiandra GD"/>
        </w:rPr>
        <w:t xml:space="preserve">approved </w:t>
      </w:r>
      <w:r w:rsidRPr="002121E6">
        <w:rPr>
          <w:rFonts w:ascii="Maiandra GD" w:hAnsi="Maiandra GD"/>
        </w:rPr>
        <w:t>Board minutes to the Executive Director</w:t>
      </w:r>
      <w:r w:rsidR="0035446B">
        <w:rPr>
          <w:rFonts w:ascii="Maiandra GD" w:hAnsi="Maiandra GD"/>
        </w:rPr>
        <w:t>.</w:t>
      </w:r>
    </w:p>
    <w:p w:rsidR="006C1D0F" w:rsidRPr="002121E6" w:rsidRDefault="006C1D0F" w:rsidP="006C1D0F">
      <w:pPr>
        <w:numPr>
          <w:ilvl w:val="0"/>
          <w:numId w:val="40"/>
        </w:numPr>
        <w:rPr>
          <w:rFonts w:ascii="Maiandra GD" w:hAnsi="Maiandra GD"/>
        </w:rPr>
      </w:pPr>
      <w:r w:rsidRPr="002121E6">
        <w:rPr>
          <w:rFonts w:ascii="Maiandra GD" w:hAnsi="Maiandra GD"/>
        </w:rPr>
        <w:t>Amend the Board of Directors Handbook according to the approved business conducted by the Board of Directors.</w:t>
      </w:r>
    </w:p>
    <w:p w:rsidR="006C1D0F" w:rsidRPr="002121E6" w:rsidRDefault="006C1D0F" w:rsidP="006C1D0F">
      <w:pPr>
        <w:numPr>
          <w:ilvl w:val="0"/>
          <w:numId w:val="40"/>
        </w:numPr>
        <w:rPr>
          <w:rFonts w:ascii="Maiandra GD" w:hAnsi="Maiandra GD"/>
        </w:rPr>
      </w:pPr>
      <w:r w:rsidRPr="002121E6">
        <w:rPr>
          <w:rFonts w:ascii="Maiandra GD" w:hAnsi="Maiandra GD"/>
        </w:rPr>
        <w:t>Keep copies of emails regarding official business discussed among all Board Members.</w:t>
      </w:r>
    </w:p>
    <w:p w:rsidR="006C1D0F" w:rsidRPr="002121E6" w:rsidRDefault="006C1D0F" w:rsidP="006C1D0F">
      <w:pPr>
        <w:numPr>
          <w:ilvl w:val="0"/>
          <w:numId w:val="40"/>
        </w:numPr>
        <w:rPr>
          <w:rFonts w:ascii="Maiandra GD" w:hAnsi="Maiandra GD"/>
        </w:rPr>
      </w:pPr>
      <w:r w:rsidRPr="002121E6">
        <w:rPr>
          <w:rFonts w:ascii="Maiandra GD" w:hAnsi="Maiandra GD"/>
        </w:rPr>
        <w:t>See that all notices are duly given in accordance with provisions of these By-laws or as required by law.</w:t>
      </w:r>
    </w:p>
    <w:p w:rsidR="006C1D0F" w:rsidRPr="002121E6" w:rsidRDefault="006C1D0F" w:rsidP="006C1D0F">
      <w:pPr>
        <w:numPr>
          <w:ilvl w:val="0"/>
          <w:numId w:val="40"/>
        </w:numPr>
        <w:rPr>
          <w:rFonts w:ascii="Maiandra GD" w:hAnsi="Maiandra GD"/>
        </w:rPr>
      </w:pPr>
      <w:r w:rsidRPr="002121E6">
        <w:rPr>
          <w:rFonts w:ascii="Maiandra GD" w:hAnsi="Maiandra GD"/>
        </w:rPr>
        <w:t>Oversee the tabulation of voting ballots.</w:t>
      </w:r>
    </w:p>
    <w:p w:rsidR="006C1D0F" w:rsidRPr="002121E6" w:rsidRDefault="006C1D0F" w:rsidP="006C1D0F">
      <w:pPr>
        <w:numPr>
          <w:ilvl w:val="0"/>
          <w:numId w:val="40"/>
        </w:numPr>
        <w:rPr>
          <w:rFonts w:ascii="Maiandra GD" w:hAnsi="Maiandra GD"/>
        </w:rPr>
      </w:pPr>
      <w:r w:rsidRPr="002121E6">
        <w:rPr>
          <w:rFonts w:ascii="Maiandra GD" w:hAnsi="Maiandra GD"/>
        </w:rPr>
        <w:t>Oversee all duties incident to the office of Secretary and such other duties as from time to time may be assigned to the office of the Secretary by the President or by the Board of Directors.</w:t>
      </w:r>
    </w:p>
    <w:p w:rsidR="006C1D0F" w:rsidRPr="002121E6" w:rsidRDefault="006C1D0F" w:rsidP="006C1D0F">
      <w:pPr>
        <w:rPr>
          <w:rFonts w:ascii="Maiandra GD" w:hAnsi="Maiandra GD"/>
        </w:rPr>
      </w:pPr>
    </w:p>
    <w:p w:rsidR="006C1D0F" w:rsidRPr="002121E6" w:rsidRDefault="006C1D0F" w:rsidP="006C1D0F">
      <w:pPr>
        <w:rPr>
          <w:rFonts w:ascii="Maiandra GD" w:hAnsi="Maiandra GD"/>
        </w:rPr>
      </w:pPr>
    </w:p>
    <w:p w:rsidR="006C1D0F" w:rsidRPr="002121E6" w:rsidRDefault="006C1D0F" w:rsidP="006C1D0F">
      <w:pPr>
        <w:rPr>
          <w:rFonts w:ascii="Maiandra GD" w:hAnsi="Maiandra GD"/>
        </w:rPr>
      </w:pPr>
    </w:p>
    <w:p w:rsidR="006C1D0F" w:rsidRPr="002121E6" w:rsidRDefault="006C1D0F" w:rsidP="006C1D0F">
      <w:pPr>
        <w:rPr>
          <w:rFonts w:ascii="Maiandra GD" w:hAnsi="Maiandra GD"/>
        </w:rPr>
      </w:pPr>
    </w:p>
    <w:p w:rsidR="006C1D0F" w:rsidRPr="002121E6" w:rsidRDefault="006C1D0F" w:rsidP="006C1D0F">
      <w:pPr>
        <w:rPr>
          <w:rFonts w:ascii="Maiandra GD" w:hAnsi="Maiandra GD"/>
        </w:rPr>
      </w:pPr>
    </w:p>
    <w:p w:rsidR="006C1D0F" w:rsidRPr="002121E6" w:rsidRDefault="006C1D0F" w:rsidP="006C1D0F">
      <w:pPr>
        <w:rPr>
          <w:rFonts w:ascii="Maiandra GD" w:hAnsi="Maiandra GD"/>
        </w:rPr>
      </w:pPr>
    </w:p>
    <w:p w:rsidR="006C1D0F" w:rsidRPr="002121E6" w:rsidRDefault="006C1D0F" w:rsidP="006C1D0F">
      <w:pPr>
        <w:rPr>
          <w:rFonts w:ascii="Maiandra GD" w:hAnsi="Maiandra GD"/>
        </w:rPr>
      </w:pPr>
    </w:p>
    <w:p w:rsidR="006C1D0F" w:rsidRPr="002121E6" w:rsidRDefault="006C1D0F" w:rsidP="006C1D0F">
      <w:pPr>
        <w:rPr>
          <w:rFonts w:ascii="Maiandra GD" w:hAnsi="Maiandra GD"/>
        </w:rPr>
      </w:pPr>
    </w:p>
    <w:p w:rsidR="006C1D0F" w:rsidRPr="002121E6" w:rsidRDefault="006C1D0F" w:rsidP="006C1D0F">
      <w:pPr>
        <w:rPr>
          <w:rFonts w:ascii="Maiandra GD" w:hAnsi="Maiandra GD"/>
        </w:rPr>
      </w:pPr>
    </w:p>
    <w:p w:rsidR="006C1D0F" w:rsidRPr="002121E6" w:rsidRDefault="006C1D0F" w:rsidP="006C1D0F">
      <w:pPr>
        <w:rPr>
          <w:rFonts w:ascii="Maiandra GD" w:hAnsi="Maiandra GD"/>
        </w:rPr>
      </w:pPr>
    </w:p>
    <w:p w:rsidR="006C1D0F" w:rsidRPr="002121E6" w:rsidRDefault="006C1D0F" w:rsidP="006C1D0F">
      <w:pPr>
        <w:rPr>
          <w:rFonts w:ascii="Maiandra GD" w:hAnsi="Maiandra GD"/>
        </w:rPr>
      </w:pPr>
    </w:p>
    <w:p w:rsidR="006C1D0F" w:rsidRPr="002121E6" w:rsidRDefault="006C1D0F" w:rsidP="006C1D0F">
      <w:pPr>
        <w:rPr>
          <w:rFonts w:ascii="Maiandra GD" w:hAnsi="Maiandra GD"/>
        </w:rPr>
      </w:pPr>
    </w:p>
    <w:p w:rsidR="006C1D0F" w:rsidRDefault="006C1D0F" w:rsidP="006C1D0F">
      <w:pPr>
        <w:pStyle w:val="Footer"/>
        <w:tabs>
          <w:tab w:val="clear" w:pos="4320"/>
          <w:tab w:val="clear" w:pos="8640"/>
        </w:tabs>
      </w:pPr>
      <w:r w:rsidRPr="002121E6">
        <w:rPr>
          <w:rFonts w:ascii="Maiandra GD" w:hAnsi="Maiandra GD"/>
        </w:rPr>
        <w:br w:type="page"/>
      </w:r>
    </w:p>
    <w:p w:rsidR="00D4722B" w:rsidRDefault="00BD7D8D" w:rsidP="00D4722B">
      <w:pPr>
        <w:rPr>
          <w:rFonts w:ascii="Maiandra GD" w:hAnsi="Maiandra GD"/>
        </w:rPr>
      </w:pPr>
      <w:r>
        <w:rPr>
          <w:rFonts w:ascii="Maiandra GD" w:hAnsi="Maiandra GD"/>
        </w:rPr>
        <w:lastRenderedPageBreak/>
        <w:t>PERSONNEL POLICIES</w:t>
      </w:r>
    </w:p>
    <w:p w:rsidR="00264FDF" w:rsidRPr="00264FDF" w:rsidRDefault="00264FDF" w:rsidP="006C1D0F">
      <w:pPr>
        <w:pStyle w:val="Footer"/>
        <w:tabs>
          <w:tab w:val="clear" w:pos="4320"/>
          <w:tab w:val="clear" w:pos="8640"/>
        </w:tabs>
        <w:rPr>
          <w:rFonts w:ascii="Maiandra GD" w:hAnsi="Maiandra GD"/>
        </w:rPr>
      </w:pPr>
    </w:p>
    <w:p w:rsidR="00D4722B" w:rsidRDefault="00D4722B" w:rsidP="00D4722B">
      <w:pPr>
        <w:rPr>
          <w:rFonts w:ascii="Maiandra GD" w:hAnsi="Maiandra GD"/>
        </w:rPr>
      </w:pPr>
      <w:r w:rsidRPr="00D4722B">
        <w:rPr>
          <w:rFonts w:ascii="Maiandra GD" w:hAnsi="Maiandra GD"/>
        </w:rPr>
        <w:t>EXECUTIVE DIRECTOR RESPONSIBILITIES:</w:t>
      </w:r>
    </w:p>
    <w:p w:rsidR="00214148" w:rsidRPr="00214148" w:rsidRDefault="00214148" w:rsidP="00214148">
      <w:pPr>
        <w:rPr>
          <w:rFonts w:ascii="Maiandra GD" w:hAnsi="Maiandra GD"/>
          <w:b/>
          <w:bCs/>
          <w:u w:val="single"/>
        </w:rPr>
      </w:pPr>
    </w:p>
    <w:p w:rsidR="00214148" w:rsidRPr="00214148" w:rsidRDefault="00214148" w:rsidP="00214148">
      <w:pPr>
        <w:rPr>
          <w:rFonts w:ascii="Maiandra GD" w:hAnsi="Maiandra GD"/>
          <w:b/>
          <w:bCs/>
          <w:u w:val="single"/>
        </w:rPr>
      </w:pPr>
      <w:r w:rsidRPr="00214148">
        <w:rPr>
          <w:rFonts w:ascii="Maiandra GD" w:hAnsi="Maiandra GD"/>
          <w:bCs/>
        </w:rPr>
        <w:t>Summary:</w:t>
      </w:r>
    </w:p>
    <w:p w:rsidR="00214148" w:rsidRPr="00214148" w:rsidRDefault="00214148" w:rsidP="00214148">
      <w:pPr>
        <w:rPr>
          <w:rFonts w:ascii="Maiandra GD" w:hAnsi="Maiandra GD"/>
        </w:rPr>
      </w:pPr>
      <w:r w:rsidRPr="00214148">
        <w:rPr>
          <w:rFonts w:ascii="Maiandra GD" w:hAnsi="Maiandra GD"/>
        </w:rPr>
        <w:t xml:space="preserve">The Executive Director of the Missouri Artisans Association d/b/a the Best of Missouri Hands will provide </w:t>
      </w:r>
      <w:r w:rsidR="006C1D0F" w:rsidRPr="00214148">
        <w:rPr>
          <w:rFonts w:ascii="Maiandra GD" w:hAnsi="Maiandra GD"/>
        </w:rPr>
        <w:t>full</w:t>
      </w:r>
      <w:r w:rsidR="006C1D0F">
        <w:rPr>
          <w:rFonts w:ascii="Maiandra GD" w:hAnsi="Maiandra GD"/>
        </w:rPr>
        <w:t>-</w:t>
      </w:r>
      <w:r w:rsidRPr="00214148">
        <w:rPr>
          <w:rFonts w:ascii="Maiandra GD" w:hAnsi="Maiandra GD"/>
        </w:rPr>
        <w:t>time</w:t>
      </w:r>
      <w:r w:rsidR="0049114C">
        <w:rPr>
          <w:rFonts w:ascii="Maiandra GD" w:hAnsi="Maiandra GD"/>
        </w:rPr>
        <w:t xml:space="preserve"> management </w:t>
      </w:r>
      <w:r w:rsidRPr="00214148">
        <w:rPr>
          <w:rFonts w:ascii="Maiandra GD" w:hAnsi="Maiandra GD"/>
        </w:rPr>
        <w:t>to assist this nonprofit 501-C-3 organization in reaching its mission directives and carrying out specific duties as related to organization, program</w:t>
      </w:r>
      <w:r w:rsidR="0049114C">
        <w:rPr>
          <w:rFonts w:ascii="Maiandra GD" w:hAnsi="Maiandra GD"/>
        </w:rPr>
        <w:t>s</w:t>
      </w:r>
      <w:r w:rsidRPr="00214148">
        <w:rPr>
          <w:rFonts w:ascii="Maiandra GD" w:hAnsi="Maiandra GD"/>
        </w:rPr>
        <w:t xml:space="preserve"> and services</w:t>
      </w:r>
      <w:r w:rsidR="0049114C">
        <w:rPr>
          <w:rFonts w:ascii="Maiandra GD" w:hAnsi="Maiandra GD"/>
        </w:rPr>
        <w:t xml:space="preserve">.  </w:t>
      </w:r>
      <w:r w:rsidRPr="00214148">
        <w:rPr>
          <w:rFonts w:ascii="Maiandra GD" w:hAnsi="Maiandra GD"/>
        </w:rPr>
        <w:t xml:space="preserve"> The Executive Director will provide support in establishing 501-C-6 designation as a compliment to this organization.</w:t>
      </w:r>
    </w:p>
    <w:p w:rsidR="00214148" w:rsidRPr="00214148" w:rsidRDefault="00214148" w:rsidP="00214148">
      <w:pPr>
        <w:rPr>
          <w:rFonts w:ascii="Maiandra GD" w:hAnsi="Maiandra GD"/>
        </w:rPr>
      </w:pPr>
    </w:p>
    <w:p w:rsidR="00214148" w:rsidRPr="00214148" w:rsidRDefault="00214148" w:rsidP="00214148">
      <w:pPr>
        <w:rPr>
          <w:rFonts w:ascii="Maiandra GD" w:hAnsi="Maiandra GD"/>
        </w:rPr>
      </w:pPr>
      <w:r w:rsidRPr="00214148">
        <w:rPr>
          <w:rFonts w:ascii="Maiandra GD" w:hAnsi="Maiandra GD"/>
        </w:rPr>
        <w:t>The Executive Director will work directly with the President</w:t>
      </w:r>
      <w:r w:rsidR="0049114C">
        <w:rPr>
          <w:rFonts w:ascii="Maiandra GD" w:hAnsi="Maiandra GD"/>
        </w:rPr>
        <w:t xml:space="preserve"> of the Board of Directors</w:t>
      </w:r>
      <w:r w:rsidRPr="00214148">
        <w:rPr>
          <w:rFonts w:ascii="Maiandra GD" w:hAnsi="Maiandra GD"/>
        </w:rPr>
        <w:t xml:space="preserve">, Executive </w:t>
      </w:r>
      <w:r w:rsidR="00BD7D8D">
        <w:rPr>
          <w:rFonts w:ascii="Maiandra GD" w:hAnsi="Maiandra GD"/>
        </w:rPr>
        <w:t>Committee</w:t>
      </w:r>
      <w:r w:rsidRPr="00214148">
        <w:rPr>
          <w:rFonts w:ascii="Maiandra GD" w:hAnsi="Maiandra GD"/>
        </w:rPr>
        <w:t>, Board of Directors, Committees and program-specific leaders.  The Executive Director reports directly to the Board of Directors.  The President of the Board of Directors consults with the Executive Director on a regular basis and serves as a primary communications contact and advisor.</w:t>
      </w:r>
    </w:p>
    <w:p w:rsidR="00214148" w:rsidRPr="00214148" w:rsidRDefault="00214148" w:rsidP="00214148">
      <w:pPr>
        <w:rPr>
          <w:rFonts w:ascii="Maiandra GD" w:hAnsi="Maiandra GD"/>
        </w:rPr>
      </w:pPr>
    </w:p>
    <w:p w:rsidR="00214148" w:rsidRPr="00214148" w:rsidRDefault="00214148" w:rsidP="00214148">
      <w:pPr>
        <w:rPr>
          <w:rFonts w:ascii="Maiandra GD" w:hAnsi="Maiandra GD"/>
        </w:rPr>
      </w:pPr>
      <w:r w:rsidRPr="00214148">
        <w:rPr>
          <w:rFonts w:ascii="Maiandra GD" w:hAnsi="Maiandra GD"/>
        </w:rPr>
        <w:t xml:space="preserve">The Best of Missouri Hands does not have an organizational office.  The Executive Director may work from his/her home or existing office.  The Executive Director will need to supply or use existing office equipment including computers and telephones.  The Executive Director may propose the purchase of </w:t>
      </w:r>
      <w:r w:rsidR="0049114C">
        <w:rPr>
          <w:rFonts w:ascii="Maiandra GD" w:hAnsi="Maiandra GD"/>
        </w:rPr>
        <w:t xml:space="preserve">standard and </w:t>
      </w:r>
      <w:r w:rsidRPr="00214148">
        <w:rPr>
          <w:rFonts w:ascii="Maiandra GD" w:hAnsi="Maiandra GD"/>
        </w:rPr>
        <w:t>non-standard office equipment as needed for Board consideration.</w:t>
      </w:r>
    </w:p>
    <w:p w:rsidR="00214148" w:rsidRPr="00214148" w:rsidRDefault="00214148" w:rsidP="00214148">
      <w:pPr>
        <w:rPr>
          <w:rFonts w:ascii="Maiandra GD" w:hAnsi="Maiandra GD"/>
        </w:rPr>
      </w:pPr>
    </w:p>
    <w:p w:rsidR="00214148" w:rsidRPr="00214148" w:rsidRDefault="00214148" w:rsidP="00214148">
      <w:pPr>
        <w:rPr>
          <w:rFonts w:ascii="Maiandra GD" w:hAnsi="Maiandra GD"/>
        </w:rPr>
      </w:pPr>
      <w:r w:rsidRPr="00214148">
        <w:rPr>
          <w:rFonts w:ascii="Maiandra GD" w:hAnsi="Maiandra GD"/>
        </w:rPr>
        <w:t xml:space="preserve">The Executive Director works with the President and Treasurer </w:t>
      </w:r>
      <w:r w:rsidR="0049114C">
        <w:rPr>
          <w:rFonts w:ascii="Maiandra GD" w:hAnsi="Maiandra GD"/>
        </w:rPr>
        <w:t xml:space="preserve">of the Board of Directors </w:t>
      </w:r>
      <w:r w:rsidRPr="00214148">
        <w:rPr>
          <w:rFonts w:ascii="Maiandra GD" w:hAnsi="Maiandra GD"/>
        </w:rPr>
        <w:t xml:space="preserve">to prepare a proposed budget in time for the Board of Directors to approve it at least 1 (one) month prior to the beginning of the next fiscal year and shall not intentionally exceed said budget without prior approval from the Executive </w:t>
      </w:r>
      <w:r w:rsidR="00BD7D8D">
        <w:rPr>
          <w:rFonts w:ascii="Maiandra GD" w:hAnsi="Maiandra GD"/>
        </w:rPr>
        <w:t>Committee</w:t>
      </w:r>
      <w:r w:rsidRPr="00214148">
        <w:rPr>
          <w:rFonts w:ascii="Maiandra GD" w:hAnsi="Maiandra GD"/>
        </w:rPr>
        <w:t>.  Should the approved budget be exceeded without prior approval the Board of Directors may reimburse the expenses to the Executive Director at their discretion.</w:t>
      </w:r>
    </w:p>
    <w:p w:rsidR="00214148" w:rsidRPr="00214148" w:rsidRDefault="00214148" w:rsidP="00214148">
      <w:pPr>
        <w:rPr>
          <w:rFonts w:ascii="Maiandra GD" w:hAnsi="Maiandra GD"/>
        </w:rPr>
      </w:pPr>
    </w:p>
    <w:p w:rsidR="00214148" w:rsidRPr="00214148" w:rsidRDefault="00214148" w:rsidP="00214148">
      <w:pPr>
        <w:rPr>
          <w:rFonts w:ascii="Maiandra GD" w:hAnsi="Maiandra GD"/>
          <w:i/>
          <w:iCs/>
          <w:color w:val="FF0000"/>
        </w:rPr>
      </w:pPr>
      <w:r w:rsidRPr="00214148">
        <w:rPr>
          <w:rFonts w:ascii="Maiandra GD" w:hAnsi="Maiandra GD"/>
        </w:rPr>
        <w:t>In recognition that the Executive Director is expected to attend and work at the Annual ArtSmart Conference the conference registration fee will be waived for the Executive Director and a hotel room will be provided free of charge.</w:t>
      </w:r>
    </w:p>
    <w:p w:rsidR="00214148" w:rsidRPr="00214148" w:rsidRDefault="00214148" w:rsidP="00214148">
      <w:pPr>
        <w:rPr>
          <w:rFonts w:ascii="Maiandra GD" w:hAnsi="Maiandra GD"/>
        </w:rPr>
      </w:pPr>
    </w:p>
    <w:p w:rsidR="001D4768" w:rsidRDefault="001D4768" w:rsidP="00214148">
      <w:pPr>
        <w:rPr>
          <w:rFonts w:ascii="Maiandra GD" w:hAnsi="Maiandra GD"/>
          <w:b/>
          <w:bCs/>
          <w:sz w:val="22"/>
          <w:szCs w:val="22"/>
          <w:u w:val="single"/>
        </w:rPr>
      </w:pPr>
    </w:p>
    <w:p w:rsidR="001D4768" w:rsidRDefault="001D4768" w:rsidP="00214148">
      <w:pPr>
        <w:rPr>
          <w:rFonts w:ascii="Maiandra GD" w:hAnsi="Maiandra GD"/>
          <w:b/>
          <w:bCs/>
          <w:sz w:val="22"/>
          <w:szCs w:val="22"/>
          <w:u w:val="single"/>
        </w:rPr>
      </w:pPr>
    </w:p>
    <w:p w:rsidR="001D4768" w:rsidRDefault="001D4768" w:rsidP="00214148">
      <w:pPr>
        <w:rPr>
          <w:rFonts w:ascii="Maiandra GD" w:hAnsi="Maiandra GD"/>
          <w:b/>
          <w:bCs/>
          <w:sz w:val="22"/>
          <w:szCs w:val="22"/>
          <w:u w:val="single"/>
        </w:rPr>
      </w:pPr>
    </w:p>
    <w:p w:rsidR="001D4768" w:rsidRDefault="001D4768" w:rsidP="00214148">
      <w:pPr>
        <w:rPr>
          <w:rFonts w:ascii="Maiandra GD" w:hAnsi="Maiandra GD"/>
          <w:b/>
          <w:bCs/>
          <w:sz w:val="22"/>
          <w:szCs w:val="22"/>
          <w:u w:val="single"/>
        </w:rPr>
      </w:pPr>
    </w:p>
    <w:p w:rsidR="001D4768" w:rsidRDefault="001D4768" w:rsidP="00214148">
      <w:pPr>
        <w:rPr>
          <w:rFonts w:ascii="Maiandra GD" w:hAnsi="Maiandra GD"/>
          <w:b/>
          <w:bCs/>
          <w:sz w:val="22"/>
          <w:szCs w:val="22"/>
          <w:u w:val="single"/>
        </w:rPr>
      </w:pPr>
    </w:p>
    <w:p w:rsidR="00F66E4B" w:rsidRDefault="00F66E4B">
      <w:pPr>
        <w:rPr>
          <w:rFonts w:ascii="Maiandra GD" w:hAnsi="Maiandra GD"/>
          <w:b/>
          <w:bCs/>
          <w:sz w:val="22"/>
          <w:szCs w:val="22"/>
          <w:u w:val="single"/>
        </w:rPr>
      </w:pPr>
      <w:r>
        <w:rPr>
          <w:rFonts w:ascii="Maiandra GD" w:hAnsi="Maiandra GD"/>
          <w:b/>
          <w:bCs/>
          <w:sz w:val="22"/>
          <w:szCs w:val="22"/>
          <w:u w:val="single"/>
        </w:rPr>
        <w:br w:type="page"/>
      </w:r>
    </w:p>
    <w:p w:rsidR="00214148" w:rsidRPr="00F66E4B" w:rsidRDefault="00D653DD" w:rsidP="00214148">
      <w:pPr>
        <w:rPr>
          <w:rFonts w:ascii="Maiandra GD" w:hAnsi="Maiandra GD"/>
        </w:rPr>
      </w:pPr>
      <w:r>
        <w:rPr>
          <w:rFonts w:ascii="Maiandra GD" w:hAnsi="Maiandra GD"/>
          <w:bCs/>
        </w:rPr>
        <w:lastRenderedPageBreak/>
        <w:t xml:space="preserve">EXECUTIVE DIRECTOR </w:t>
      </w:r>
      <w:r w:rsidR="00143B10">
        <w:rPr>
          <w:rFonts w:ascii="Maiandra GD" w:hAnsi="Maiandra GD"/>
          <w:bCs/>
        </w:rPr>
        <w:t>DESCRIPTION OF DUTIES</w:t>
      </w:r>
      <w:r w:rsidR="00D4722B" w:rsidRPr="00D4722B">
        <w:rPr>
          <w:rFonts w:ascii="Maiandra GD" w:hAnsi="Maiandra GD"/>
          <w:bCs/>
        </w:rPr>
        <w:t>:</w:t>
      </w:r>
    </w:p>
    <w:p w:rsidR="00214148" w:rsidRPr="00214148" w:rsidRDefault="00214148" w:rsidP="00214148">
      <w:pPr>
        <w:rPr>
          <w:rFonts w:ascii="Maiandra GD" w:hAnsi="Maiandra GD"/>
        </w:rPr>
      </w:pPr>
    </w:p>
    <w:p w:rsidR="00214148" w:rsidRPr="00214148" w:rsidRDefault="00214148" w:rsidP="00214148">
      <w:pPr>
        <w:rPr>
          <w:rFonts w:ascii="Maiandra GD" w:hAnsi="Maiandra GD"/>
        </w:rPr>
      </w:pPr>
      <w:r w:rsidRPr="00214148">
        <w:rPr>
          <w:rFonts w:ascii="Maiandra GD" w:hAnsi="Maiandra GD"/>
        </w:rPr>
        <w:t>Priority Areas of Concentration will be determined by the Board of Directors and currently are as follows:</w:t>
      </w:r>
    </w:p>
    <w:p w:rsidR="00214148" w:rsidRPr="00214148" w:rsidRDefault="00214148" w:rsidP="00214148">
      <w:pPr>
        <w:rPr>
          <w:rFonts w:ascii="Maiandra GD" w:hAnsi="Maiandra GD"/>
        </w:rPr>
      </w:pPr>
    </w:p>
    <w:p w:rsidR="00214148" w:rsidRPr="002249E7" w:rsidRDefault="00D4722B" w:rsidP="00214148">
      <w:pPr>
        <w:rPr>
          <w:rFonts w:ascii="Maiandra GD" w:hAnsi="Maiandra GD"/>
        </w:rPr>
      </w:pPr>
      <w:r w:rsidRPr="00D4722B">
        <w:rPr>
          <w:rFonts w:ascii="Maiandra GD" w:hAnsi="Maiandra GD"/>
          <w:bCs/>
        </w:rPr>
        <w:t>Financial Development</w:t>
      </w:r>
      <w:r w:rsidR="003D1187">
        <w:rPr>
          <w:rFonts w:ascii="Maiandra GD" w:hAnsi="Maiandra GD"/>
        </w:rPr>
        <w:t>:</w:t>
      </w:r>
    </w:p>
    <w:p w:rsidR="00214148" w:rsidRPr="00214148" w:rsidRDefault="00214148" w:rsidP="00D1496F">
      <w:pPr>
        <w:pStyle w:val="ListParagraph"/>
        <w:numPr>
          <w:ilvl w:val="0"/>
          <w:numId w:val="47"/>
        </w:numPr>
        <w:rPr>
          <w:rFonts w:ascii="Maiandra GD" w:hAnsi="Maiandra GD"/>
        </w:rPr>
      </w:pPr>
      <w:r w:rsidRPr="00214148">
        <w:rPr>
          <w:rFonts w:ascii="Maiandra GD" w:hAnsi="Maiandra GD"/>
        </w:rPr>
        <w:t>Work with the Board of Directors and appropriate committees to identify and implement fundraising plans and activities.</w:t>
      </w:r>
    </w:p>
    <w:p w:rsidR="00214148" w:rsidRPr="00214148" w:rsidRDefault="00214148" w:rsidP="00D1496F">
      <w:pPr>
        <w:pStyle w:val="ListParagraph"/>
        <w:numPr>
          <w:ilvl w:val="0"/>
          <w:numId w:val="47"/>
        </w:numPr>
        <w:rPr>
          <w:rFonts w:ascii="Maiandra GD" w:hAnsi="Maiandra GD"/>
        </w:rPr>
      </w:pPr>
      <w:r w:rsidRPr="00214148">
        <w:rPr>
          <w:rFonts w:ascii="Maiandra GD" w:hAnsi="Maiandra GD"/>
        </w:rPr>
        <w:t>Conduct research on potential funding sources in conjunction with the Board of Directors and appropriate committees.</w:t>
      </w:r>
    </w:p>
    <w:p w:rsidR="00214148" w:rsidRPr="00214148" w:rsidRDefault="00214148" w:rsidP="00D1496F">
      <w:pPr>
        <w:pStyle w:val="ListParagraph"/>
        <w:numPr>
          <w:ilvl w:val="0"/>
          <w:numId w:val="47"/>
        </w:numPr>
        <w:rPr>
          <w:rFonts w:ascii="Maiandra GD" w:hAnsi="Maiandra GD"/>
        </w:rPr>
      </w:pPr>
      <w:r w:rsidRPr="00214148">
        <w:rPr>
          <w:rFonts w:ascii="Maiandra GD" w:hAnsi="Maiandra GD"/>
        </w:rPr>
        <w:t>Research and submit fund development grants independently</w:t>
      </w:r>
      <w:r w:rsidR="0049114C">
        <w:rPr>
          <w:rFonts w:ascii="Maiandra GD" w:hAnsi="Maiandra GD"/>
        </w:rPr>
        <w:t>.</w:t>
      </w:r>
    </w:p>
    <w:p w:rsidR="00214148" w:rsidRPr="00214148" w:rsidRDefault="00214148" w:rsidP="00D1496F">
      <w:pPr>
        <w:pStyle w:val="ListParagraph"/>
        <w:numPr>
          <w:ilvl w:val="0"/>
          <w:numId w:val="47"/>
        </w:numPr>
        <w:rPr>
          <w:rFonts w:ascii="Maiandra GD" w:hAnsi="Maiandra GD"/>
        </w:rPr>
      </w:pPr>
      <w:r w:rsidRPr="00214148">
        <w:rPr>
          <w:rFonts w:ascii="Maiandra GD" w:hAnsi="Maiandra GD"/>
        </w:rPr>
        <w:t>Conduct appropriate grant management and reporting.</w:t>
      </w:r>
    </w:p>
    <w:p w:rsidR="00214148" w:rsidRPr="00214148" w:rsidRDefault="00214148" w:rsidP="00D1496F">
      <w:pPr>
        <w:pStyle w:val="ListParagraph"/>
        <w:numPr>
          <w:ilvl w:val="0"/>
          <w:numId w:val="47"/>
        </w:numPr>
        <w:rPr>
          <w:rFonts w:ascii="Maiandra GD" w:hAnsi="Maiandra GD"/>
        </w:rPr>
      </w:pPr>
      <w:r w:rsidRPr="00214148">
        <w:rPr>
          <w:rFonts w:ascii="Maiandra GD" w:hAnsi="Maiandra GD"/>
        </w:rPr>
        <w:t>Develop organizational, individual and corporate fundraising opportunities in conjunction with the Board of Directors and appropriate committees.</w:t>
      </w:r>
    </w:p>
    <w:p w:rsidR="00214148" w:rsidRPr="00214148" w:rsidRDefault="00214148" w:rsidP="00D1496F">
      <w:pPr>
        <w:pStyle w:val="ListParagraph"/>
        <w:numPr>
          <w:ilvl w:val="0"/>
          <w:numId w:val="47"/>
        </w:numPr>
        <w:rPr>
          <w:rFonts w:ascii="Maiandra GD" w:hAnsi="Maiandra GD"/>
        </w:rPr>
      </w:pPr>
      <w:r w:rsidRPr="00214148">
        <w:rPr>
          <w:rFonts w:ascii="Maiandra GD" w:hAnsi="Maiandra GD"/>
        </w:rPr>
        <w:t xml:space="preserve">Work with President and Treasurer </w:t>
      </w:r>
      <w:r w:rsidR="0049114C">
        <w:rPr>
          <w:rFonts w:ascii="Maiandra GD" w:hAnsi="Maiandra GD"/>
        </w:rPr>
        <w:t xml:space="preserve">of the Board of Directors </w:t>
      </w:r>
      <w:r w:rsidRPr="00214148">
        <w:rPr>
          <w:rFonts w:ascii="Maiandra GD" w:hAnsi="Maiandra GD"/>
        </w:rPr>
        <w:t>to develop and present to the Board of Directors for approval a proposed fiscal year budget at least 1 (one) month prior to the beginning of the subject fiscal year.</w:t>
      </w:r>
    </w:p>
    <w:p w:rsidR="00214148" w:rsidRPr="00214148" w:rsidRDefault="00214148" w:rsidP="00214148">
      <w:pPr>
        <w:rPr>
          <w:rFonts w:ascii="Maiandra GD" w:hAnsi="Maiandra GD"/>
        </w:rPr>
      </w:pPr>
    </w:p>
    <w:p w:rsidR="00214148" w:rsidRPr="002249E7" w:rsidRDefault="00D4722B" w:rsidP="00214148">
      <w:pPr>
        <w:rPr>
          <w:rFonts w:ascii="Maiandra GD" w:hAnsi="Maiandra GD"/>
        </w:rPr>
      </w:pPr>
      <w:r w:rsidRPr="00D4722B">
        <w:rPr>
          <w:rFonts w:ascii="Maiandra GD" w:hAnsi="Maiandra GD"/>
          <w:bCs/>
        </w:rPr>
        <w:t>Administration</w:t>
      </w:r>
      <w:r w:rsidR="003D1187">
        <w:rPr>
          <w:rFonts w:ascii="Maiandra GD" w:hAnsi="Maiandra GD"/>
        </w:rPr>
        <w:t>:</w:t>
      </w:r>
    </w:p>
    <w:p w:rsidR="00214148" w:rsidRPr="00214148" w:rsidRDefault="0049114C" w:rsidP="00D1496F">
      <w:pPr>
        <w:pStyle w:val="ListParagraph"/>
        <w:numPr>
          <w:ilvl w:val="0"/>
          <w:numId w:val="48"/>
        </w:numPr>
        <w:rPr>
          <w:rFonts w:ascii="Maiandra GD" w:hAnsi="Maiandra GD"/>
        </w:rPr>
      </w:pPr>
      <w:r>
        <w:rPr>
          <w:rFonts w:ascii="Maiandra GD" w:hAnsi="Maiandra GD"/>
        </w:rPr>
        <w:t xml:space="preserve">Propose policies and procedures to </w:t>
      </w:r>
      <w:r w:rsidR="00214148" w:rsidRPr="00214148">
        <w:rPr>
          <w:rFonts w:ascii="Maiandra GD" w:hAnsi="Maiandra GD"/>
        </w:rPr>
        <w:t>the Board of Directors to promote the efficient, effective and professional operation of the organization.</w:t>
      </w:r>
    </w:p>
    <w:p w:rsidR="00214148" w:rsidRPr="00214148" w:rsidRDefault="00214148" w:rsidP="00D1496F">
      <w:pPr>
        <w:pStyle w:val="ListParagraph"/>
        <w:numPr>
          <w:ilvl w:val="0"/>
          <w:numId w:val="48"/>
        </w:numPr>
        <w:rPr>
          <w:rFonts w:ascii="Maiandra GD" w:hAnsi="Maiandra GD"/>
        </w:rPr>
      </w:pPr>
      <w:r w:rsidRPr="00214148">
        <w:rPr>
          <w:rFonts w:ascii="Maiandra GD" w:hAnsi="Maiandra GD"/>
        </w:rPr>
        <w:t xml:space="preserve">Oversee day-to-day operations </w:t>
      </w:r>
      <w:r w:rsidR="0049114C">
        <w:rPr>
          <w:rFonts w:ascii="Maiandra GD" w:hAnsi="Maiandra GD"/>
        </w:rPr>
        <w:t>of the organization</w:t>
      </w:r>
      <w:r w:rsidRPr="00214148">
        <w:rPr>
          <w:rFonts w:ascii="Maiandra GD" w:hAnsi="Maiandra GD"/>
        </w:rPr>
        <w:t>.</w:t>
      </w:r>
    </w:p>
    <w:p w:rsidR="00214148" w:rsidRPr="00214148" w:rsidRDefault="0049114C" w:rsidP="00D1496F">
      <w:pPr>
        <w:pStyle w:val="ListParagraph"/>
        <w:numPr>
          <w:ilvl w:val="0"/>
          <w:numId w:val="48"/>
        </w:numPr>
        <w:rPr>
          <w:rFonts w:ascii="Maiandra GD" w:hAnsi="Maiandra GD"/>
        </w:rPr>
      </w:pPr>
      <w:r>
        <w:rPr>
          <w:rFonts w:ascii="Maiandra GD" w:hAnsi="Maiandra GD"/>
        </w:rPr>
        <w:t>P</w:t>
      </w:r>
      <w:r w:rsidR="00214148" w:rsidRPr="00214148">
        <w:rPr>
          <w:rFonts w:ascii="Maiandra GD" w:hAnsi="Maiandra GD"/>
        </w:rPr>
        <w:t xml:space="preserve">repare an annual strategic plan </w:t>
      </w:r>
      <w:r w:rsidR="00AA0EDD">
        <w:rPr>
          <w:rFonts w:ascii="Maiandra GD" w:hAnsi="Maiandra GD"/>
        </w:rPr>
        <w:t xml:space="preserve">in conjunction with the Board of Directors </w:t>
      </w:r>
      <w:r w:rsidR="00214148" w:rsidRPr="00214148">
        <w:rPr>
          <w:rFonts w:ascii="Maiandra GD" w:hAnsi="Maiandra GD"/>
        </w:rPr>
        <w:t>for the organization to include goals and objectives and monitor their implementation throughout the year.</w:t>
      </w:r>
    </w:p>
    <w:p w:rsidR="00214148" w:rsidRPr="00214148" w:rsidRDefault="00214148" w:rsidP="00D1496F">
      <w:pPr>
        <w:pStyle w:val="ListParagraph"/>
        <w:numPr>
          <w:ilvl w:val="0"/>
          <w:numId w:val="48"/>
        </w:numPr>
        <w:rPr>
          <w:rFonts w:ascii="Maiandra GD" w:hAnsi="Maiandra GD"/>
        </w:rPr>
      </w:pPr>
      <w:r w:rsidRPr="00214148">
        <w:rPr>
          <w:rFonts w:ascii="Maiandra GD" w:hAnsi="Maiandra GD"/>
        </w:rPr>
        <w:t>Maintain thorough knowledge of current issues as they relate to the organization in order to develop new and expanded programs and services.</w:t>
      </w:r>
    </w:p>
    <w:p w:rsidR="00214148" w:rsidRPr="00214148" w:rsidRDefault="00214148" w:rsidP="00D1496F">
      <w:pPr>
        <w:pStyle w:val="ListParagraph"/>
        <w:numPr>
          <w:ilvl w:val="0"/>
          <w:numId w:val="48"/>
        </w:numPr>
        <w:rPr>
          <w:rFonts w:ascii="Maiandra GD" w:hAnsi="Maiandra GD"/>
        </w:rPr>
      </w:pPr>
      <w:r w:rsidRPr="00214148">
        <w:rPr>
          <w:rFonts w:ascii="Maiandra GD" w:hAnsi="Maiandra GD"/>
        </w:rPr>
        <w:t>Develop and recommend programs in conjunction with the Board of Directors, committees and program-specific volunteers.</w:t>
      </w:r>
    </w:p>
    <w:p w:rsidR="00214148" w:rsidRPr="00214148" w:rsidRDefault="00214148" w:rsidP="00D1496F">
      <w:pPr>
        <w:pStyle w:val="ListParagraph"/>
        <w:numPr>
          <w:ilvl w:val="0"/>
          <w:numId w:val="48"/>
        </w:numPr>
        <w:rPr>
          <w:rFonts w:ascii="Maiandra GD" w:hAnsi="Maiandra GD"/>
        </w:rPr>
      </w:pPr>
      <w:r w:rsidRPr="00214148">
        <w:rPr>
          <w:rFonts w:ascii="Maiandra GD" w:hAnsi="Maiandra GD"/>
        </w:rPr>
        <w:t>Maintain Board and organizational records including but not limited to documents regarding legal compliance and financial responsibility.</w:t>
      </w:r>
    </w:p>
    <w:p w:rsidR="00214148" w:rsidRPr="00214148" w:rsidRDefault="00214148" w:rsidP="00D1496F">
      <w:pPr>
        <w:pStyle w:val="ListParagraph"/>
        <w:numPr>
          <w:ilvl w:val="0"/>
          <w:numId w:val="48"/>
        </w:numPr>
        <w:rPr>
          <w:rFonts w:ascii="Maiandra GD" w:hAnsi="Maiandra GD"/>
        </w:rPr>
      </w:pPr>
      <w:r w:rsidRPr="00214148">
        <w:rPr>
          <w:rFonts w:ascii="Maiandra GD" w:hAnsi="Maiandra GD"/>
        </w:rPr>
        <w:t xml:space="preserve">Assist as needed in planning and implementation of </w:t>
      </w:r>
      <w:r w:rsidR="00AA0EDD">
        <w:rPr>
          <w:rFonts w:ascii="Maiandra GD" w:hAnsi="Maiandra GD"/>
        </w:rPr>
        <w:t>MAA/</w:t>
      </w:r>
      <w:r w:rsidRPr="00214148">
        <w:rPr>
          <w:rFonts w:ascii="Maiandra GD" w:hAnsi="Maiandra GD"/>
        </w:rPr>
        <w:t>BOMH events, exhibitions and the annual ArtSmart Conference.</w:t>
      </w:r>
    </w:p>
    <w:p w:rsidR="00214148" w:rsidRPr="00214148" w:rsidRDefault="00214148" w:rsidP="00D1496F">
      <w:pPr>
        <w:pStyle w:val="ListParagraph"/>
        <w:numPr>
          <w:ilvl w:val="0"/>
          <w:numId w:val="48"/>
        </w:numPr>
        <w:rPr>
          <w:rFonts w:ascii="Maiandra GD" w:hAnsi="Maiandra GD"/>
        </w:rPr>
      </w:pPr>
      <w:r w:rsidRPr="00214148">
        <w:rPr>
          <w:rFonts w:ascii="Maiandra GD" w:hAnsi="Maiandra GD"/>
        </w:rPr>
        <w:t xml:space="preserve">Maintain committee rosters and meeting/event calendars and distribute to </w:t>
      </w:r>
      <w:r w:rsidR="00AA0EDD">
        <w:rPr>
          <w:rFonts w:ascii="Maiandra GD" w:hAnsi="Maiandra GD"/>
        </w:rPr>
        <w:t xml:space="preserve">the </w:t>
      </w:r>
      <w:r w:rsidRPr="00214148">
        <w:rPr>
          <w:rFonts w:ascii="Maiandra GD" w:hAnsi="Maiandra GD"/>
        </w:rPr>
        <w:t xml:space="preserve">Board </w:t>
      </w:r>
      <w:r w:rsidR="00AA0EDD">
        <w:rPr>
          <w:rFonts w:ascii="Maiandra GD" w:hAnsi="Maiandra GD"/>
        </w:rPr>
        <w:t xml:space="preserve">of Directors </w:t>
      </w:r>
      <w:r w:rsidRPr="00214148">
        <w:rPr>
          <w:rFonts w:ascii="Maiandra GD" w:hAnsi="Maiandra GD"/>
        </w:rPr>
        <w:t>as revised</w:t>
      </w:r>
      <w:r w:rsidR="00AA0EDD">
        <w:rPr>
          <w:rFonts w:ascii="Maiandra GD" w:hAnsi="Maiandra GD"/>
        </w:rPr>
        <w:t>.</w:t>
      </w:r>
    </w:p>
    <w:p w:rsidR="00214148" w:rsidRPr="00214148" w:rsidRDefault="00214148" w:rsidP="00D1496F">
      <w:pPr>
        <w:pStyle w:val="ListParagraph"/>
        <w:numPr>
          <w:ilvl w:val="0"/>
          <w:numId w:val="48"/>
        </w:numPr>
        <w:rPr>
          <w:rFonts w:ascii="Maiandra GD" w:hAnsi="Maiandra GD"/>
        </w:rPr>
      </w:pPr>
      <w:r w:rsidRPr="00214148">
        <w:rPr>
          <w:rFonts w:ascii="Maiandra GD" w:hAnsi="Maiandra GD"/>
        </w:rPr>
        <w:t xml:space="preserve">Prepare and submit a written report to the Board </w:t>
      </w:r>
      <w:r w:rsidR="00AA0EDD">
        <w:rPr>
          <w:rFonts w:ascii="Maiandra GD" w:hAnsi="Maiandra GD"/>
        </w:rPr>
        <w:t xml:space="preserve">of Directors </w:t>
      </w:r>
      <w:r w:rsidRPr="00214148">
        <w:rPr>
          <w:rFonts w:ascii="Maiandra GD" w:hAnsi="Maiandra GD"/>
        </w:rPr>
        <w:t xml:space="preserve">regarding activities </w:t>
      </w:r>
      <w:r w:rsidR="00AA0EDD">
        <w:rPr>
          <w:rFonts w:ascii="Maiandra GD" w:hAnsi="Maiandra GD"/>
        </w:rPr>
        <w:t>at each Board of Directors meeting</w:t>
      </w:r>
      <w:r w:rsidRPr="00214148">
        <w:rPr>
          <w:rFonts w:ascii="Maiandra GD" w:hAnsi="Maiandra GD"/>
        </w:rPr>
        <w:t>.</w:t>
      </w:r>
    </w:p>
    <w:p w:rsidR="00214148" w:rsidRPr="00214148" w:rsidRDefault="00214148" w:rsidP="00214148">
      <w:pPr>
        <w:rPr>
          <w:rFonts w:ascii="Maiandra GD" w:hAnsi="Maiandra GD"/>
        </w:rPr>
      </w:pPr>
    </w:p>
    <w:p w:rsidR="00214148" w:rsidRPr="002249E7" w:rsidRDefault="00D4722B" w:rsidP="00214148">
      <w:pPr>
        <w:rPr>
          <w:rFonts w:ascii="Maiandra GD" w:hAnsi="Maiandra GD"/>
          <w:bCs/>
        </w:rPr>
      </w:pPr>
      <w:r w:rsidRPr="00D4722B">
        <w:rPr>
          <w:rFonts w:ascii="Maiandra GD" w:hAnsi="Maiandra GD"/>
          <w:bCs/>
        </w:rPr>
        <w:t>Governance:</w:t>
      </w:r>
    </w:p>
    <w:p w:rsidR="00214148" w:rsidRPr="00214148" w:rsidRDefault="00214148" w:rsidP="00D1496F">
      <w:pPr>
        <w:pStyle w:val="ListParagraph"/>
        <w:numPr>
          <w:ilvl w:val="0"/>
          <w:numId w:val="49"/>
        </w:numPr>
        <w:rPr>
          <w:rFonts w:ascii="Maiandra GD" w:hAnsi="Maiandra GD"/>
        </w:rPr>
      </w:pPr>
      <w:r w:rsidRPr="00214148">
        <w:rPr>
          <w:rFonts w:ascii="Maiandra GD" w:hAnsi="Maiandra GD"/>
        </w:rPr>
        <w:t>Present timely reports to the Board of Directors and committees on his/her activities including the status and projected needs of the organization.</w:t>
      </w:r>
    </w:p>
    <w:p w:rsidR="00214148" w:rsidRPr="00214148" w:rsidRDefault="00214148" w:rsidP="00D1496F">
      <w:pPr>
        <w:pStyle w:val="ListParagraph"/>
        <w:numPr>
          <w:ilvl w:val="0"/>
          <w:numId w:val="49"/>
        </w:numPr>
        <w:rPr>
          <w:rFonts w:ascii="Maiandra GD" w:hAnsi="Maiandra GD"/>
        </w:rPr>
      </w:pPr>
      <w:r w:rsidRPr="00214148">
        <w:rPr>
          <w:rFonts w:ascii="Maiandra GD" w:hAnsi="Maiandra GD"/>
        </w:rPr>
        <w:t>Provide active staff support to the Board of Directors and committees.</w:t>
      </w:r>
    </w:p>
    <w:p w:rsidR="00214148" w:rsidRPr="00214148" w:rsidRDefault="00214148" w:rsidP="00D1496F">
      <w:pPr>
        <w:pStyle w:val="ListParagraph"/>
        <w:numPr>
          <w:ilvl w:val="0"/>
          <w:numId w:val="49"/>
        </w:numPr>
        <w:rPr>
          <w:rFonts w:ascii="Maiandra GD" w:hAnsi="Maiandra GD"/>
        </w:rPr>
      </w:pPr>
      <w:r w:rsidRPr="00214148">
        <w:rPr>
          <w:rFonts w:ascii="Maiandra GD" w:hAnsi="Maiandra GD"/>
        </w:rPr>
        <w:t xml:space="preserve">Hire and manage subordinate staff positions </w:t>
      </w:r>
      <w:r w:rsidR="00AA0EDD">
        <w:rPr>
          <w:rFonts w:ascii="Maiandra GD" w:hAnsi="Maiandra GD"/>
        </w:rPr>
        <w:t>as needed</w:t>
      </w:r>
      <w:r w:rsidRPr="00214148">
        <w:rPr>
          <w:rFonts w:ascii="Maiandra GD" w:hAnsi="Maiandra GD"/>
        </w:rPr>
        <w:t xml:space="preserve">.  </w:t>
      </w:r>
    </w:p>
    <w:p w:rsidR="00264FDF" w:rsidRDefault="00264FDF" w:rsidP="00214148">
      <w:pPr>
        <w:rPr>
          <w:rFonts w:ascii="Maiandra GD" w:hAnsi="Maiandra GD"/>
        </w:rPr>
      </w:pPr>
    </w:p>
    <w:p w:rsidR="0035446B" w:rsidRPr="002249E7" w:rsidRDefault="0035446B" w:rsidP="00214148">
      <w:pPr>
        <w:rPr>
          <w:rFonts w:ascii="Maiandra GD" w:hAnsi="Maiandra GD"/>
        </w:rPr>
      </w:pPr>
    </w:p>
    <w:p w:rsidR="00214148" w:rsidRPr="002249E7" w:rsidRDefault="00D4722B" w:rsidP="00214148">
      <w:pPr>
        <w:rPr>
          <w:rFonts w:ascii="Maiandra GD" w:hAnsi="Maiandra GD"/>
          <w:bCs/>
        </w:rPr>
      </w:pPr>
      <w:r w:rsidRPr="00D4722B">
        <w:rPr>
          <w:rFonts w:ascii="Maiandra GD" w:hAnsi="Maiandra GD"/>
          <w:bCs/>
        </w:rPr>
        <w:lastRenderedPageBreak/>
        <w:t>Public Relations:</w:t>
      </w:r>
    </w:p>
    <w:p w:rsidR="00214148" w:rsidRPr="00214148" w:rsidRDefault="00214148" w:rsidP="00D1496F">
      <w:pPr>
        <w:pStyle w:val="ListParagraph"/>
        <w:numPr>
          <w:ilvl w:val="0"/>
          <w:numId w:val="50"/>
        </w:numPr>
        <w:rPr>
          <w:rFonts w:ascii="Maiandra GD" w:hAnsi="Maiandra GD"/>
        </w:rPr>
      </w:pPr>
      <w:r w:rsidRPr="00214148">
        <w:rPr>
          <w:rFonts w:ascii="Maiandra GD" w:hAnsi="Maiandra GD"/>
        </w:rPr>
        <w:t>Serve alongside the Board of Directors and Members as a representative and spokesperson for the organization.</w:t>
      </w:r>
    </w:p>
    <w:p w:rsidR="00214148" w:rsidRPr="00214148" w:rsidRDefault="00214148" w:rsidP="00D1496F">
      <w:pPr>
        <w:pStyle w:val="ListParagraph"/>
        <w:numPr>
          <w:ilvl w:val="0"/>
          <w:numId w:val="50"/>
        </w:numPr>
        <w:rPr>
          <w:rFonts w:ascii="Maiandra GD" w:hAnsi="Maiandra GD"/>
        </w:rPr>
      </w:pPr>
      <w:r w:rsidRPr="00214148">
        <w:rPr>
          <w:rFonts w:ascii="Maiandra GD" w:hAnsi="Maiandra GD"/>
        </w:rPr>
        <w:t>Generate written materials as needed to communicate with the Executive Board, Board of Directors, organizational members, volunteers, committees, press, audiences and the general public.</w:t>
      </w:r>
    </w:p>
    <w:p w:rsidR="00214148" w:rsidRPr="00214148" w:rsidRDefault="00214148" w:rsidP="00D1496F">
      <w:pPr>
        <w:pStyle w:val="ListParagraph"/>
        <w:numPr>
          <w:ilvl w:val="0"/>
          <w:numId w:val="50"/>
        </w:numPr>
        <w:rPr>
          <w:rFonts w:ascii="Maiandra GD" w:hAnsi="Maiandra GD"/>
        </w:rPr>
      </w:pPr>
      <w:r w:rsidRPr="00214148">
        <w:rPr>
          <w:rFonts w:ascii="Maiandra GD" w:hAnsi="Maiandra GD"/>
        </w:rPr>
        <w:t>Develop and maintain relationships with peer organizations, statewide partners and the media.</w:t>
      </w:r>
    </w:p>
    <w:p w:rsidR="00214148" w:rsidRPr="00214148" w:rsidRDefault="00214148" w:rsidP="00D1496F">
      <w:pPr>
        <w:pStyle w:val="ListParagraph"/>
        <w:numPr>
          <w:ilvl w:val="0"/>
          <w:numId w:val="50"/>
        </w:numPr>
        <w:rPr>
          <w:rFonts w:ascii="Maiandra GD" w:hAnsi="Maiandra GD"/>
        </w:rPr>
      </w:pPr>
      <w:r w:rsidRPr="00214148">
        <w:rPr>
          <w:rFonts w:ascii="Maiandra GD" w:hAnsi="Maiandra GD"/>
        </w:rPr>
        <w:t>Represent the organization at arts activities as recommended and/or required.</w:t>
      </w:r>
    </w:p>
    <w:p w:rsidR="00214148" w:rsidRPr="00214148" w:rsidRDefault="00214148" w:rsidP="00D1496F">
      <w:pPr>
        <w:pStyle w:val="ListParagraph"/>
        <w:numPr>
          <w:ilvl w:val="0"/>
          <w:numId w:val="50"/>
        </w:numPr>
        <w:rPr>
          <w:rFonts w:ascii="Maiandra GD" w:hAnsi="Maiandra GD"/>
        </w:rPr>
      </w:pPr>
      <w:r w:rsidRPr="00214148">
        <w:rPr>
          <w:rFonts w:ascii="Maiandra GD" w:hAnsi="Maiandra GD"/>
        </w:rPr>
        <w:t>Provide support for the newsletter including regular written submissions.</w:t>
      </w:r>
    </w:p>
    <w:p w:rsidR="00214148" w:rsidRPr="00214148" w:rsidRDefault="00214148" w:rsidP="00D1496F">
      <w:pPr>
        <w:pStyle w:val="ListParagraph"/>
        <w:numPr>
          <w:ilvl w:val="0"/>
          <w:numId w:val="50"/>
        </w:numPr>
        <w:rPr>
          <w:rFonts w:ascii="Maiandra GD" w:hAnsi="Maiandra GD"/>
        </w:rPr>
      </w:pPr>
      <w:r w:rsidRPr="00214148">
        <w:rPr>
          <w:rFonts w:ascii="Maiandra GD" w:hAnsi="Maiandra GD"/>
        </w:rPr>
        <w:t>Provide support for and update the website.</w:t>
      </w:r>
    </w:p>
    <w:p w:rsidR="00214148" w:rsidRPr="00214148" w:rsidRDefault="00214148" w:rsidP="00214148">
      <w:pPr>
        <w:rPr>
          <w:rFonts w:ascii="Maiandra GD" w:hAnsi="Maiandra GD"/>
        </w:rPr>
      </w:pPr>
    </w:p>
    <w:p w:rsidR="00214148" w:rsidRPr="002249E7" w:rsidRDefault="00D4722B" w:rsidP="00214148">
      <w:pPr>
        <w:rPr>
          <w:rFonts w:ascii="Maiandra GD" w:hAnsi="Maiandra GD"/>
        </w:rPr>
      </w:pPr>
      <w:r w:rsidRPr="00D4722B">
        <w:rPr>
          <w:rFonts w:ascii="Maiandra GD" w:hAnsi="Maiandra GD"/>
          <w:bCs/>
        </w:rPr>
        <w:t>Advocacy</w:t>
      </w:r>
      <w:r w:rsidR="003D1187">
        <w:rPr>
          <w:rFonts w:ascii="Maiandra GD" w:hAnsi="Maiandra GD"/>
        </w:rPr>
        <w:t>:</w:t>
      </w:r>
    </w:p>
    <w:p w:rsidR="00214148" w:rsidRPr="00214148" w:rsidRDefault="00214148" w:rsidP="00D1496F">
      <w:pPr>
        <w:pStyle w:val="ListParagraph"/>
        <w:numPr>
          <w:ilvl w:val="0"/>
          <w:numId w:val="51"/>
        </w:numPr>
        <w:rPr>
          <w:rFonts w:ascii="Maiandra GD" w:hAnsi="Maiandra GD"/>
        </w:rPr>
      </w:pPr>
      <w:r w:rsidRPr="00214148">
        <w:rPr>
          <w:rFonts w:ascii="Maiandra GD" w:hAnsi="Maiandra GD"/>
        </w:rPr>
        <w:t>Keep informed of local, state and national issues that impact public policy and funding for the arts and communicate these to the Board of Directors.</w:t>
      </w:r>
    </w:p>
    <w:p w:rsidR="00214148" w:rsidRPr="00214148" w:rsidRDefault="00214148" w:rsidP="00D1496F">
      <w:pPr>
        <w:pStyle w:val="ListParagraph"/>
        <w:numPr>
          <w:ilvl w:val="0"/>
          <w:numId w:val="51"/>
        </w:numPr>
        <w:rPr>
          <w:rFonts w:ascii="Maiandra GD" w:hAnsi="Maiandra GD"/>
        </w:rPr>
      </w:pPr>
      <w:r w:rsidRPr="00214148">
        <w:rPr>
          <w:rFonts w:ascii="Maiandra GD" w:hAnsi="Maiandra GD"/>
        </w:rPr>
        <w:t>Work with local, state and national organizations to complement and support advocacy efforts on behalf of the arts and of this organization.</w:t>
      </w:r>
    </w:p>
    <w:p w:rsidR="00214148" w:rsidRPr="00214148" w:rsidRDefault="00214148" w:rsidP="00214148">
      <w:pPr>
        <w:rPr>
          <w:rFonts w:ascii="Maiandra GD" w:hAnsi="Maiandra GD"/>
        </w:rPr>
      </w:pPr>
    </w:p>
    <w:p w:rsidR="00D4722B" w:rsidRPr="00D4722B" w:rsidRDefault="002249E7" w:rsidP="00D4722B">
      <w:pPr>
        <w:pStyle w:val="Heading1"/>
        <w:jc w:val="left"/>
        <w:rPr>
          <w:rFonts w:ascii="Maiandra GD" w:hAnsi="Maiandra GD"/>
          <w:b w:val="0"/>
          <w:u w:val="none"/>
        </w:rPr>
      </w:pPr>
      <w:r>
        <w:rPr>
          <w:rFonts w:ascii="Maiandra GD" w:hAnsi="Maiandra GD"/>
          <w:b w:val="0"/>
          <w:u w:val="none"/>
        </w:rPr>
        <w:t>Necessary Skills:</w:t>
      </w:r>
    </w:p>
    <w:p w:rsidR="00214148" w:rsidRPr="00214148" w:rsidRDefault="00214148" w:rsidP="00214148">
      <w:pPr>
        <w:pStyle w:val="Footer"/>
        <w:tabs>
          <w:tab w:val="clear" w:pos="4320"/>
          <w:tab w:val="clear" w:pos="8640"/>
        </w:tabs>
        <w:rPr>
          <w:rFonts w:ascii="Maiandra GD" w:hAnsi="Maiandra GD"/>
        </w:rPr>
      </w:pPr>
    </w:p>
    <w:p w:rsidR="00214148" w:rsidRPr="00214148" w:rsidRDefault="00E37F8A" w:rsidP="00214148">
      <w:pPr>
        <w:pStyle w:val="Footer"/>
        <w:tabs>
          <w:tab w:val="clear" w:pos="4320"/>
          <w:tab w:val="clear" w:pos="8640"/>
        </w:tabs>
        <w:rPr>
          <w:rFonts w:ascii="Maiandra GD" w:hAnsi="Maiandra GD"/>
        </w:rPr>
      </w:pPr>
      <w:r>
        <w:rPr>
          <w:rFonts w:ascii="Maiandra GD" w:hAnsi="Maiandra GD"/>
        </w:rPr>
        <w:t>The Executive Director and the bookkeeper are</w:t>
      </w:r>
      <w:r w:rsidR="00214148" w:rsidRPr="00214148">
        <w:rPr>
          <w:rFonts w:ascii="Maiandra GD" w:hAnsi="Maiandra GD"/>
        </w:rPr>
        <w:t xml:space="preserve"> the only paid </w:t>
      </w:r>
      <w:r>
        <w:rPr>
          <w:rFonts w:ascii="Maiandra GD" w:hAnsi="Maiandra GD"/>
        </w:rPr>
        <w:t>part</w:t>
      </w:r>
      <w:r w:rsidR="002249E7">
        <w:rPr>
          <w:rFonts w:ascii="Maiandra GD" w:hAnsi="Maiandra GD"/>
        </w:rPr>
        <w:t>-</w:t>
      </w:r>
      <w:r w:rsidR="00214148" w:rsidRPr="00214148">
        <w:rPr>
          <w:rFonts w:ascii="Maiandra GD" w:hAnsi="Maiandra GD"/>
        </w:rPr>
        <w:t>time</w:t>
      </w:r>
      <w:r>
        <w:rPr>
          <w:rFonts w:ascii="Maiandra GD" w:hAnsi="Maiandra GD"/>
        </w:rPr>
        <w:t xml:space="preserve"> staff. </w:t>
      </w:r>
      <w:r w:rsidR="00214148" w:rsidRPr="00214148">
        <w:rPr>
          <w:rFonts w:ascii="Maiandra GD" w:hAnsi="Maiandra GD"/>
        </w:rPr>
        <w:t xml:space="preserve"> The Executive Director must be well rounded in all aspects of a director’s activities and general office management including but not limited to:</w:t>
      </w:r>
    </w:p>
    <w:p w:rsidR="00214148" w:rsidRPr="00214148" w:rsidRDefault="00214148" w:rsidP="00D1496F">
      <w:pPr>
        <w:pStyle w:val="ListParagraph"/>
        <w:numPr>
          <w:ilvl w:val="0"/>
          <w:numId w:val="52"/>
        </w:numPr>
        <w:rPr>
          <w:rFonts w:ascii="Maiandra GD" w:hAnsi="Maiandra GD"/>
        </w:rPr>
      </w:pPr>
      <w:r w:rsidRPr="00214148">
        <w:rPr>
          <w:rFonts w:ascii="Maiandra GD" w:hAnsi="Maiandra GD"/>
        </w:rPr>
        <w:t>Business management knowledge and experience.</w:t>
      </w:r>
    </w:p>
    <w:p w:rsidR="00214148" w:rsidRPr="00214148" w:rsidRDefault="00214148" w:rsidP="00D1496F">
      <w:pPr>
        <w:pStyle w:val="ListParagraph"/>
        <w:numPr>
          <w:ilvl w:val="0"/>
          <w:numId w:val="52"/>
        </w:numPr>
        <w:rPr>
          <w:rFonts w:ascii="Maiandra GD" w:hAnsi="Maiandra GD"/>
        </w:rPr>
      </w:pPr>
      <w:r w:rsidRPr="00214148">
        <w:rPr>
          <w:rFonts w:ascii="Maiandra GD" w:hAnsi="Maiandra GD"/>
        </w:rPr>
        <w:t>Development, fundraising and grant writing experience.</w:t>
      </w:r>
    </w:p>
    <w:p w:rsidR="00214148" w:rsidRPr="00214148" w:rsidRDefault="00214148" w:rsidP="00D1496F">
      <w:pPr>
        <w:pStyle w:val="ListParagraph"/>
        <w:numPr>
          <w:ilvl w:val="0"/>
          <w:numId w:val="52"/>
        </w:numPr>
        <w:rPr>
          <w:rFonts w:ascii="Maiandra GD" w:hAnsi="Maiandra GD"/>
        </w:rPr>
      </w:pPr>
      <w:r w:rsidRPr="00214148">
        <w:rPr>
          <w:rFonts w:ascii="Maiandra GD" w:hAnsi="Maiandra GD"/>
        </w:rPr>
        <w:t>Organizational business, membership, Board of Directors and 501-C-3 not-for-profit management experience.</w:t>
      </w:r>
    </w:p>
    <w:p w:rsidR="00214148" w:rsidRPr="00214148" w:rsidRDefault="00214148" w:rsidP="00D1496F">
      <w:pPr>
        <w:pStyle w:val="ListParagraph"/>
        <w:numPr>
          <w:ilvl w:val="0"/>
          <w:numId w:val="52"/>
        </w:numPr>
        <w:rPr>
          <w:rFonts w:ascii="Maiandra GD" w:hAnsi="Maiandra GD"/>
        </w:rPr>
      </w:pPr>
      <w:r w:rsidRPr="00214148">
        <w:rPr>
          <w:rFonts w:ascii="Maiandra GD" w:hAnsi="Maiandra GD"/>
        </w:rPr>
        <w:t>Knowledge of the arts community and a willingness to develop a deeper understanding of the needs of the arts community at large and of MAA/BOMH membership specifically.</w:t>
      </w:r>
    </w:p>
    <w:p w:rsidR="00214148" w:rsidRPr="00214148" w:rsidRDefault="00214148" w:rsidP="00D1496F">
      <w:pPr>
        <w:pStyle w:val="ListParagraph"/>
        <w:numPr>
          <w:ilvl w:val="0"/>
          <w:numId w:val="52"/>
        </w:numPr>
        <w:rPr>
          <w:rFonts w:ascii="Maiandra GD" w:hAnsi="Maiandra GD"/>
        </w:rPr>
      </w:pPr>
      <w:r w:rsidRPr="00214148">
        <w:rPr>
          <w:rFonts w:ascii="Maiandra GD" w:hAnsi="Maiandra GD"/>
        </w:rPr>
        <w:t>Willingness and ability to establish and develop arts community contacts both state-wide and nationally.</w:t>
      </w:r>
    </w:p>
    <w:p w:rsidR="00214148" w:rsidRPr="00214148" w:rsidRDefault="00214148" w:rsidP="00D1496F">
      <w:pPr>
        <w:pStyle w:val="ListParagraph"/>
        <w:numPr>
          <w:ilvl w:val="0"/>
          <w:numId w:val="52"/>
        </w:numPr>
        <w:rPr>
          <w:rFonts w:ascii="Maiandra GD" w:hAnsi="Maiandra GD"/>
        </w:rPr>
      </w:pPr>
      <w:r w:rsidRPr="00214148">
        <w:rPr>
          <w:rFonts w:ascii="Maiandra GD" w:hAnsi="Maiandra GD"/>
        </w:rPr>
        <w:t xml:space="preserve">Independent motivation to generate excitement about the organization and its membership.  </w:t>
      </w:r>
    </w:p>
    <w:p w:rsidR="00214148" w:rsidRPr="00214148" w:rsidRDefault="00214148" w:rsidP="00D1496F">
      <w:pPr>
        <w:pStyle w:val="ListParagraph"/>
        <w:numPr>
          <w:ilvl w:val="0"/>
          <w:numId w:val="52"/>
        </w:numPr>
        <w:rPr>
          <w:rFonts w:ascii="Maiandra GD" w:hAnsi="Maiandra GD"/>
        </w:rPr>
      </w:pPr>
      <w:r w:rsidRPr="00214148">
        <w:rPr>
          <w:rFonts w:ascii="Maiandra GD" w:hAnsi="Maiandra GD"/>
        </w:rPr>
        <w:t>Availability for state-wide travel.</w:t>
      </w:r>
    </w:p>
    <w:p w:rsidR="00214148" w:rsidRPr="00214148" w:rsidRDefault="00214148" w:rsidP="00D1496F">
      <w:pPr>
        <w:pStyle w:val="ListParagraph"/>
        <w:numPr>
          <w:ilvl w:val="0"/>
          <w:numId w:val="52"/>
        </w:numPr>
        <w:rPr>
          <w:rFonts w:ascii="Maiandra GD" w:hAnsi="Maiandra GD"/>
        </w:rPr>
      </w:pPr>
      <w:r w:rsidRPr="00214148">
        <w:rPr>
          <w:rFonts w:ascii="Maiandra GD" w:hAnsi="Maiandra GD"/>
        </w:rPr>
        <w:t>Fluency in Microsoft Office products, especially MS Word and Excel.</w:t>
      </w:r>
    </w:p>
    <w:p w:rsidR="00214148" w:rsidRPr="00214148" w:rsidRDefault="00214148" w:rsidP="00214148">
      <w:pPr>
        <w:rPr>
          <w:rFonts w:ascii="Maiandra GD" w:hAnsi="Maiandra GD"/>
        </w:rPr>
      </w:pPr>
    </w:p>
    <w:p w:rsidR="00214148" w:rsidRDefault="00214148" w:rsidP="00214148">
      <w:pPr>
        <w:rPr>
          <w:rFonts w:ascii="Maiandra GD" w:hAnsi="Maiandra GD"/>
        </w:rPr>
      </w:pPr>
    </w:p>
    <w:p w:rsidR="002249E7" w:rsidRDefault="002249E7" w:rsidP="00214148">
      <w:pPr>
        <w:rPr>
          <w:rFonts w:ascii="Maiandra GD" w:hAnsi="Maiandra GD"/>
        </w:rPr>
      </w:pPr>
    </w:p>
    <w:p w:rsidR="00214148" w:rsidRPr="00214148" w:rsidRDefault="00214148" w:rsidP="00214148">
      <w:pPr>
        <w:rPr>
          <w:rFonts w:ascii="Maiandra GD" w:hAnsi="Maiandra GD"/>
        </w:rPr>
      </w:pPr>
    </w:p>
    <w:p w:rsidR="00D4722B" w:rsidRDefault="00214148" w:rsidP="00D4722B">
      <w:pPr>
        <w:pStyle w:val="BodyText3"/>
        <w:rPr>
          <w:rFonts w:ascii="Maiandra GD" w:hAnsi="Maiandra GD"/>
          <w:sz w:val="28"/>
          <w:szCs w:val="28"/>
        </w:rPr>
      </w:pPr>
      <w:r w:rsidRPr="00214148">
        <w:rPr>
          <w:rFonts w:ascii="Maiandra GD" w:hAnsi="Maiandra GD"/>
        </w:rPr>
        <w:t>*   The Executive Director will determine how many hours are needed and will track time spent on specific duties and report this information to the Board.  Goal execution is more important than time spent and the efficiency of the Executive Director, among other factors, will help determine how this position will evolve.</w:t>
      </w:r>
      <w:bookmarkStart w:id="0" w:name="_GoBack"/>
      <w:bookmarkEnd w:id="0"/>
      <w:r w:rsidR="00AA0EDD">
        <w:rPr>
          <w:rFonts w:ascii="Maiandra GD" w:hAnsi="Maiandra GD"/>
          <w:sz w:val="28"/>
          <w:szCs w:val="28"/>
        </w:rPr>
        <w:br w:type="page"/>
      </w:r>
    </w:p>
    <w:p w:rsidR="00D4722B" w:rsidRPr="00D4722B" w:rsidRDefault="00264FDF" w:rsidP="00D4722B">
      <w:pPr>
        <w:rPr>
          <w:rFonts w:ascii="Maiandra GD" w:hAnsi="Maiandra GD"/>
        </w:rPr>
      </w:pPr>
      <w:r>
        <w:rPr>
          <w:rFonts w:ascii="Maiandra GD" w:hAnsi="Maiandra GD"/>
        </w:rPr>
        <w:lastRenderedPageBreak/>
        <w:t xml:space="preserve">EXECUTIVE DIRECTOR </w:t>
      </w:r>
      <w:r w:rsidR="00D4722B" w:rsidRPr="00D4722B">
        <w:rPr>
          <w:rFonts w:ascii="Maiandra GD" w:hAnsi="Maiandra GD"/>
        </w:rPr>
        <w:t>EMPLOYMENT AGREEMENT</w:t>
      </w:r>
    </w:p>
    <w:p w:rsidR="000F33F4" w:rsidRDefault="000F33F4" w:rsidP="000F33F4">
      <w:pPr>
        <w:jc w:val="center"/>
        <w:rPr>
          <w:sz w:val="28"/>
          <w:szCs w:val="28"/>
        </w:rPr>
      </w:pPr>
    </w:p>
    <w:p w:rsidR="000F33F4" w:rsidRPr="009A7CE3" w:rsidRDefault="000F33F4" w:rsidP="000F33F4">
      <w:pPr>
        <w:rPr>
          <w:rFonts w:ascii="Maiandra GD" w:hAnsi="Maiandra GD"/>
          <w:sz w:val="22"/>
          <w:szCs w:val="22"/>
        </w:rPr>
      </w:pPr>
      <w:r w:rsidRPr="009A7CE3">
        <w:rPr>
          <w:rFonts w:ascii="Maiandra GD" w:hAnsi="Maiandra GD"/>
          <w:sz w:val="22"/>
          <w:szCs w:val="22"/>
        </w:rPr>
        <w:t xml:space="preserve">This Employment Agreement is entered into on this </w:t>
      </w:r>
      <w:r w:rsidR="0046010D" w:rsidRPr="009A7CE3">
        <w:rPr>
          <w:rFonts w:ascii="Maiandra GD" w:hAnsi="Maiandra GD"/>
          <w:sz w:val="22"/>
          <w:szCs w:val="22"/>
        </w:rPr>
        <w:t xml:space="preserve">first day </w:t>
      </w:r>
      <w:r w:rsidRPr="009A7CE3">
        <w:rPr>
          <w:rFonts w:ascii="Maiandra GD" w:hAnsi="Maiandra GD"/>
          <w:sz w:val="22"/>
          <w:szCs w:val="22"/>
        </w:rPr>
        <w:t>of</w:t>
      </w:r>
      <w:r w:rsidR="004A3F91">
        <w:rPr>
          <w:rFonts w:ascii="Maiandra GD" w:hAnsi="Maiandra GD"/>
          <w:sz w:val="22"/>
          <w:szCs w:val="22"/>
        </w:rPr>
        <w:t xml:space="preserve"> October 1, 2013 by and between Andrea Quiroz Jira</w:t>
      </w:r>
      <w:r w:rsidRPr="009A7CE3">
        <w:rPr>
          <w:rFonts w:ascii="Maiandra GD" w:hAnsi="Maiandra GD"/>
          <w:sz w:val="22"/>
          <w:szCs w:val="22"/>
        </w:rPr>
        <w:t xml:space="preserve"> (hereinafter referred to a</w:t>
      </w:r>
      <w:r w:rsidR="004A3F91">
        <w:rPr>
          <w:rFonts w:ascii="Maiandra GD" w:hAnsi="Maiandra GD"/>
          <w:sz w:val="22"/>
          <w:szCs w:val="22"/>
        </w:rPr>
        <w:t>s the “Employee”) and the Missou</w:t>
      </w:r>
      <w:r w:rsidRPr="009A7CE3">
        <w:rPr>
          <w:rFonts w:ascii="Maiandra GD" w:hAnsi="Maiandra GD"/>
          <w:sz w:val="22"/>
          <w:szCs w:val="22"/>
        </w:rPr>
        <w:t>ri Artisans Association, d/b/a the Best of Missouri Hands (hereinafter referred to as “Employer” or “Company”).</w:t>
      </w:r>
    </w:p>
    <w:p w:rsidR="000F33F4" w:rsidRPr="009A7CE3" w:rsidRDefault="000F33F4" w:rsidP="000F33F4">
      <w:pPr>
        <w:rPr>
          <w:rFonts w:ascii="Maiandra GD" w:hAnsi="Maiandra GD"/>
          <w:sz w:val="22"/>
          <w:szCs w:val="22"/>
        </w:rPr>
      </w:pPr>
    </w:p>
    <w:p w:rsidR="000F33F4" w:rsidRPr="009A7CE3" w:rsidRDefault="000F33F4" w:rsidP="000F33F4">
      <w:pPr>
        <w:rPr>
          <w:rFonts w:ascii="Maiandra GD" w:hAnsi="Maiandra GD"/>
          <w:sz w:val="22"/>
          <w:szCs w:val="22"/>
        </w:rPr>
      </w:pPr>
      <w:r w:rsidRPr="009A7CE3">
        <w:rPr>
          <w:rFonts w:ascii="Maiandra GD" w:hAnsi="Maiandra GD"/>
          <w:sz w:val="22"/>
          <w:szCs w:val="22"/>
        </w:rPr>
        <w:t xml:space="preserve">WHERAS, Employee desires to be employed by Employer and </w:t>
      </w:r>
    </w:p>
    <w:p w:rsidR="000F33F4" w:rsidRPr="009A7CE3" w:rsidRDefault="000F33F4" w:rsidP="000F33F4">
      <w:pPr>
        <w:rPr>
          <w:rFonts w:ascii="Maiandra GD" w:hAnsi="Maiandra GD"/>
          <w:sz w:val="22"/>
          <w:szCs w:val="22"/>
        </w:rPr>
      </w:pPr>
    </w:p>
    <w:p w:rsidR="000F33F4" w:rsidRPr="009A7CE3" w:rsidRDefault="000F33F4" w:rsidP="000F33F4">
      <w:pPr>
        <w:rPr>
          <w:rFonts w:ascii="Maiandra GD" w:hAnsi="Maiandra GD"/>
          <w:sz w:val="22"/>
          <w:szCs w:val="22"/>
        </w:rPr>
      </w:pPr>
      <w:r w:rsidRPr="009A7CE3">
        <w:rPr>
          <w:rFonts w:ascii="Maiandra GD" w:hAnsi="Maiandra GD"/>
          <w:sz w:val="22"/>
          <w:szCs w:val="22"/>
        </w:rPr>
        <w:t>WHERAS, the parties have entered into certain other agreements concerning the employment relationship,</w:t>
      </w:r>
    </w:p>
    <w:p w:rsidR="000F33F4" w:rsidRPr="009A7CE3" w:rsidRDefault="000F33F4" w:rsidP="000F33F4">
      <w:pPr>
        <w:rPr>
          <w:rFonts w:ascii="Maiandra GD" w:hAnsi="Maiandra GD"/>
          <w:sz w:val="22"/>
          <w:szCs w:val="22"/>
        </w:rPr>
      </w:pPr>
    </w:p>
    <w:p w:rsidR="000F33F4" w:rsidRPr="009A7CE3" w:rsidRDefault="000F33F4" w:rsidP="000F33F4">
      <w:pPr>
        <w:rPr>
          <w:rFonts w:ascii="Maiandra GD" w:hAnsi="Maiandra GD"/>
          <w:sz w:val="22"/>
          <w:szCs w:val="22"/>
        </w:rPr>
      </w:pPr>
      <w:r w:rsidRPr="009A7CE3">
        <w:rPr>
          <w:rFonts w:ascii="Maiandra GD" w:hAnsi="Maiandra GD"/>
          <w:sz w:val="22"/>
          <w:szCs w:val="22"/>
        </w:rPr>
        <w:t>NOW THEREFORE, the parties hereto do hereby agree as follows:</w:t>
      </w:r>
    </w:p>
    <w:p w:rsidR="000F33F4" w:rsidRPr="009A7CE3" w:rsidRDefault="000F33F4" w:rsidP="000F33F4">
      <w:pPr>
        <w:rPr>
          <w:rFonts w:ascii="Maiandra GD" w:hAnsi="Maiandra GD"/>
          <w:sz w:val="22"/>
          <w:szCs w:val="22"/>
        </w:rPr>
      </w:pPr>
    </w:p>
    <w:p w:rsidR="0046010D" w:rsidRPr="009A7CE3" w:rsidRDefault="000F33F4" w:rsidP="000F33F4">
      <w:pPr>
        <w:pStyle w:val="ListParagraph"/>
        <w:numPr>
          <w:ilvl w:val="0"/>
          <w:numId w:val="53"/>
        </w:numPr>
        <w:spacing w:after="200" w:line="276" w:lineRule="auto"/>
        <w:rPr>
          <w:rFonts w:ascii="Maiandra GD" w:hAnsi="Maiandra GD"/>
          <w:sz w:val="22"/>
          <w:szCs w:val="22"/>
        </w:rPr>
      </w:pPr>
      <w:r w:rsidRPr="009A7CE3">
        <w:rPr>
          <w:rFonts w:ascii="Maiandra GD" w:hAnsi="Maiandra GD"/>
          <w:sz w:val="22"/>
          <w:szCs w:val="22"/>
        </w:rPr>
        <w:t xml:space="preserve">Employer hires Employee to serve in the capacity as Executive Director.  </w:t>
      </w:r>
    </w:p>
    <w:p w:rsidR="0046010D" w:rsidRPr="009A7CE3" w:rsidRDefault="000F33F4" w:rsidP="000F33F4">
      <w:pPr>
        <w:pStyle w:val="ListParagraph"/>
        <w:numPr>
          <w:ilvl w:val="0"/>
          <w:numId w:val="53"/>
        </w:numPr>
        <w:spacing w:after="200" w:line="276" w:lineRule="auto"/>
        <w:rPr>
          <w:rFonts w:ascii="Maiandra GD" w:hAnsi="Maiandra GD"/>
          <w:sz w:val="22"/>
          <w:szCs w:val="22"/>
        </w:rPr>
      </w:pPr>
      <w:r w:rsidRPr="009A7CE3">
        <w:rPr>
          <w:rFonts w:ascii="Maiandra GD" w:hAnsi="Maiandra GD"/>
          <w:sz w:val="22"/>
          <w:szCs w:val="22"/>
        </w:rPr>
        <w:t>The term of this Contract shall begin on the 1</w:t>
      </w:r>
      <w:r w:rsidRPr="009A7CE3">
        <w:rPr>
          <w:rFonts w:ascii="Maiandra GD" w:hAnsi="Maiandra GD"/>
          <w:sz w:val="22"/>
          <w:szCs w:val="22"/>
          <w:vertAlign w:val="superscript"/>
        </w:rPr>
        <w:t>st</w:t>
      </w:r>
      <w:r w:rsidR="004A3F91">
        <w:rPr>
          <w:rFonts w:ascii="Maiandra GD" w:hAnsi="Maiandra GD"/>
          <w:sz w:val="22"/>
          <w:szCs w:val="22"/>
        </w:rPr>
        <w:t xml:space="preserve"> day of October, 2013</w:t>
      </w:r>
      <w:r w:rsidR="0046010D" w:rsidRPr="009A7CE3">
        <w:rPr>
          <w:rFonts w:ascii="Maiandra GD" w:hAnsi="Maiandra GD"/>
          <w:sz w:val="22"/>
          <w:szCs w:val="22"/>
        </w:rPr>
        <w:t xml:space="preserve">. </w:t>
      </w:r>
      <w:r w:rsidRPr="009A7CE3">
        <w:rPr>
          <w:rFonts w:ascii="Maiandra GD" w:hAnsi="Maiandra GD"/>
          <w:sz w:val="22"/>
          <w:szCs w:val="22"/>
        </w:rPr>
        <w:t xml:space="preserve"> </w:t>
      </w:r>
    </w:p>
    <w:p w:rsidR="000F33F4" w:rsidRPr="009A7CE3" w:rsidRDefault="000F33F4" w:rsidP="000F33F4">
      <w:pPr>
        <w:pStyle w:val="ListParagraph"/>
        <w:numPr>
          <w:ilvl w:val="0"/>
          <w:numId w:val="53"/>
        </w:numPr>
        <w:spacing w:after="200" w:line="276" w:lineRule="auto"/>
        <w:rPr>
          <w:rFonts w:ascii="Maiandra GD" w:hAnsi="Maiandra GD"/>
          <w:sz w:val="22"/>
          <w:szCs w:val="22"/>
        </w:rPr>
      </w:pPr>
      <w:r w:rsidRPr="009A7CE3">
        <w:rPr>
          <w:rFonts w:ascii="Maiandra GD" w:hAnsi="Maiandra GD"/>
          <w:sz w:val="22"/>
          <w:szCs w:val="22"/>
        </w:rPr>
        <w:t>Emplo</w:t>
      </w:r>
      <w:r w:rsidR="004A3F91">
        <w:rPr>
          <w:rFonts w:ascii="Maiandra GD" w:hAnsi="Maiandra GD"/>
          <w:sz w:val="22"/>
          <w:szCs w:val="22"/>
        </w:rPr>
        <w:t>yee shall receive a salary of $2</w:t>
      </w:r>
      <w:r w:rsidRPr="009A7CE3">
        <w:rPr>
          <w:rFonts w:ascii="Maiandra GD" w:hAnsi="Maiandra GD"/>
          <w:sz w:val="22"/>
          <w:szCs w:val="22"/>
        </w:rPr>
        <w:t xml:space="preserve">0,000 per year payable in </w:t>
      </w:r>
      <w:r w:rsidR="0046010D" w:rsidRPr="009A7CE3">
        <w:rPr>
          <w:rFonts w:ascii="Maiandra GD" w:hAnsi="Maiandra GD"/>
          <w:sz w:val="22"/>
          <w:szCs w:val="22"/>
        </w:rPr>
        <w:t>semi-monthly</w:t>
      </w:r>
      <w:r w:rsidRPr="009A7CE3">
        <w:rPr>
          <w:rFonts w:ascii="Maiandra GD" w:hAnsi="Maiandra GD"/>
          <w:sz w:val="22"/>
          <w:szCs w:val="22"/>
        </w:rPr>
        <w:t xml:space="preserve"> installments </w:t>
      </w:r>
      <w:r w:rsidR="0046010D" w:rsidRPr="009A7CE3">
        <w:rPr>
          <w:rFonts w:ascii="Maiandra GD" w:hAnsi="Maiandra GD"/>
          <w:sz w:val="22"/>
          <w:szCs w:val="22"/>
        </w:rPr>
        <w:t xml:space="preserve">on the fifteenth and last day of each month.  </w:t>
      </w:r>
      <w:r w:rsidRPr="009A7CE3">
        <w:rPr>
          <w:rFonts w:ascii="Maiandra GD" w:hAnsi="Maiandra GD"/>
          <w:sz w:val="22"/>
          <w:szCs w:val="22"/>
        </w:rPr>
        <w:t xml:space="preserve">After the first full year thereafter there shall be an annual review by the Executive Board of Directors of the Employer and the Employee to determine </w:t>
      </w:r>
      <w:r w:rsidR="0046010D" w:rsidRPr="009A7CE3">
        <w:rPr>
          <w:rFonts w:ascii="Maiandra GD" w:hAnsi="Maiandra GD"/>
          <w:sz w:val="22"/>
          <w:szCs w:val="22"/>
        </w:rPr>
        <w:t xml:space="preserve">compensation and </w:t>
      </w:r>
      <w:r w:rsidRPr="009A7CE3">
        <w:rPr>
          <w:rFonts w:ascii="Maiandra GD" w:hAnsi="Maiandra GD"/>
          <w:sz w:val="22"/>
          <w:szCs w:val="22"/>
        </w:rPr>
        <w:t>changes in duties</w:t>
      </w:r>
      <w:r w:rsidR="0046010D" w:rsidRPr="009A7CE3">
        <w:rPr>
          <w:rFonts w:ascii="Maiandra GD" w:hAnsi="Maiandra GD"/>
          <w:sz w:val="22"/>
          <w:szCs w:val="22"/>
        </w:rPr>
        <w:t xml:space="preserve"> subject to board approval</w:t>
      </w:r>
      <w:r w:rsidRPr="009A7CE3">
        <w:rPr>
          <w:rFonts w:ascii="Maiandra GD" w:hAnsi="Maiandra GD"/>
          <w:sz w:val="22"/>
          <w:szCs w:val="22"/>
        </w:rPr>
        <w:t xml:space="preserve">.    </w:t>
      </w:r>
    </w:p>
    <w:p w:rsidR="009A7CE3" w:rsidRPr="009A7CE3" w:rsidRDefault="000F33F4" w:rsidP="000F33F4">
      <w:pPr>
        <w:pStyle w:val="ListParagraph"/>
        <w:numPr>
          <w:ilvl w:val="0"/>
          <w:numId w:val="53"/>
        </w:numPr>
        <w:spacing w:after="200" w:line="276" w:lineRule="auto"/>
        <w:rPr>
          <w:rFonts w:ascii="Maiandra GD" w:hAnsi="Maiandra GD"/>
          <w:sz w:val="22"/>
          <w:szCs w:val="22"/>
        </w:rPr>
      </w:pPr>
      <w:r w:rsidRPr="009A7CE3">
        <w:rPr>
          <w:rFonts w:ascii="Maiandra GD" w:hAnsi="Maiandra GD"/>
          <w:sz w:val="22"/>
          <w:szCs w:val="22"/>
        </w:rPr>
        <w:t>Employee shall be reimbursed for business-related use of her personal telephone</w:t>
      </w:r>
      <w:r w:rsidR="0046010D" w:rsidRPr="009A7CE3">
        <w:rPr>
          <w:rFonts w:ascii="Maiandra GD" w:hAnsi="Maiandra GD"/>
          <w:sz w:val="22"/>
          <w:szCs w:val="22"/>
        </w:rPr>
        <w:t xml:space="preserve">. </w:t>
      </w:r>
    </w:p>
    <w:p w:rsidR="009A7CE3" w:rsidRPr="009A7CE3" w:rsidRDefault="009A7CE3" w:rsidP="000F33F4">
      <w:pPr>
        <w:pStyle w:val="ListParagraph"/>
        <w:numPr>
          <w:ilvl w:val="0"/>
          <w:numId w:val="53"/>
        </w:numPr>
        <w:spacing w:after="200" w:line="276" w:lineRule="auto"/>
        <w:rPr>
          <w:rFonts w:ascii="Maiandra GD" w:hAnsi="Maiandra GD"/>
          <w:sz w:val="22"/>
          <w:szCs w:val="22"/>
        </w:rPr>
      </w:pPr>
      <w:r w:rsidRPr="009A7CE3">
        <w:rPr>
          <w:rFonts w:ascii="Maiandra GD" w:hAnsi="Maiandra GD"/>
          <w:sz w:val="22"/>
          <w:szCs w:val="22"/>
        </w:rPr>
        <w:t>U</w:t>
      </w:r>
      <w:r w:rsidR="000F33F4" w:rsidRPr="009A7CE3">
        <w:rPr>
          <w:rFonts w:ascii="Maiandra GD" w:hAnsi="Maiandra GD"/>
          <w:sz w:val="22"/>
          <w:szCs w:val="22"/>
        </w:rPr>
        <w:t>pon termination Employee shall return all equipment, materials, documents or other property belonging to the Employer</w:t>
      </w:r>
      <w:r w:rsidRPr="009A7CE3">
        <w:rPr>
          <w:rFonts w:ascii="Maiandra GD" w:hAnsi="Maiandra GD"/>
          <w:sz w:val="22"/>
          <w:szCs w:val="22"/>
        </w:rPr>
        <w:t xml:space="preserve">.  </w:t>
      </w:r>
      <w:r w:rsidR="000F33F4" w:rsidRPr="009A7CE3">
        <w:rPr>
          <w:rFonts w:ascii="Maiandra GD" w:hAnsi="Maiandra GD"/>
          <w:sz w:val="22"/>
          <w:szCs w:val="22"/>
        </w:rPr>
        <w:t>Employee shall not retain copies thereof except as allowed by Employer.</w:t>
      </w:r>
    </w:p>
    <w:p w:rsidR="000F33F4" w:rsidRPr="009A7CE3" w:rsidRDefault="009A7CE3" w:rsidP="000F33F4">
      <w:pPr>
        <w:pStyle w:val="ListParagraph"/>
        <w:numPr>
          <w:ilvl w:val="0"/>
          <w:numId w:val="53"/>
        </w:numPr>
        <w:spacing w:after="200" w:line="276" w:lineRule="auto"/>
        <w:rPr>
          <w:rFonts w:ascii="Maiandra GD" w:hAnsi="Maiandra GD"/>
          <w:sz w:val="22"/>
          <w:szCs w:val="22"/>
        </w:rPr>
      </w:pPr>
      <w:r w:rsidRPr="009A7CE3">
        <w:rPr>
          <w:rFonts w:ascii="Maiandra GD" w:hAnsi="Maiandra GD"/>
          <w:sz w:val="22"/>
          <w:szCs w:val="22"/>
        </w:rPr>
        <w:t>This contract may be terminated with thirty days written notice by either party or for cause.</w:t>
      </w:r>
      <w:r w:rsidR="000F33F4" w:rsidRPr="009A7CE3">
        <w:rPr>
          <w:rFonts w:ascii="Maiandra GD" w:hAnsi="Maiandra GD"/>
          <w:sz w:val="22"/>
          <w:szCs w:val="22"/>
        </w:rPr>
        <w:t xml:space="preserve"> </w:t>
      </w:r>
    </w:p>
    <w:p w:rsidR="000F33F4" w:rsidRPr="009A7CE3" w:rsidRDefault="000F33F4" w:rsidP="000F33F4">
      <w:pPr>
        <w:pStyle w:val="ListParagraph"/>
        <w:rPr>
          <w:rFonts w:ascii="Maiandra GD" w:hAnsi="Maiandra GD"/>
          <w:sz w:val="22"/>
          <w:szCs w:val="22"/>
        </w:rPr>
      </w:pPr>
    </w:p>
    <w:p w:rsidR="000F33F4" w:rsidRPr="009A7CE3" w:rsidRDefault="000F33F4" w:rsidP="000F33F4">
      <w:pPr>
        <w:rPr>
          <w:rFonts w:ascii="Maiandra GD" w:hAnsi="Maiandra GD"/>
          <w:sz w:val="22"/>
          <w:szCs w:val="22"/>
        </w:rPr>
      </w:pPr>
      <w:r w:rsidRPr="009A7CE3">
        <w:rPr>
          <w:rFonts w:ascii="Maiandra GD" w:hAnsi="Maiandra GD"/>
          <w:sz w:val="22"/>
          <w:szCs w:val="22"/>
        </w:rPr>
        <w:t>“EMPLOYER”</w:t>
      </w:r>
    </w:p>
    <w:p w:rsidR="009A7CE3" w:rsidRPr="009A7CE3" w:rsidRDefault="009A7CE3" w:rsidP="000F33F4">
      <w:pPr>
        <w:rPr>
          <w:rFonts w:ascii="Maiandra GD" w:hAnsi="Maiandra GD"/>
          <w:sz w:val="22"/>
          <w:szCs w:val="22"/>
        </w:rPr>
      </w:pPr>
    </w:p>
    <w:p w:rsidR="000F33F4" w:rsidRPr="009A7CE3" w:rsidRDefault="000F33F4" w:rsidP="000F33F4">
      <w:pPr>
        <w:rPr>
          <w:rFonts w:ascii="Maiandra GD" w:hAnsi="Maiandra GD"/>
          <w:sz w:val="22"/>
          <w:szCs w:val="22"/>
        </w:rPr>
      </w:pPr>
      <w:r w:rsidRPr="009A7CE3">
        <w:rPr>
          <w:rFonts w:ascii="Maiandra GD" w:hAnsi="Maiandra GD"/>
          <w:sz w:val="22"/>
          <w:szCs w:val="22"/>
        </w:rPr>
        <w:t>BY_________________________________________________</w:t>
      </w:r>
    </w:p>
    <w:p w:rsidR="000F33F4" w:rsidRPr="009A7CE3" w:rsidRDefault="000F33F4" w:rsidP="000F33F4">
      <w:pPr>
        <w:rPr>
          <w:rFonts w:ascii="Maiandra GD" w:hAnsi="Maiandra GD"/>
          <w:sz w:val="22"/>
          <w:szCs w:val="22"/>
        </w:rPr>
      </w:pPr>
    </w:p>
    <w:p w:rsidR="000F33F4" w:rsidRPr="009A7CE3" w:rsidRDefault="000F33F4" w:rsidP="000F33F4">
      <w:pPr>
        <w:rPr>
          <w:rFonts w:ascii="Maiandra GD" w:hAnsi="Maiandra GD"/>
          <w:sz w:val="22"/>
          <w:szCs w:val="22"/>
        </w:rPr>
      </w:pPr>
      <w:r w:rsidRPr="009A7CE3">
        <w:rPr>
          <w:rFonts w:ascii="Maiandra GD" w:hAnsi="Maiandra GD"/>
          <w:sz w:val="22"/>
          <w:szCs w:val="22"/>
        </w:rPr>
        <w:t>Title________________________________________________</w:t>
      </w:r>
    </w:p>
    <w:p w:rsidR="000F33F4" w:rsidRPr="009A7CE3" w:rsidRDefault="000F33F4" w:rsidP="000F33F4">
      <w:pPr>
        <w:pStyle w:val="ListParagraph"/>
        <w:rPr>
          <w:rFonts w:ascii="Maiandra GD" w:hAnsi="Maiandra GD"/>
          <w:sz w:val="22"/>
          <w:szCs w:val="22"/>
        </w:rPr>
      </w:pPr>
    </w:p>
    <w:p w:rsidR="000F33F4" w:rsidRPr="009A7CE3" w:rsidRDefault="000F33F4" w:rsidP="000F33F4">
      <w:pPr>
        <w:rPr>
          <w:rFonts w:ascii="Maiandra GD" w:hAnsi="Maiandra GD"/>
          <w:sz w:val="22"/>
          <w:szCs w:val="22"/>
        </w:rPr>
      </w:pPr>
      <w:r w:rsidRPr="009A7CE3">
        <w:rPr>
          <w:rFonts w:ascii="Maiandra GD" w:hAnsi="Maiandra GD"/>
          <w:sz w:val="22"/>
          <w:szCs w:val="22"/>
        </w:rPr>
        <w:t>“EMPLOYEE”</w:t>
      </w:r>
    </w:p>
    <w:p w:rsidR="000F33F4" w:rsidRPr="009A7CE3" w:rsidRDefault="000F33F4" w:rsidP="000F33F4">
      <w:pPr>
        <w:rPr>
          <w:rFonts w:ascii="Maiandra GD" w:hAnsi="Maiandra GD"/>
          <w:sz w:val="22"/>
          <w:szCs w:val="22"/>
        </w:rPr>
      </w:pPr>
    </w:p>
    <w:p w:rsidR="000F33F4" w:rsidRPr="009A7CE3" w:rsidRDefault="000F33F4" w:rsidP="000F33F4">
      <w:pPr>
        <w:rPr>
          <w:rFonts w:ascii="Maiandra GD" w:hAnsi="Maiandra GD"/>
          <w:sz w:val="22"/>
          <w:szCs w:val="22"/>
        </w:rPr>
      </w:pPr>
      <w:r w:rsidRPr="009A7CE3">
        <w:rPr>
          <w:rFonts w:ascii="Maiandra GD" w:hAnsi="Maiandra GD"/>
          <w:sz w:val="22"/>
          <w:szCs w:val="22"/>
        </w:rPr>
        <w:t>BY__________________________________________________</w:t>
      </w:r>
    </w:p>
    <w:p w:rsidR="000F33F4" w:rsidRPr="009A7CE3" w:rsidRDefault="000F33F4" w:rsidP="000F33F4">
      <w:pPr>
        <w:pStyle w:val="ListParagraph"/>
        <w:rPr>
          <w:rFonts w:ascii="Maiandra GD" w:hAnsi="Maiandra GD"/>
          <w:sz w:val="22"/>
          <w:szCs w:val="22"/>
        </w:rPr>
      </w:pPr>
    </w:p>
    <w:p w:rsidR="000F33F4" w:rsidRDefault="000F33F4" w:rsidP="009A7CE3">
      <w:pPr>
        <w:pStyle w:val="ListParagraph"/>
        <w:rPr>
          <w:rFonts w:ascii="Maiandra GD" w:hAnsi="Maiandra GD"/>
          <w:sz w:val="22"/>
          <w:szCs w:val="22"/>
        </w:rPr>
      </w:pPr>
      <w:r w:rsidRPr="009A7CE3">
        <w:rPr>
          <w:rFonts w:ascii="Maiandra GD" w:hAnsi="Maiandra GD"/>
          <w:sz w:val="22"/>
          <w:szCs w:val="22"/>
        </w:rPr>
        <w:t xml:space="preserve"> </w:t>
      </w:r>
    </w:p>
    <w:p w:rsidR="002249E7" w:rsidRDefault="002249E7" w:rsidP="009A7CE3">
      <w:pPr>
        <w:pStyle w:val="ListParagraph"/>
        <w:rPr>
          <w:rFonts w:ascii="Maiandra GD" w:hAnsi="Maiandra GD"/>
          <w:sz w:val="22"/>
          <w:szCs w:val="22"/>
        </w:rPr>
      </w:pPr>
    </w:p>
    <w:p w:rsidR="002249E7" w:rsidRDefault="002249E7" w:rsidP="009A7CE3">
      <w:pPr>
        <w:pStyle w:val="ListParagraph"/>
        <w:rPr>
          <w:rFonts w:ascii="Maiandra GD" w:hAnsi="Maiandra GD"/>
          <w:sz w:val="22"/>
          <w:szCs w:val="22"/>
        </w:rPr>
      </w:pPr>
    </w:p>
    <w:p w:rsidR="002249E7" w:rsidRDefault="002249E7" w:rsidP="009A7CE3">
      <w:pPr>
        <w:pStyle w:val="ListParagraph"/>
        <w:rPr>
          <w:rFonts w:ascii="Maiandra GD" w:hAnsi="Maiandra GD"/>
          <w:sz w:val="22"/>
          <w:szCs w:val="22"/>
        </w:rPr>
      </w:pPr>
    </w:p>
    <w:p w:rsidR="002249E7" w:rsidRDefault="002249E7" w:rsidP="009A7CE3">
      <w:pPr>
        <w:pStyle w:val="ListParagraph"/>
        <w:rPr>
          <w:rFonts w:ascii="Maiandra GD" w:hAnsi="Maiandra GD"/>
          <w:sz w:val="22"/>
          <w:szCs w:val="22"/>
        </w:rPr>
      </w:pPr>
    </w:p>
    <w:p w:rsidR="002249E7" w:rsidRDefault="002249E7" w:rsidP="009A7CE3">
      <w:pPr>
        <w:pStyle w:val="ListParagraph"/>
        <w:rPr>
          <w:rFonts w:ascii="Maiandra GD" w:hAnsi="Maiandra GD"/>
          <w:sz w:val="22"/>
          <w:szCs w:val="22"/>
        </w:rPr>
      </w:pPr>
    </w:p>
    <w:p w:rsidR="002249E7" w:rsidRDefault="002249E7" w:rsidP="009A7CE3">
      <w:pPr>
        <w:pStyle w:val="ListParagraph"/>
        <w:rPr>
          <w:rFonts w:ascii="Maiandra GD" w:hAnsi="Maiandra GD"/>
          <w:sz w:val="22"/>
          <w:szCs w:val="22"/>
        </w:rPr>
      </w:pPr>
    </w:p>
    <w:p w:rsidR="002249E7" w:rsidRPr="009A7CE3" w:rsidRDefault="002249E7" w:rsidP="009A7CE3">
      <w:pPr>
        <w:pStyle w:val="ListParagraph"/>
        <w:rPr>
          <w:rFonts w:ascii="Maiandra GD" w:hAnsi="Maiandra GD"/>
          <w:sz w:val="22"/>
          <w:szCs w:val="22"/>
        </w:rPr>
      </w:pPr>
    </w:p>
    <w:p w:rsidR="00D4722B" w:rsidRDefault="000F33F4" w:rsidP="00D4722B">
      <w:pPr>
        <w:jc w:val="center"/>
        <w:rPr>
          <w:rFonts w:ascii="Maiandra GD" w:hAnsi="Maiandra GD"/>
          <w:bCs/>
        </w:rPr>
      </w:pPr>
      <w:r w:rsidRPr="009A7CE3">
        <w:rPr>
          <w:rFonts w:ascii="Maiandra GD" w:hAnsi="Maiandra GD"/>
          <w:sz w:val="22"/>
          <w:szCs w:val="22"/>
        </w:rPr>
        <w:t>Best of Missouri Hands, 2101 West Broadway, #302, Columbia, Mo 65203                  866.699.2664</w:t>
      </w:r>
      <w:r w:rsidR="005C363E">
        <w:rPr>
          <w:rFonts w:ascii="Maiandra GD" w:hAnsi="Maiandra GD"/>
          <w:bCs/>
        </w:rPr>
        <w:br w:type="page"/>
      </w:r>
    </w:p>
    <w:p w:rsidR="0050382C" w:rsidRDefault="0050382C" w:rsidP="0050382C">
      <w:pPr>
        <w:rPr>
          <w:rFonts w:ascii="Maiandra GD" w:hAnsi="Maiandra GD"/>
          <w:b/>
        </w:rPr>
      </w:pPr>
      <w:r w:rsidRPr="00567EA9">
        <w:rPr>
          <w:rFonts w:ascii="Maiandra GD" w:hAnsi="Maiandra GD"/>
        </w:rPr>
        <w:lastRenderedPageBreak/>
        <w:t>Best of Missouri Hands Personnel Evaluation Form</w:t>
      </w: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autoSpaceDE w:val="0"/>
        <w:autoSpaceDN w:val="0"/>
        <w:adjustRightInd w:val="0"/>
        <w:rPr>
          <w:rFonts w:ascii="Maiandra GD" w:hAnsi="Maiandra GD"/>
          <w:bCs/>
          <w:sz w:val="22"/>
          <w:szCs w:val="22"/>
        </w:rPr>
      </w:pPr>
      <w:r w:rsidRPr="006A3764">
        <w:rPr>
          <w:rFonts w:ascii="Maiandra GD" w:hAnsi="Maiandra GD"/>
          <w:bCs/>
          <w:sz w:val="22"/>
          <w:szCs w:val="22"/>
        </w:rPr>
        <w:t>Name: ___________________________________</w:t>
      </w:r>
      <w:r w:rsidRPr="006A3764">
        <w:rPr>
          <w:rFonts w:ascii="Maiandra GD" w:hAnsi="Maiandra GD"/>
          <w:bCs/>
          <w:sz w:val="22"/>
          <w:szCs w:val="22"/>
        </w:rPr>
        <w:tab/>
        <w:t xml:space="preserve"> </w:t>
      </w:r>
      <w:r w:rsidRPr="006A3764">
        <w:rPr>
          <w:rFonts w:ascii="Maiandra GD" w:hAnsi="Maiandra GD"/>
          <w:bCs/>
          <w:sz w:val="22"/>
          <w:szCs w:val="22"/>
        </w:rPr>
        <w:tab/>
      </w:r>
      <w:r w:rsidRPr="006A3764">
        <w:rPr>
          <w:rFonts w:ascii="Maiandra GD" w:hAnsi="Maiandra GD"/>
          <w:bCs/>
          <w:sz w:val="22"/>
          <w:szCs w:val="22"/>
        </w:rPr>
        <w:tab/>
        <w:t>Date: _________________</w:t>
      </w: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autoSpaceDE w:val="0"/>
        <w:autoSpaceDN w:val="0"/>
        <w:adjustRightInd w:val="0"/>
        <w:rPr>
          <w:rFonts w:ascii="Maiandra GD" w:hAnsi="Maiandra GD"/>
          <w:bCs/>
          <w:sz w:val="22"/>
          <w:szCs w:val="22"/>
        </w:rPr>
      </w:pPr>
      <w:r w:rsidRPr="006A3764">
        <w:rPr>
          <w:rFonts w:ascii="Maiandra GD" w:hAnsi="Maiandra GD"/>
          <w:bCs/>
          <w:sz w:val="22"/>
          <w:szCs w:val="22"/>
        </w:rPr>
        <w:t>Job Title: _________________________________</w:t>
      </w: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autoSpaceDE w:val="0"/>
        <w:autoSpaceDN w:val="0"/>
        <w:adjustRightInd w:val="0"/>
        <w:rPr>
          <w:rFonts w:ascii="Maiandra GD" w:hAnsi="Maiandra GD"/>
          <w:bCs/>
          <w:sz w:val="22"/>
          <w:szCs w:val="22"/>
        </w:rPr>
      </w:pPr>
      <w:r w:rsidRPr="006A3764">
        <w:rPr>
          <w:rFonts w:ascii="Maiandra GD" w:hAnsi="Maiandra GD"/>
          <w:bCs/>
          <w:sz w:val="22"/>
          <w:szCs w:val="22"/>
        </w:rPr>
        <w:t>Time in Present Position:  ___________________</w:t>
      </w: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autoSpaceDE w:val="0"/>
        <w:autoSpaceDN w:val="0"/>
        <w:adjustRightInd w:val="0"/>
        <w:rPr>
          <w:rFonts w:ascii="Maiandra GD" w:hAnsi="Maiandra GD"/>
          <w:bCs/>
          <w:sz w:val="22"/>
          <w:szCs w:val="22"/>
        </w:rPr>
      </w:pPr>
      <w:r w:rsidRPr="006A3764">
        <w:rPr>
          <w:rFonts w:ascii="Maiandra GD" w:hAnsi="Maiandra GD"/>
          <w:bCs/>
          <w:sz w:val="22"/>
          <w:szCs w:val="22"/>
        </w:rPr>
        <w:t>Employment date: _____________________</w:t>
      </w:r>
      <w:r w:rsidRPr="006A3764">
        <w:rPr>
          <w:rFonts w:ascii="Maiandra GD" w:hAnsi="Maiandra GD"/>
          <w:bCs/>
          <w:sz w:val="22"/>
          <w:szCs w:val="22"/>
        </w:rPr>
        <w:tab/>
        <w:t>Date of last review:  _________________</w:t>
      </w: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autoSpaceDE w:val="0"/>
        <w:autoSpaceDN w:val="0"/>
        <w:adjustRightInd w:val="0"/>
        <w:rPr>
          <w:rFonts w:ascii="Maiandra GD" w:hAnsi="Maiandra GD"/>
          <w:bCs/>
          <w:sz w:val="22"/>
          <w:szCs w:val="22"/>
        </w:rPr>
      </w:pPr>
      <w:r w:rsidRPr="006A3764">
        <w:rPr>
          <w:rFonts w:ascii="Maiandra GD" w:hAnsi="Maiandra GD"/>
          <w:bCs/>
          <w:sz w:val="22"/>
          <w:szCs w:val="22"/>
        </w:rPr>
        <w:t>Type of Review:</w:t>
      </w:r>
      <w:r w:rsidRPr="006A3764">
        <w:rPr>
          <w:rFonts w:ascii="Maiandra GD" w:hAnsi="Maiandra GD"/>
          <w:bCs/>
          <w:sz w:val="22"/>
          <w:szCs w:val="22"/>
        </w:rPr>
        <w:tab/>
        <w:t xml:space="preserve"> 6 month </w:t>
      </w:r>
      <w:r w:rsidRPr="006A3764">
        <w:rPr>
          <w:rFonts w:ascii="Maiandra GD" w:hAnsi="Maiandra GD"/>
          <w:bCs/>
          <w:sz w:val="22"/>
          <w:szCs w:val="22"/>
        </w:rPr>
        <w:tab/>
        <w:t xml:space="preserve">Annual </w:t>
      </w:r>
      <w:r w:rsidRPr="006A3764">
        <w:rPr>
          <w:rFonts w:ascii="Maiandra GD" w:hAnsi="Maiandra GD"/>
          <w:bCs/>
          <w:sz w:val="22"/>
          <w:szCs w:val="22"/>
        </w:rPr>
        <w:tab/>
        <w:t>Other (                               )</w:t>
      </w: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autoSpaceDE w:val="0"/>
        <w:autoSpaceDN w:val="0"/>
        <w:adjustRightInd w:val="0"/>
        <w:rPr>
          <w:rFonts w:ascii="Maiandra GD" w:hAnsi="Maiandra GD"/>
          <w:bCs/>
          <w:sz w:val="22"/>
          <w:szCs w:val="22"/>
        </w:rPr>
      </w:pPr>
      <w:r w:rsidRPr="006A3764">
        <w:rPr>
          <w:rFonts w:ascii="Maiandra GD" w:hAnsi="Maiandra GD"/>
          <w:bCs/>
          <w:sz w:val="22"/>
          <w:szCs w:val="22"/>
        </w:rPr>
        <w:t>Present Rate of Pay:  _______________________</w:t>
      </w: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autoSpaceDE w:val="0"/>
        <w:autoSpaceDN w:val="0"/>
        <w:adjustRightInd w:val="0"/>
        <w:rPr>
          <w:rFonts w:ascii="Maiandra GD" w:hAnsi="Maiandra GD"/>
          <w:sz w:val="22"/>
          <w:szCs w:val="22"/>
        </w:rPr>
      </w:pPr>
      <w:r w:rsidRPr="006A3764">
        <w:rPr>
          <w:rFonts w:ascii="Maiandra GD" w:hAnsi="Maiandra GD"/>
          <w:sz w:val="22"/>
          <w:szCs w:val="22"/>
        </w:rPr>
        <w:t xml:space="preserve">The purpose of this form is to provide an outline for both the supervisor and employee toward </w:t>
      </w:r>
    </w:p>
    <w:p w:rsidR="0050382C" w:rsidRPr="006A3764" w:rsidRDefault="0050382C" w:rsidP="0050382C">
      <w:pPr>
        <w:numPr>
          <w:ilvl w:val="0"/>
          <w:numId w:val="25"/>
        </w:numPr>
        <w:autoSpaceDE w:val="0"/>
        <w:autoSpaceDN w:val="0"/>
        <w:adjustRightInd w:val="0"/>
        <w:rPr>
          <w:rFonts w:ascii="Maiandra GD" w:hAnsi="Maiandra GD"/>
          <w:sz w:val="22"/>
          <w:szCs w:val="22"/>
        </w:rPr>
      </w:pPr>
      <w:r w:rsidRPr="006A3764">
        <w:rPr>
          <w:rFonts w:ascii="Maiandra GD" w:hAnsi="Maiandra GD"/>
          <w:sz w:val="22"/>
          <w:szCs w:val="22"/>
        </w:rPr>
        <w:t xml:space="preserve">Assessing the acknowledging job performance and </w:t>
      </w:r>
    </w:p>
    <w:p w:rsidR="0050382C" w:rsidRPr="006A3764" w:rsidRDefault="0050382C" w:rsidP="0050382C">
      <w:pPr>
        <w:numPr>
          <w:ilvl w:val="0"/>
          <w:numId w:val="25"/>
        </w:numPr>
        <w:autoSpaceDE w:val="0"/>
        <w:autoSpaceDN w:val="0"/>
        <w:adjustRightInd w:val="0"/>
        <w:rPr>
          <w:rFonts w:ascii="Maiandra GD" w:hAnsi="Maiandra GD"/>
          <w:sz w:val="22"/>
          <w:szCs w:val="22"/>
        </w:rPr>
      </w:pPr>
      <w:r w:rsidRPr="006A3764">
        <w:rPr>
          <w:rFonts w:ascii="Maiandra GD" w:hAnsi="Maiandra GD"/>
          <w:sz w:val="22"/>
          <w:szCs w:val="22"/>
        </w:rPr>
        <w:t>Discovering/Developing areas for performance improvement.</w:t>
      </w: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autoSpaceDE w:val="0"/>
        <w:autoSpaceDN w:val="0"/>
        <w:adjustRightInd w:val="0"/>
        <w:rPr>
          <w:rFonts w:ascii="Maiandra GD" w:hAnsi="Maiandra GD"/>
          <w:bCs/>
          <w:sz w:val="22"/>
          <w:szCs w:val="22"/>
        </w:rPr>
      </w:pPr>
      <w:r w:rsidRPr="006A3764">
        <w:rPr>
          <w:rFonts w:ascii="Maiandra GD" w:hAnsi="Maiandra GD"/>
          <w:bCs/>
          <w:sz w:val="22"/>
          <w:szCs w:val="22"/>
        </w:rPr>
        <w:t>Part 1</w:t>
      </w:r>
    </w:p>
    <w:p w:rsidR="0050382C" w:rsidRPr="006A3764" w:rsidRDefault="0050382C" w:rsidP="0050382C">
      <w:pPr>
        <w:autoSpaceDE w:val="0"/>
        <w:autoSpaceDN w:val="0"/>
        <w:adjustRightInd w:val="0"/>
        <w:rPr>
          <w:rFonts w:ascii="Maiandra GD" w:hAnsi="Maiandra GD"/>
          <w:i/>
          <w:iCs/>
          <w:sz w:val="22"/>
          <w:szCs w:val="22"/>
        </w:rPr>
      </w:pPr>
      <w:r w:rsidRPr="006A3764">
        <w:rPr>
          <w:rFonts w:ascii="Maiandra GD" w:hAnsi="Maiandra GD"/>
          <w:sz w:val="22"/>
          <w:szCs w:val="22"/>
        </w:rPr>
        <w:t>Based on the actual duties performed and responsibilities developed from the job description indicate on the scale below the evaluation according to the rating descriptions. Review should be based on what is considered standard performance for the position rather than in comparison with other employees</w:t>
      </w:r>
      <w:r w:rsidRPr="006A3764">
        <w:rPr>
          <w:rFonts w:ascii="Maiandra GD" w:hAnsi="Maiandra GD"/>
          <w:i/>
          <w:iCs/>
          <w:sz w:val="22"/>
          <w:szCs w:val="22"/>
        </w:rPr>
        <w:t>.</w:t>
      </w: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autoSpaceDE w:val="0"/>
        <w:autoSpaceDN w:val="0"/>
        <w:adjustRightInd w:val="0"/>
        <w:rPr>
          <w:rFonts w:ascii="Maiandra GD" w:hAnsi="Maiandra GD"/>
          <w:bCs/>
          <w:sz w:val="22"/>
          <w:szCs w:val="22"/>
        </w:rPr>
      </w:pPr>
      <w:r w:rsidRPr="006A3764">
        <w:rPr>
          <w:rFonts w:ascii="Maiandra GD" w:hAnsi="Maiandra GD"/>
          <w:bCs/>
          <w:sz w:val="22"/>
          <w:szCs w:val="22"/>
        </w:rPr>
        <w:t>PEFORMANCE SCALE</w:t>
      </w:r>
    </w:p>
    <w:p w:rsidR="0050382C" w:rsidRPr="006A3764" w:rsidRDefault="0050382C" w:rsidP="0050382C">
      <w:pPr>
        <w:autoSpaceDE w:val="0"/>
        <w:autoSpaceDN w:val="0"/>
        <w:adjustRightInd w:val="0"/>
        <w:rPr>
          <w:rFonts w:ascii="Maiandra GD" w:hAnsi="Maiandra GD"/>
          <w:bCs/>
          <w:sz w:val="22"/>
          <w:szCs w:val="22"/>
        </w:rPr>
      </w:pPr>
      <w:r w:rsidRPr="006A3764">
        <w:rPr>
          <w:rFonts w:ascii="Maiandra GD" w:hAnsi="Maiandra GD"/>
          <w:sz w:val="22"/>
          <w:szCs w:val="22"/>
        </w:rPr>
        <w:t xml:space="preserve">1 </w:t>
      </w:r>
      <w:r w:rsidRPr="006A3764">
        <w:rPr>
          <w:rFonts w:ascii="Maiandra GD" w:hAnsi="Maiandra GD"/>
          <w:bCs/>
          <w:sz w:val="22"/>
          <w:szCs w:val="22"/>
        </w:rPr>
        <w:t xml:space="preserve">Unsatisfactory </w:t>
      </w:r>
    </w:p>
    <w:p w:rsidR="0050382C" w:rsidRPr="006A3764" w:rsidRDefault="0050382C" w:rsidP="0050382C">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Position requirements are not being met. Make notable improvement immediately.</w:t>
      </w:r>
    </w:p>
    <w:p w:rsidR="0050382C" w:rsidRPr="006A3764" w:rsidRDefault="0050382C" w:rsidP="0050382C">
      <w:pPr>
        <w:autoSpaceDE w:val="0"/>
        <w:autoSpaceDN w:val="0"/>
        <w:adjustRightInd w:val="0"/>
        <w:rPr>
          <w:rFonts w:ascii="Maiandra GD" w:hAnsi="Maiandra GD"/>
          <w:bCs/>
          <w:sz w:val="22"/>
          <w:szCs w:val="22"/>
        </w:rPr>
      </w:pPr>
      <w:r w:rsidRPr="006A3764">
        <w:rPr>
          <w:rFonts w:ascii="Maiandra GD" w:hAnsi="Maiandra GD"/>
          <w:sz w:val="22"/>
          <w:szCs w:val="22"/>
        </w:rPr>
        <w:t xml:space="preserve">2 </w:t>
      </w:r>
      <w:r w:rsidRPr="006A3764">
        <w:rPr>
          <w:rFonts w:ascii="Maiandra GD" w:hAnsi="Maiandra GD"/>
          <w:bCs/>
          <w:sz w:val="22"/>
          <w:szCs w:val="22"/>
        </w:rPr>
        <w:t xml:space="preserve">Marginal </w:t>
      </w:r>
    </w:p>
    <w:p w:rsidR="0050382C" w:rsidRPr="006A3764" w:rsidRDefault="0050382C" w:rsidP="0050382C">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Position requirements are barely acceptable.  Significant improvement is required.</w:t>
      </w:r>
    </w:p>
    <w:p w:rsidR="0050382C" w:rsidRPr="006A3764" w:rsidRDefault="0050382C" w:rsidP="0050382C">
      <w:pPr>
        <w:autoSpaceDE w:val="0"/>
        <w:autoSpaceDN w:val="0"/>
        <w:adjustRightInd w:val="0"/>
        <w:rPr>
          <w:rFonts w:ascii="Maiandra GD" w:hAnsi="Maiandra GD"/>
          <w:bCs/>
          <w:sz w:val="22"/>
          <w:szCs w:val="22"/>
        </w:rPr>
      </w:pPr>
      <w:r w:rsidRPr="006A3764">
        <w:rPr>
          <w:rFonts w:ascii="Maiandra GD" w:hAnsi="Maiandra GD"/>
          <w:sz w:val="22"/>
          <w:szCs w:val="22"/>
        </w:rPr>
        <w:t xml:space="preserve">3 </w:t>
      </w:r>
      <w:r w:rsidRPr="006A3764">
        <w:rPr>
          <w:rFonts w:ascii="Maiandra GD" w:hAnsi="Maiandra GD"/>
          <w:bCs/>
          <w:sz w:val="22"/>
          <w:szCs w:val="22"/>
        </w:rPr>
        <w:t xml:space="preserve">Satisfactory </w:t>
      </w:r>
    </w:p>
    <w:p w:rsidR="0050382C" w:rsidRPr="006A3764" w:rsidRDefault="0050382C" w:rsidP="0050382C">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Position requirements are being met. There is room for improvement.</w:t>
      </w:r>
    </w:p>
    <w:p w:rsidR="0050382C" w:rsidRPr="006A3764" w:rsidRDefault="0050382C" w:rsidP="0050382C">
      <w:pPr>
        <w:autoSpaceDE w:val="0"/>
        <w:autoSpaceDN w:val="0"/>
        <w:adjustRightInd w:val="0"/>
        <w:rPr>
          <w:rFonts w:ascii="Maiandra GD" w:hAnsi="Maiandra GD"/>
          <w:bCs/>
          <w:sz w:val="22"/>
          <w:szCs w:val="22"/>
        </w:rPr>
      </w:pPr>
      <w:r w:rsidRPr="006A3764">
        <w:rPr>
          <w:rFonts w:ascii="Maiandra GD" w:hAnsi="Maiandra GD"/>
          <w:sz w:val="22"/>
          <w:szCs w:val="22"/>
        </w:rPr>
        <w:t xml:space="preserve">4 </w:t>
      </w:r>
      <w:r w:rsidRPr="006A3764">
        <w:rPr>
          <w:rFonts w:ascii="Maiandra GD" w:hAnsi="Maiandra GD"/>
          <w:bCs/>
          <w:sz w:val="22"/>
          <w:szCs w:val="22"/>
        </w:rPr>
        <w:t xml:space="preserve">Good </w:t>
      </w:r>
    </w:p>
    <w:p w:rsidR="0050382C" w:rsidRPr="006A3764" w:rsidRDefault="0050382C" w:rsidP="0050382C">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Position requirements are fulfilled.  Job performance is clearly above average.</w:t>
      </w:r>
    </w:p>
    <w:p w:rsidR="0050382C" w:rsidRPr="006A3764" w:rsidRDefault="0050382C" w:rsidP="0050382C">
      <w:pPr>
        <w:autoSpaceDE w:val="0"/>
        <w:autoSpaceDN w:val="0"/>
        <w:adjustRightInd w:val="0"/>
        <w:rPr>
          <w:rFonts w:ascii="Maiandra GD" w:hAnsi="Maiandra GD"/>
          <w:bCs/>
          <w:sz w:val="22"/>
          <w:szCs w:val="22"/>
        </w:rPr>
      </w:pPr>
      <w:r w:rsidRPr="006A3764">
        <w:rPr>
          <w:rFonts w:ascii="Maiandra GD" w:hAnsi="Maiandra GD"/>
          <w:sz w:val="22"/>
          <w:szCs w:val="22"/>
        </w:rPr>
        <w:t xml:space="preserve">5 </w:t>
      </w:r>
      <w:r w:rsidRPr="006A3764">
        <w:rPr>
          <w:rFonts w:ascii="Maiandra GD" w:hAnsi="Maiandra GD"/>
          <w:bCs/>
          <w:sz w:val="22"/>
          <w:szCs w:val="22"/>
        </w:rPr>
        <w:t xml:space="preserve">Excellent </w:t>
      </w:r>
    </w:p>
    <w:p w:rsidR="0050382C" w:rsidRPr="006A3764" w:rsidRDefault="0050382C" w:rsidP="0050382C">
      <w:pPr>
        <w:rPr>
          <w:rFonts w:ascii="Maiandra GD" w:hAnsi="Maiandra GD"/>
          <w:sz w:val="22"/>
          <w:szCs w:val="22"/>
        </w:rPr>
      </w:pPr>
      <w:r w:rsidRPr="006A3764">
        <w:rPr>
          <w:rFonts w:ascii="Maiandra GD" w:hAnsi="Maiandra GD"/>
          <w:sz w:val="22"/>
          <w:szCs w:val="22"/>
        </w:rPr>
        <w:t>Position requirements are fulfilled. Performance is superior.  Competence is outstanding.</w:t>
      </w:r>
    </w:p>
    <w:p w:rsidR="0050382C" w:rsidRDefault="0050382C" w:rsidP="0050382C">
      <w:pPr>
        <w:autoSpaceDE w:val="0"/>
        <w:autoSpaceDN w:val="0"/>
        <w:adjustRightInd w:val="0"/>
        <w:rPr>
          <w:rFonts w:ascii="Maiandra GD" w:hAnsi="Maiandra GD"/>
          <w:sz w:val="22"/>
          <w:szCs w:val="22"/>
        </w:rPr>
      </w:pPr>
    </w:p>
    <w:p w:rsidR="0050382C" w:rsidRPr="006A3764" w:rsidRDefault="0050382C" w:rsidP="0050382C">
      <w:pPr>
        <w:autoSpaceDE w:val="0"/>
        <w:autoSpaceDN w:val="0"/>
        <w:adjustRightInd w:val="0"/>
        <w:rPr>
          <w:rFonts w:ascii="Maiandra GD" w:hAnsi="Maiandra GD"/>
          <w:bCs/>
          <w:sz w:val="22"/>
          <w:szCs w:val="22"/>
        </w:rPr>
      </w:pPr>
      <w:r w:rsidRPr="006A3764">
        <w:rPr>
          <w:rFonts w:ascii="Maiandra GD" w:hAnsi="Maiandra GD"/>
          <w:bCs/>
          <w:sz w:val="22"/>
          <w:szCs w:val="22"/>
        </w:rPr>
        <w:t>A. Dependability</w:t>
      </w:r>
    </w:p>
    <w:p w:rsidR="0050382C" w:rsidRPr="006A3764" w:rsidRDefault="0050382C" w:rsidP="0050382C">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Required job is performed with minimum supervision.  Responsibilities are accepted, followed through, and accomplished by required deadline.</w:t>
      </w:r>
    </w:p>
    <w:p w:rsidR="0050382C" w:rsidRPr="006A3764" w:rsidRDefault="0050382C" w:rsidP="0050382C">
      <w:pPr>
        <w:pStyle w:val="Footer"/>
        <w:tabs>
          <w:tab w:val="clear" w:pos="4320"/>
          <w:tab w:val="clear" w:pos="8640"/>
        </w:tabs>
        <w:autoSpaceDE w:val="0"/>
        <w:autoSpaceDN w:val="0"/>
        <w:adjustRightInd w:val="0"/>
        <w:rPr>
          <w:rFonts w:ascii="Maiandra GD" w:hAnsi="Maiandra GD"/>
          <w:sz w:val="22"/>
          <w:szCs w:val="22"/>
        </w:rPr>
      </w:pPr>
    </w:p>
    <w:p w:rsidR="0050382C" w:rsidRPr="006A3764" w:rsidRDefault="0050382C" w:rsidP="0050382C">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 xml:space="preserve">Employee:  ______________  </w:t>
      </w:r>
      <w:r w:rsidRPr="006A3764">
        <w:rPr>
          <w:rFonts w:ascii="Maiandra GD" w:hAnsi="Maiandra GD"/>
          <w:sz w:val="22"/>
          <w:szCs w:val="22"/>
        </w:rPr>
        <w:tab/>
        <w:t>Supervisor:  _____________</w:t>
      </w:r>
    </w:p>
    <w:p w:rsidR="0050382C" w:rsidRPr="006A3764" w:rsidRDefault="0050382C" w:rsidP="0050382C">
      <w:pPr>
        <w:autoSpaceDE w:val="0"/>
        <w:autoSpaceDN w:val="0"/>
        <w:adjustRightInd w:val="0"/>
        <w:ind w:left="360"/>
        <w:rPr>
          <w:rFonts w:ascii="Maiandra GD" w:hAnsi="Maiandra GD"/>
          <w:sz w:val="22"/>
          <w:szCs w:val="22"/>
        </w:rPr>
      </w:pPr>
    </w:p>
    <w:p w:rsidR="0050382C" w:rsidRPr="006A3764" w:rsidRDefault="0050382C" w:rsidP="0050382C">
      <w:pPr>
        <w:autoSpaceDE w:val="0"/>
        <w:autoSpaceDN w:val="0"/>
        <w:adjustRightInd w:val="0"/>
        <w:rPr>
          <w:rFonts w:ascii="Maiandra GD" w:hAnsi="Maiandra GD"/>
          <w:bCs/>
          <w:sz w:val="22"/>
          <w:szCs w:val="22"/>
        </w:rPr>
      </w:pPr>
      <w:r w:rsidRPr="006A3764">
        <w:rPr>
          <w:rFonts w:ascii="Maiandra GD" w:hAnsi="Maiandra GD"/>
          <w:bCs/>
          <w:sz w:val="22"/>
          <w:szCs w:val="22"/>
        </w:rPr>
        <w:t>B. Job Knowledge</w:t>
      </w:r>
    </w:p>
    <w:p w:rsidR="0050382C" w:rsidRPr="006A3764" w:rsidRDefault="0050382C" w:rsidP="0050382C">
      <w:pPr>
        <w:numPr>
          <w:ilvl w:val="0"/>
          <w:numId w:val="26"/>
        </w:numPr>
        <w:autoSpaceDE w:val="0"/>
        <w:autoSpaceDN w:val="0"/>
        <w:adjustRightInd w:val="0"/>
        <w:rPr>
          <w:rFonts w:ascii="Maiandra GD" w:hAnsi="Maiandra GD"/>
          <w:sz w:val="22"/>
          <w:szCs w:val="22"/>
        </w:rPr>
      </w:pPr>
      <w:r w:rsidRPr="006A3764">
        <w:rPr>
          <w:rFonts w:ascii="Maiandra GD" w:hAnsi="Maiandra GD"/>
          <w:sz w:val="22"/>
          <w:szCs w:val="22"/>
        </w:rPr>
        <w:t xml:space="preserve">Employee maintains knowledge of job duties and responsibilities. </w:t>
      </w:r>
    </w:p>
    <w:p w:rsidR="0050382C" w:rsidRPr="006A3764" w:rsidRDefault="0050382C" w:rsidP="0050382C">
      <w:pPr>
        <w:pStyle w:val="Footer"/>
        <w:tabs>
          <w:tab w:val="clear" w:pos="4320"/>
          <w:tab w:val="clear" w:pos="8640"/>
        </w:tabs>
        <w:autoSpaceDE w:val="0"/>
        <w:autoSpaceDN w:val="0"/>
        <w:adjustRightInd w:val="0"/>
        <w:rPr>
          <w:rFonts w:ascii="Maiandra GD" w:hAnsi="Maiandra GD"/>
          <w:sz w:val="22"/>
          <w:szCs w:val="22"/>
        </w:rPr>
      </w:pPr>
    </w:p>
    <w:p w:rsidR="0050382C" w:rsidRPr="006A3764" w:rsidRDefault="0050382C" w:rsidP="0050382C">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Employee:  ______________</w:t>
      </w:r>
      <w:r w:rsidRPr="006A3764">
        <w:rPr>
          <w:rFonts w:ascii="Maiandra GD" w:hAnsi="Maiandra GD"/>
          <w:sz w:val="22"/>
          <w:szCs w:val="22"/>
        </w:rPr>
        <w:tab/>
      </w:r>
      <w:r w:rsidRPr="006A3764">
        <w:rPr>
          <w:rFonts w:ascii="Maiandra GD" w:hAnsi="Maiandra GD"/>
          <w:sz w:val="22"/>
          <w:szCs w:val="22"/>
        </w:rPr>
        <w:tab/>
        <w:t>Supervisor:  _____________</w:t>
      </w:r>
    </w:p>
    <w:p w:rsidR="0050382C" w:rsidRPr="006A3764" w:rsidRDefault="0050382C" w:rsidP="0050382C">
      <w:pPr>
        <w:autoSpaceDE w:val="0"/>
        <w:autoSpaceDN w:val="0"/>
        <w:adjustRightInd w:val="0"/>
        <w:rPr>
          <w:rFonts w:ascii="Maiandra GD" w:hAnsi="Maiandra GD"/>
          <w:bCs/>
          <w:sz w:val="22"/>
          <w:szCs w:val="22"/>
        </w:rPr>
      </w:pPr>
      <w:r w:rsidRPr="006A3764">
        <w:rPr>
          <w:rFonts w:ascii="Maiandra GD" w:hAnsi="Maiandra GD"/>
          <w:bCs/>
          <w:sz w:val="22"/>
          <w:szCs w:val="22"/>
        </w:rPr>
        <w:t xml:space="preserve">C. Professional/Technical Performance </w:t>
      </w:r>
    </w:p>
    <w:p w:rsidR="0050382C" w:rsidRPr="006A3764" w:rsidRDefault="0050382C" w:rsidP="0050382C">
      <w:pPr>
        <w:numPr>
          <w:ilvl w:val="0"/>
          <w:numId w:val="27"/>
        </w:numPr>
        <w:autoSpaceDE w:val="0"/>
        <w:autoSpaceDN w:val="0"/>
        <w:adjustRightInd w:val="0"/>
        <w:rPr>
          <w:rFonts w:ascii="Maiandra GD" w:hAnsi="Maiandra GD"/>
          <w:sz w:val="22"/>
          <w:szCs w:val="22"/>
        </w:rPr>
      </w:pPr>
      <w:r w:rsidRPr="006A3764">
        <w:rPr>
          <w:rFonts w:ascii="Maiandra GD" w:hAnsi="Maiandra GD"/>
          <w:sz w:val="22"/>
          <w:szCs w:val="22"/>
        </w:rPr>
        <w:lastRenderedPageBreak/>
        <w:t>Job is performed with skill, accuracy, efficiency, and completeness. Files and records are maintained in good order.</w:t>
      </w:r>
    </w:p>
    <w:p w:rsidR="0050382C" w:rsidRPr="006A3764" w:rsidRDefault="0050382C" w:rsidP="0050382C">
      <w:pPr>
        <w:autoSpaceDE w:val="0"/>
        <w:autoSpaceDN w:val="0"/>
        <w:adjustRightInd w:val="0"/>
        <w:rPr>
          <w:rFonts w:ascii="Maiandra GD" w:hAnsi="Maiandra GD"/>
          <w:sz w:val="22"/>
          <w:szCs w:val="22"/>
        </w:rPr>
      </w:pPr>
    </w:p>
    <w:p w:rsidR="0050382C" w:rsidRPr="006A3764" w:rsidRDefault="0050382C" w:rsidP="0050382C">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Employee:  ______________</w:t>
      </w:r>
      <w:r w:rsidRPr="006A3764">
        <w:rPr>
          <w:rFonts w:ascii="Maiandra GD" w:hAnsi="Maiandra GD"/>
          <w:sz w:val="22"/>
          <w:szCs w:val="22"/>
        </w:rPr>
        <w:tab/>
      </w:r>
      <w:r w:rsidRPr="006A3764">
        <w:rPr>
          <w:rFonts w:ascii="Maiandra GD" w:hAnsi="Maiandra GD"/>
          <w:sz w:val="22"/>
          <w:szCs w:val="22"/>
        </w:rPr>
        <w:tab/>
        <w:t>Supervisor:  _____________</w:t>
      </w:r>
    </w:p>
    <w:p w:rsidR="0050382C" w:rsidRPr="006A3764" w:rsidRDefault="0050382C" w:rsidP="0050382C">
      <w:pPr>
        <w:pStyle w:val="Footer"/>
        <w:tabs>
          <w:tab w:val="clear" w:pos="4320"/>
          <w:tab w:val="clear" w:pos="8640"/>
        </w:tabs>
        <w:autoSpaceDE w:val="0"/>
        <w:autoSpaceDN w:val="0"/>
        <w:adjustRightInd w:val="0"/>
        <w:rPr>
          <w:rFonts w:ascii="Maiandra GD" w:hAnsi="Maiandra GD"/>
          <w:sz w:val="22"/>
          <w:szCs w:val="22"/>
        </w:rPr>
      </w:pPr>
    </w:p>
    <w:p w:rsidR="0050382C" w:rsidRPr="006A3764" w:rsidRDefault="0050382C" w:rsidP="0050382C">
      <w:pPr>
        <w:autoSpaceDE w:val="0"/>
        <w:autoSpaceDN w:val="0"/>
        <w:adjustRightInd w:val="0"/>
        <w:rPr>
          <w:rFonts w:ascii="Maiandra GD" w:hAnsi="Maiandra GD"/>
          <w:bCs/>
          <w:sz w:val="22"/>
          <w:szCs w:val="22"/>
        </w:rPr>
      </w:pPr>
      <w:r w:rsidRPr="006A3764">
        <w:rPr>
          <w:rFonts w:ascii="Maiandra GD" w:hAnsi="Maiandra GD"/>
          <w:bCs/>
          <w:sz w:val="22"/>
          <w:szCs w:val="22"/>
        </w:rPr>
        <w:t xml:space="preserve">D. Decision Making </w:t>
      </w:r>
    </w:p>
    <w:p w:rsidR="0050382C" w:rsidRPr="006A3764" w:rsidRDefault="0050382C" w:rsidP="0050382C">
      <w:pPr>
        <w:numPr>
          <w:ilvl w:val="0"/>
          <w:numId w:val="28"/>
        </w:numPr>
        <w:autoSpaceDE w:val="0"/>
        <w:autoSpaceDN w:val="0"/>
        <w:adjustRightInd w:val="0"/>
        <w:rPr>
          <w:rFonts w:ascii="Maiandra GD" w:hAnsi="Maiandra GD"/>
          <w:bCs/>
          <w:sz w:val="22"/>
          <w:szCs w:val="22"/>
        </w:rPr>
      </w:pPr>
      <w:r w:rsidRPr="006A3764">
        <w:rPr>
          <w:rFonts w:ascii="Maiandra GD" w:hAnsi="Maiandra GD"/>
          <w:sz w:val="22"/>
          <w:szCs w:val="22"/>
        </w:rPr>
        <w:t>Able to make sound decisions.</w:t>
      </w:r>
    </w:p>
    <w:p w:rsidR="0050382C" w:rsidRPr="006A3764" w:rsidRDefault="0050382C" w:rsidP="0050382C">
      <w:pPr>
        <w:autoSpaceDE w:val="0"/>
        <w:autoSpaceDN w:val="0"/>
        <w:adjustRightInd w:val="0"/>
        <w:rPr>
          <w:rFonts w:ascii="Maiandra GD" w:hAnsi="Maiandra GD"/>
          <w:sz w:val="22"/>
          <w:szCs w:val="22"/>
        </w:rPr>
      </w:pPr>
    </w:p>
    <w:p w:rsidR="0050382C" w:rsidRPr="006A3764" w:rsidRDefault="0050382C" w:rsidP="0050382C">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Employee:  ______________</w:t>
      </w:r>
      <w:r w:rsidRPr="006A3764">
        <w:rPr>
          <w:rFonts w:ascii="Maiandra GD" w:hAnsi="Maiandra GD"/>
          <w:sz w:val="22"/>
          <w:szCs w:val="22"/>
        </w:rPr>
        <w:tab/>
      </w:r>
      <w:r w:rsidRPr="006A3764">
        <w:rPr>
          <w:rFonts w:ascii="Maiandra GD" w:hAnsi="Maiandra GD"/>
          <w:sz w:val="22"/>
          <w:szCs w:val="22"/>
        </w:rPr>
        <w:tab/>
        <w:t>Supervisor:  _____________</w:t>
      </w: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autoSpaceDE w:val="0"/>
        <w:autoSpaceDN w:val="0"/>
        <w:adjustRightInd w:val="0"/>
        <w:rPr>
          <w:rFonts w:ascii="Maiandra GD" w:hAnsi="Maiandra GD"/>
          <w:bCs/>
          <w:sz w:val="22"/>
          <w:szCs w:val="22"/>
        </w:rPr>
      </w:pPr>
      <w:r w:rsidRPr="006A3764">
        <w:rPr>
          <w:rFonts w:ascii="Maiandra GD" w:hAnsi="Maiandra GD"/>
          <w:bCs/>
          <w:sz w:val="22"/>
          <w:szCs w:val="22"/>
        </w:rPr>
        <w:t>E. Analytic Ability</w:t>
      </w:r>
    </w:p>
    <w:p w:rsidR="0050382C" w:rsidRPr="006A3764" w:rsidRDefault="0050382C" w:rsidP="0050382C">
      <w:pPr>
        <w:numPr>
          <w:ilvl w:val="0"/>
          <w:numId w:val="28"/>
        </w:numPr>
        <w:autoSpaceDE w:val="0"/>
        <w:autoSpaceDN w:val="0"/>
        <w:adjustRightInd w:val="0"/>
        <w:rPr>
          <w:rFonts w:ascii="Maiandra GD" w:hAnsi="Maiandra GD"/>
          <w:sz w:val="22"/>
          <w:szCs w:val="22"/>
        </w:rPr>
      </w:pPr>
      <w:r w:rsidRPr="006A3764">
        <w:rPr>
          <w:rFonts w:ascii="Maiandra GD" w:hAnsi="Maiandra GD"/>
          <w:sz w:val="22"/>
          <w:szCs w:val="22"/>
        </w:rPr>
        <w:t>Able to assess a problem, collect and evaluate information, reach sound conclusions and present problems effectively.</w:t>
      </w:r>
    </w:p>
    <w:p w:rsidR="0050382C" w:rsidRPr="006A3764" w:rsidRDefault="0050382C" w:rsidP="0050382C">
      <w:pPr>
        <w:pStyle w:val="Footer"/>
        <w:tabs>
          <w:tab w:val="clear" w:pos="4320"/>
          <w:tab w:val="clear" w:pos="8640"/>
        </w:tabs>
        <w:autoSpaceDE w:val="0"/>
        <w:autoSpaceDN w:val="0"/>
        <w:adjustRightInd w:val="0"/>
        <w:rPr>
          <w:rFonts w:ascii="Maiandra GD" w:hAnsi="Maiandra GD"/>
          <w:sz w:val="22"/>
          <w:szCs w:val="22"/>
        </w:rPr>
      </w:pPr>
    </w:p>
    <w:p w:rsidR="0050382C" w:rsidRPr="006A3764" w:rsidRDefault="0050382C" w:rsidP="0050382C">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Employee:  ______________</w:t>
      </w:r>
      <w:r w:rsidRPr="006A3764">
        <w:rPr>
          <w:rFonts w:ascii="Maiandra GD" w:hAnsi="Maiandra GD"/>
          <w:sz w:val="22"/>
          <w:szCs w:val="22"/>
        </w:rPr>
        <w:tab/>
      </w:r>
      <w:r w:rsidRPr="006A3764">
        <w:rPr>
          <w:rFonts w:ascii="Maiandra GD" w:hAnsi="Maiandra GD"/>
          <w:sz w:val="22"/>
          <w:szCs w:val="22"/>
        </w:rPr>
        <w:tab/>
        <w:t>Supervisor:  _____________</w:t>
      </w: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autoSpaceDE w:val="0"/>
        <w:autoSpaceDN w:val="0"/>
        <w:adjustRightInd w:val="0"/>
        <w:rPr>
          <w:rFonts w:ascii="Maiandra GD" w:hAnsi="Maiandra GD"/>
          <w:bCs/>
          <w:sz w:val="22"/>
          <w:szCs w:val="22"/>
        </w:rPr>
      </w:pPr>
      <w:r w:rsidRPr="006A3764">
        <w:rPr>
          <w:rFonts w:ascii="Maiandra GD" w:hAnsi="Maiandra GD"/>
          <w:bCs/>
          <w:sz w:val="22"/>
          <w:szCs w:val="22"/>
        </w:rPr>
        <w:t>F. Adaptability</w:t>
      </w:r>
    </w:p>
    <w:p w:rsidR="0050382C" w:rsidRPr="006A3764" w:rsidRDefault="0050382C" w:rsidP="0050382C">
      <w:pPr>
        <w:numPr>
          <w:ilvl w:val="0"/>
          <w:numId w:val="24"/>
        </w:numPr>
        <w:autoSpaceDE w:val="0"/>
        <w:autoSpaceDN w:val="0"/>
        <w:adjustRightInd w:val="0"/>
        <w:rPr>
          <w:rFonts w:ascii="Maiandra GD" w:hAnsi="Maiandra GD"/>
          <w:bCs/>
          <w:sz w:val="22"/>
          <w:szCs w:val="22"/>
        </w:rPr>
      </w:pPr>
      <w:r w:rsidRPr="006A3764">
        <w:rPr>
          <w:rFonts w:ascii="Maiandra GD" w:hAnsi="Maiandra GD"/>
          <w:sz w:val="22"/>
          <w:szCs w:val="22"/>
        </w:rPr>
        <w:t xml:space="preserve">Quickness to grasp, </w:t>
      </w:r>
      <w:r w:rsidR="000B2F1D" w:rsidRPr="006A3764">
        <w:rPr>
          <w:rFonts w:ascii="Maiandra GD" w:hAnsi="Maiandra GD"/>
          <w:sz w:val="22"/>
          <w:szCs w:val="22"/>
        </w:rPr>
        <w:t>interprets</w:t>
      </w:r>
      <w:r w:rsidRPr="006A3764">
        <w:rPr>
          <w:rFonts w:ascii="Maiandra GD" w:hAnsi="Maiandra GD"/>
          <w:sz w:val="22"/>
          <w:szCs w:val="22"/>
        </w:rPr>
        <w:t>, and adjust</w:t>
      </w:r>
      <w:r w:rsidR="000B2F1D">
        <w:rPr>
          <w:rFonts w:ascii="Maiandra GD" w:hAnsi="Maiandra GD"/>
          <w:sz w:val="22"/>
          <w:szCs w:val="22"/>
        </w:rPr>
        <w:t>s</w:t>
      </w:r>
      <w:r w:rsidRPr="006A3764">
        <w:rPr>
          <w:rFonts w:ascii="Maiandra GD" w:hAnsi="Maiandra GD"/>
          <w:sz w:val="22"/>
          <w:szCs w:val="22"/>
        </w:rPr>
        <w:t xml:space="preserve"> to instructions, new situations, methods and procedures. </w:t>
      </w: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Employee:  ______________</w:t>
      </w:r>
      <w:r w:rsidRPr="006A3764">
        <w:rPr>
          <w:rFonts w:ascii="Maiandra GD" w:hAnsi="Maiandra GD"/>
          <w:sz w:val="22"/>
          <w:szCs w:val="22"/>
        </w:rPr>
        <w:tab/>
      </w:r>
      <w:r w:rsidRPr="006A3764">
        <w:rPr>
          <w:rFonts w:ascii="Maiandra GD" w:hAnsi="Maiandra GD"/>
          <w:sz w:val="22"/>
          <w:szCs w:val="22"/>
        </w:rPr>
        <w:tab/>
        <w:t>Supervisor:  _____________</w:t>
      </w: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autoSpaceDE w:val="0"/>
        <w:autoSpaceDN w:val="0"/>
        <w:adjustRightInd w:val="0"/>
        <w:rPr>
          <w:rFonts w:ascii="Maiandra GD" w:hAnsi="Maiandra GD"/>
          <w:bCs/>
          <w:sz w:val="22"/>
          <w:szCs w:val="22"/>
        </w:rPr>
      </w:pPr>
      <w:r w:rsidRPr="006A3764">
        <w:rPr>
          <w:rFonts w:ascii="Maiandra GD" w:hAnsi="Maiandra GD"/>
          <w:bCs/>
          <w:sz w:val="22"/>
          <w:szCs w:val="22"/>
        </w:rPr>
        <w:t>G. Job Attitude</w:t>
      </w:r>
    </w:p>
    <w:p w:rsidR="0050382C" w:rsidRPr="006A3764" w:rsidRDefault="0050382C" w:rsidP="0050382C">
      <w:pPr>
        <w:numPr>
          <w:ilvl w:val="0"/>
          <w:numId w:val="29"/>
        </w:numPr>
        <w:autoSpaceDE w:val="0"/>
        <w:autoSpaceDN w:val="0"/>
        <w:adjustRightInd w:val="0"/>
        <w:rPr>
          <w:rFonts w:ascii="Maiandra GD" w:hAnsi="Maiandra GD"/>
          <w:sz w:val="22"/>
          <w:szCs w:val="22"/>
        </w:rPr>
      </w:pPr>
      <w:r w:rsidRPr="006A3764">
        <w:rPr>
          <w:rFonts w:ascii="Maiandra GD" w:hAnsi="Maiandra GD"/>
          <w:sz w:val="22"/>
          <w:szCs w:val="22"/>
        </w:rPr>
        <w:t xml:space="preserve">Interest in work is evident.  Maintains a cooperative and responsive disposition and is receptive to change. </w:t>
      </w:r>
    </w:p>
    <w:p w:rsidR="0050382C" w:rsidRPr="006A3764" w:rsidRDefault="0050382C" w:rsidP="0050382C">
      <w:pPr>
        <w:pStyle w:val="Footer"/>
        <w:tabs>
          <w:tab w:val="clear" w:pos="4320"/>
          <w:tab w:val="clear" w:pos="8640"/>
        </w:tabs>
        <w:autoSpaceDE w:val="0"/>
        <w:autoSpaceDN w:val="0"/>
        <w:adjustRightInd w:val="0"/>
        <w:rPr>
          <w:rFonts w:ascii="Maiandra GD" w:hAnsi="Maiandra GD"/>
          <w:sz w:val="22"/>
          <w:szCs w:val="22"/>
        </w:rPr>
      </w:pPr>
    </w:p>
    <w:p w:rsidR="0050382C" w:rsidRPr="006A3764" w:rsidRDefault="0050382C" w:rsidP="0050382C">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Employee:  ______________</w:t>
      </w:r>
      <w:r w:rsidRPr="006A3764">
        <w:rPr>
          <w:rFonts w:ascii="Maiandra GD" w:hAnsi="Maiandra GD"/>
          <w:sz w:val="22"/>
          <w:szCs w:val="22"/>
        </w:rPr>
        <w:tab/>
      </w:r>
      <w:r w:rsidRPr="006A3764">
        <w:rPr>
          <w:rFonts w:ascii="Maiandra GD" w:hAnsi="Maiandra GD"/>
          <w:sz w:val="22"/>
          <w:szCs w:val="22"/>
        </w:rPr>
        <w:tab/>
        <w:t>Supervisor:  _____________</w:t>
      </w:r>
    </w:p>
    <w:p w:rsidR="0050382C" w:rsidRPr="006A3764" w:rsidRDefault="0050382C" w:rsidP="0050382C">
      <w:pPr>
        <w:autoSpaceDE w:val="0"/>
        <w:autoSpaceDN w:val="0"/>
        <w:adjustRightInd w:val="0"/>
        <w:rPr>
          <w:rFonts w:ascii="Maiandra GD" w:hAnsi="Maiandra GD"/>
          <w:sz w:val="22"/>
          <w:szCs w:val="22"/>
        </w:rPr>
      </w:pPr>
    </w:p>
    <w:p w:rsidR="0050382C" w:rsidRPr="006A3764" w:rsidRDefault="0050382C" w:rsidP="0050382C">
      <w:pPr>
        <w:autoSpaceDE w:val="0"/>
        <w:autoSpaceDN w:val="0"/>
        <w:adjustRightInd w:val="0"/>
        <w:rPr>
          <w:rFonts w:ascii="Maiandra GD" w:hAnsi="Maiandra GD"/>
          <w:bCs/>
          <w:sz w:val="22"/>
          <w:szCs w:val="22"/>
        </w:rPr>
      </w:pPr>
      <w:r w:rsidRPr="006A3764">
        <w:rPr>
          <w:rFonts w:ascii="Maiandra GD" w:hAnsi="Maiandra GD"/>
          <w:bCs/>
          <w:sz w:val="22"/>
          <w:szCs w:val="22"/>
        </w:rPr>
        <w:t>H. Planning/Organizing</w:t>
      </w:r>
    </w:p>
    <w:p w:rsidR="0050382C" w:rsidRPr="006A3764" w:rsidRDefault="0050382C" w:rsidP="0050382C">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Demonstrates ability to anticipate, schedule, and prepare future work. Effective use of materials, equipment, resources, and volunteers.</w:t>
      </w:r>
    </w:p>
    <w:p w:rsidR="0050382C" w:rsidRPr="006A3764" w:rsidRDefault="0050382C" w:rsidP="0050382C">
      <w:pPr>
        <w:autoSpaceDE w:val="0"/>
        <w:autoSpaceDN w:val="0"/>
        <w:adjustRightInd w:val="0"/>
        <w:rPr>
          <w:rFonts w:ascii="Maiandra GD" w:hAnsi="Maiandra GD"/>
          <w:sz w:val="22"/>
          <w:szCs w:val="22"/>
        </w:rPr>
      </w:pPr>
    </w:p>
    <w:p w:rsidR="0050382C" w:rsidRPr="006A3764" w:rsidRDefault="0050382C" w:rsidP="0050382C">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Employee:  ______________</w:t>
      </w:r>
      <w:r w:rsidRPr="006A3764">
        <w:rPr>
          <w:rFonts w:ascii="Maiandra GD" w:hAnsi="Maiandra GD"/>
          <w:sz w:val="22"/>
          <w:szCs w:val="22"/>
        </w:rPr>
        <w:tab/>
      </w:r>
      <w:r w:rsidRPr="006A3764">
        <w:rPr>
          <w:rFonts w:ascii="Maiandra GD" w:hAnsi="Maiandra GD"/>
          <w:sz w:val="22"/>
          <w:szCs w:val="22"/>
        </w:rPr>
        <w:tab/>
        <w:t>Supervisor:  _____________</w:t>
      </w: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autoSpaceDE w:val="0"/>
        <w:autoSpaceDN w:val="0"/>
        <w:adjustRightInd w:val="0"/>
        <w:rPr>
          <w:rFonts w:ascii="Maiandra GD" w:hAnsi="Maiandra GD"/>
          <w:bCs/>
          <w:sz w:val="22"/>
          <w:szCs w:val="22"/>
        </w:rPr>
      </w:pPr>
      <w:r w:rsidRPr="006A3764">
        <w:rPr>
          <w:rFonts w:ascii="Maiandra GD" w:hAnsi="Maiandra GD"/>
          <w:bCs/>
          <w:sz w:val="22"/>
          <w:szCs w:val="22"/>
        </w:rPr>
        <w:t>I. Time Management</w:t>
      </w:r>
    </w:p>
    <w:p w:rsidR="0050382C" w:rsidRPr="006A3764" w:rsidRDefault="0050382C" w:rsidP="0050382C">
      <w:pPr>
        <w:numPr>
          <w:ilvl w:val="0"/>
          <w:numId w:val="30"/>
        </w:numPr>
        <w:autoSpaceDE w:val="0"/>
        <w:autoSpaceDN w:val="0"/>
        <w:adjustRightInd w:val="0"/>
        <w:rPr>
          <w:rFonts w:ascii="Maiandra GD" w:hAnsi="Maiandra GD"/>
          <w:bCs/>
          <w:sz w:val="22"/>
          <w:szCs w:val="22"/>
        </w:rPr>
      </w:pPr>
      <w:r w:rsidRPr="006A3764">
        <w:rPr>
          <w:rFonts w:ascii="Maiandra GD" w:hAnsi="Maiandra GD"/>
          <w:sz w:val="22"/>
          <w:szCs w:val="22"/>
        </w:rPr>
        <w:t xml:space="preserve">Required work is done on time.  Employee is punctual for work and meetings. Time is used wisely and efficiently. </w:t>
      </w:r>
    </w:p>
    <w:p w:rsidR="0050382C" w:rsidRPr="006A3764" w:rsidRDefault="0050382C" w:rsidP="0050382C">
      <w:pPr>
        <w:autoSpaceDE w:val="0"/>
        <w:autoSpaceDN w:val="0"/>
        <w:adjustRightInd w:val="0"/>
        <w:rPr>
          <w:rFonts w:ascii="Maiandra GD" w:hAnsi="Maiandra GD"/>
          <w:sz w:val="22"/>
          <w:szCs w:val="22"/>
        </w:rPr>
      </w:pPr>
    </w:p>
    <w:p w:rsidR="0050382C" w:rsidRPr="006A3764" w:rsidRDefault="0050382C" w:rsidP="0050382C">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Employee:  ______________</w:t>
      </w:r>
      <w:r w:rsidRPr="006A3764">
        <w:rPr>
          <w:rFonts w:ascii="Maiandra GD" w:hAnsi="Maiandra GD"/>
          <w:sz w:val="22"/>
          <w:szCs w:val="22"/>
        </w:rPr>
        <w:tab/>
      </w:r>
      <w:r w:rsidRPr="006A3764">
        <w:rPr>
          <w:rFonts w:ascii="Maiandra GD" w:hAnsi="Maiandra GD"/>
          <w:sz w:val="22"/>
          <w:szCs w:val="22"/>
        </w:rPr>
        <w:tab/>
        <w:t>Supervisor:  _____________</w:t>
      </w: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autoSpaceDE w:val="0"/>
        <w:autoSpaceDN w:val="0"/>
        <w:adjustRightInd w:val="0"/>
        <w:rPr>
          <w:rFonts w:ascii="Maiandra GD" w:hAnsi="Maiandra GD"/>
          <w:bCs/>
          <w:sz w:val="22"/>
          <w:szCs w:val="22"/>
        </w:rPr>
      </w:pPr>
      <w:r w:rsidRPr="006A3764">
        <w:rPr>
          <w:rFonts w:ascii="Maiandra GD" w:hAnsi="Maiandra GD"/>
          <w:bCs/>
          <w:sz w:val="22"/>
          <w:szCs w:val="22"/>
        </w:rPr>
        <w:t>J. Initiative</w:t>
      </w:r>
    </w:p>
    <w:p w:rsidR="0050382C" w:rsidRPr="006A3764" w:rsidRDefault="0050382C" w:rsidP="0050382C">
      <w:pPr>
        <w:numPr>
          <w:ilvl w:val="0"/>
          <w:numId w:val="24"/>
        </w:numPr>
        <w:autoSpaceDE w:val="0"/>
        <w:autoSpaceDN w:val="0"/>
        <w:adjustRightInd w:val="0"/>
        <w:rPr>
          <w:rFonts w:ascii="Maiandra GD" w:hAnsi="Maiandra GD"/>
          <w:bCs/>
          <w:sz w:val="22"/>
          <w:szCs w:val="22"/>
        </w:rPr>
      </w:pPr>
      <w:r w:rsidRPr="006A3764">
        <w:rPr>
          <w:rFonts w:ascii="Maiandra GD" w:hAnsi="Maiandra GD"/>
          <w:sz w:val="22"/>
          <w:szCs w:val="22"/>
        </w:rPr>
        <w:t xml:space="preserve">Demonstrates the ability to solve problems independently and seeks ways to improve. </w:t>
      </w: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Employee:  ______________</w:t>
      </w:r>
      <w:r w:rsidRPr="006A3764">
        <w:rPr>
          <w:rFonts w:ascii="Maiandra GD" w:hAnsi="Maiandra GD"/>
          <w:sz w:val="22"/>
          <w:szCs w:val="22"/>
        </w:rPr>
        <w:tab/>
      </w:r>
      <w:r w:rsidRPr="006A3764">
        <w:rPr>
          <w:rFonts w:ascii="Maiandra GD" w:hAnsi="Maiandra GD"/>
          <w:sz w:val="22"/>
          <w:szCs w:val="22"/>
        </w:rPr>
        <w:tab/>
        <w:t>Supervisor:  _____________</w:t>
      </w:r>
    </w:p>
    <w:p w:rsidR="0050382C" w:rsidRPr="006A3764" w:rsidRDefault="0050382C" w:rsidP="0050382C">
      <w:pPr>
        <w:autoSpaceDE w:val="0"/>
        <w:autoSpaceDN w:val="0"/>
        <w:adjustRightInd w:val="0"/>
        <w:rPr>
          <w:rFonts w:ascii="Maiandra GD" w:hAnsi="Maiandra GD"/>
          <w:bCs/>
          <w:sz w:val="22"/>
          <w:szCs w:val="22"/>
        </w:rPr>
      </w:pPr>
    </w:p>
    <w:p w:rsidR="0050382C" w:rsidRDefault="0050382C" w:rsidP="0050382C">
      <w:pPr>
        <w:autoSpaceDE w:val="0"/>
        <w:autoSpaceDN w:val="0"/>
        <w:adjustRightInd w:val="0"/>
        <w:rPr>
          <w:rFonts w:ascii="Maiandra GD" w:hAnsi="Maiandra GD"/>
          <w:bCs/>
          <w:sz w:val="22"/>
          <w:szCs w:val="22"/>
        </w:rPr>
      </w:pPr>
    </w:p>
    <w:p w:rsidR="0050382C" w:rsidRPr="006A3764" w:rsidRDefault="0050382C" w:rsidP="0050382C">
      <w:pPr>
        <w:autoSpaceDE w:val="0"/>
        <w:autoSpaceDN w:val="0"/>
        <w:adjustRightInd w:val="0"/>
        <w:rPr>
          <w:rFonts w:ascii="Maiandra GD" w:hAnsi="Maiandra GD"/>
          <w:bCs/>
          <w:sz w:val="22"/>
          <w:szCs w:val="22"/>
        </w:rPr>
      </w:pPr>
      <w:r w:rsidRPr="006A3764">
        <w:rPr>
          <w:rFonts w:ascii="Maiandra GD" w:hAnsi="Maiandra GD"/>
          <w:bCs/>
          <w:sz w:val="22"/>
          <w:szCs w:val="22"/>
        </w:rPr>
        <w:t>K. Human Relations</w:t>
      </w:r>
    </w:p>
    <w:p w:rsidR="0050382C" w:rsidRPr="006A3764" w:rsidRDefault="0050382C" w:rsidP="0050382C">
      <w:pPr>
        <w:numPr>
          <w:ilvl w:val="0"/>
          <w:numId w:val="31"/>
        </w:numPr>
        <w:autoSpaceDE w:val="0"/>
        <w:autoSpaceDN w:val="0"/>
        <w:adjustRightInd w:val="0"/>
        <w:rPr>
          <w:rFonts w:ascii="Maiandra GD" w:hAnsi="Maiandra GD"/>
          <w:sz w:val="22"/>
          <w:szCs w:val="22"/>
        </w:rPr>
      </w:pPr>
      <w:r w:rsidRPr="006A3764">
        <w:rPr>
          <w:rFonts w:ascii="Maiandra GD" w:hAnsi="Maiandra GD"/>
          <w:sz w:val="22"/>
          <w:szCs w:val="22"/>
        </w:rPr>
        <w:lastRenderedPageBreak/>
        <w:t>Establishes and maintains positive relationships with fellow employees, volunteers, members and public. Is cooperative, respectful, courteous, and leaves a favorable impression.</w:t>
      </w:r>
    </w:p>
    <w:p w:rsidR="0050382C" w:rsidRPr="006A3764" w:rsidRDefault="0050382C" w:rsidP="0050382C">
      <w:pPr>
        <w:pStyle w:val="Footer"/>
        <w:tabs>
          <w:tab w:val="clear" w:pos="4320"/>
          <w:tab w:val="clear" w:pos="8640"/>
        </w:tabs>
        <w:autoSpaceDE w:val="0"/>
        <w:autoSpaceDN w:val="0"/>
        <w:adjustRightInd w:val="0"/>
        <w:rPr>
          <w:rFonts w:ascii="Maiandra GD" w:hAnsi="Maiandra GD"/>
          <w:sz w:val="22"/>
          <w:szCs w:val="22"/>
        </w:rPr>
      </w:pPr>
    </w:p>
    <w:p w:rsidR="0050382C" w:rsidRPr="006A3764" w:rsidRDefault="0050382C" w:rsidP="0050382C">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Employee:  ______________</w:t>
      </w:r>
      <w:r w:rsidRPr="006A3764">
        <w:rPr>
          <w:rFonts w:ascii="Maiandra GD" w:hAnsi="Maiandra GD"/>
          <w:sz w:val="22"/>
          <w:szCs w:val="22"/>
        </w:rPr>
        <w:tab/>
      </w:r>
      <w:r w:rsidRPr="006A3764">
        <w:rPr>
          <w:rFonts w:ascii="Maiandra GD" w:hAnsi="Maiandra GD"/>
          <w:sz w:val="22"/>
          <w:szCs w:val="22"/>
        </w:rPr>
        <w:tab/>
        <w:t>Supervisor:  _____________</w:t>
      </w: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autoSpaceDE w:val="0"/>
        <w:autoSpaceDN w:val="0"/>
        <w:adjustRightInd w:val="0"/>
        <w:rPr>
          <w:rFonts w:ascii="Maiandra GD" w:hAnsi="Maiandra GD"/>
          <w:bCs/>
          <w:sz w:val="22"/>
          <w:szCs w:val="22"/>
        </w:rPr>
      </w:pPr>
      <w:r w:rsidRPr="006A3764">
        <w:rPr>
          <w:rFonts w:ascii="Maiandra GD" w:hAnsi="Maiandra GD"/>
          <w:bCs/>
          <w:sz w:val="22"/>
          <w:szCs w:val="22"/>
        </w:rPr>
        <w:t xml:space="preserve">L. Communication </w:t>
      </w:r>
    </w:p>
    <w:p w:rsidR="0050382C" w:rsidRPr="006A3764" w:rsidRDefault="0050382C" w:rsidP="0050382C">
      <w:pPr>
        <w:numPr>
          <w:ilvl w:val="0"/>
          <w:numId w:val="24"/>
        </w:numPr>
        <w:autoSpaceDE w:val="0"/>
        <w:autoSpaceDN w:val="0"/>
        <w:adjustRightInd w:val="0"/>
        <w:rPr>
          <w:rFonts w:ascii="Maiandra GD" w:hAnsi="Maiandra GD"/>
          <w:bCs/>
          <w:sz w:val="22"/>
          <w:szCs w:val="22"/>
        </w:rPr>
      </w:pPr>
      <w:r w:rsidRPr="006A3764">
        <w:rPr>
          <w:rFonts w:ascii="Maiandra GD" w:hAnsi="Maiandra GD"/>
          <w:sz w:val="22"/>
          <w:szCs w:val="22"/>
        </w:rPr>
        <w:t xml:space="preserve">Demonstrates the ability to express thoughts clearly in spoken and written form. </w:t>
      </w: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Employee:  ______________</w:t>
      </w:r>
      <w:r w:rsidRPr="006A3764">
        <w:rPr>
          <w:rFonts w:ascii="Maiandra GD" w:hAnsi="Maiandra GD"/>
          <w:sz w:val="22"/>
          <w:szCs w:val="22"/>
        </w:rPr>
        <w:tab/>
      </w:r>
      <w:r w:rsidRPr="006A3764">
        <w:rPr>
          <w:rFonts w:ascii="Maiandra GD" w:hAnsi="Maiandra GD"/>
          <w:sz w:val="22"/>
          <w:szCs w:val="22"/>
        </w:rPr>
        <w:tab/>
        <w:t>Supervisor:  _____________</w:t>
      </w: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autoSpaceDE w:val="0"/>
        <w:autoSpaceDN w:val="0"/>
        <w:adjustRightInd w:val="0"/>
        <w:rPr>
          <w:rFonts w:ascii="Maiandra GD" w:hAnsi="Maiandra GD"/>
          <w:bCs/>
          <w:sz w:val="22"/>
          <w:szCs w:val="22"/>
        </w:rPr>
      </w:pPr>
      <w:r w:rsidRPr="006A3764">
        <w:rPr>
          <w:rFonts w:ascii="Maiandra GD" w:hAnsi="Maiandra GD"/>
          <w:bCs/>
          <w:sz w:val="22"/>
          <w:szCs w:val="22"/>
        </w:rPr>
        <w:t xml:space="preserve">M. Appearance </w:t>
      </w:r>
    </w:p>
    <w:p w:rsidR="0050382C" w:rsidRPr="006A3764" w:rsidRDefault="0050382C" w:rsidP="0050382C">
      <w:pPr>
        <w:numPr>
          <w:ilvl w:val="0"/>
          <w:numId w:val="32"/>
        </w:numPr>
        <w:autoSpaceDE w:val="0"/>
        <w:autoSpaceDN w:val="0"/>
        <w:adjustRightInd w:val="0"/>
        <w:rPr>
          <w:rFonts w:ascii="Maiandra GD" w:hAnsi="Maiandra GD"/>
          <w:bCs/>
          <w:sz w:val="22"/>
          <w:szCs w:val="22"/>
        </w:rPr>
      </w:pPr>
      <w:r w:rsidRPr="006A3764">
        <w:rPr>
          <w:rFonts w:ascii="Maiandra GD" w:hAnsi="Maiandra GD"/>
          <w:sz w:val="22"/>
          <w:szCs w:val="22"/>
        </w:rPr>
        <w:t xml:space="preserve">Employee projects a positive image of MAA/BOMH. </w:t>
      </w: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Employee:  ______________</w:t>
      </w:r>
      <w:r w:rsidRPr="006A3764">
        <w:rPr>
          <w:rFonts w:ascii="Maiandra GD" w:hAnsi="Maiandra GD"/>
          <w:sz w:val="22"/>
          <w:szCs w:val="22"/>
        </w:rPr>
        <w:tab/>
      </w:r>
      <w:r w:rsidRPr="006A3764">
        <w:rPr>
          <w:rFonts w:ascii="Maiandra GD" w:hAnsi="Maiandra GD"/>
          <w:sz w:val="22"/>
          <w:szCs w:val="22"/>
        </w:rPr>
        <w:tab/>
        <w:t>Supervisor:  _____________</w:t>
      </w: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autoSpaceDE w:val="0"/>
        <w:autoSpaceDN w:val="0"/>
        <w:adjustRightInd w:val="0"/>
        <w:rPr>
          <w:rFonts w:ascii="Maiandra GD" w:hAnsi="Maiandra GD"/>
          <w:bCs/>
          <w:sz w:val="22"/>
          <w:szCs w:val="22"/>
        </w:rPr>
      </w:pPr>
      <w:r w:rsidRPr="006A3764">
        <w:rPr>
          <w:rFonts w:ascii="Maiandra GD" w:hAnsi="Maiandra GD"/>
          <w:bCs/>
          <w:sz w:val="22"/>
          <w:szCs w:val="22"/>
        </w:rPr>
        <w:t>N. Prioritization</w:t>
      </w:r>
    </w:p>
    <w:p w:rsidR="0050382C" w:rsidRPr="006A3764" w:rsidRDefault="0050382C" w:rsidP="0050382C">
      <w:pPr>
        <w:numPr>
          <w:ilvl w:val="0"/>
          <w:numId w:val="24"/>
        </w:numPr>
        <w:autoSpaceDE w:val="0"/>
        <w:autoSpaceDN w:val="0"/>
        <w:adjustRightInd w:val="0"/>
        <w:rPr>
          <w:rFonts w:ascii="Maiandra GD" w:hAnsi="Maiandra GD"/>
          <w:bCs/>
          <w:sz w:val="22"/>
          <w:szCs w:val="22"/>
        </w:rPr>
      </w:pPr>
      <w:r w:rsidRPr="006A3764">
        <w:rPr>
          <w:rFonts w:ascii="Maiandra GD" w:hAnsi="Maiandra GD"/>
          <w:sz w:val="22"/>
          <w:szCs w:val="22"/>
        </w:rPr>
        <w:t xml:space="preserve">Organizes tasks and completes jobs in order of their importance to MAA/BOMH needs. </w:t>
      </w: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numPr>
          <w:ilvl w:val="0"/>
          <w:numId w:val="24"/>
        </w:numPr>
        <w:autoSpaceDE w:val="0"/>
        <w:autoSpaceDN w:val="0"/>
        <w:adjustRightInd w:val="0"/>
        <w:rPr>
          <w:rFonts w:ascii="Maiandra GD" w:hAnsi="Maiandra GD"/>
          <w:sz w:val="22"/>
          <w:szCs w:val="22"/>
        </w:rPr>
      </w:pPr>
      <w:r w:rsidRPr="006A3764">
        <w:rPr>
          <w:rFonts w:ascii="Maiandra GD" w:hAnsi="Maiandra GD"/>
          <w:sz w:val="22"/>
          <w:szCs w:val="22"/>
        </w:rPr>
        <w:t>Employee:  ______________</w:t>
      </w:r>
      <w:r w:rsidRPr="006A3764">
        <w:rPr>
          <w:rFonts w:ascii="Maiandra GD" w:hAnsi="Maiandra GD"/>
          <w:sz w:val="22"/>
          <w:szCs w:val="22"/>
        </w:rPr>
        <w:tab/>
      </w:r>
      <w:r w:rsidRPr="006A3764">
        <w:rPr>
          <w:rFonts w:ascii="Maiandra GD" w:hAnsi="Maiandra GD"/>
          <w:sz w:val="22"/>
          <w:szCs w:val="22"/>
        </w:rPr>
        <w:tab/>
        <w:t>Supervisor:  _____________</w:t>
      </w: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autoSpaceDE w:val="0"/>
        <w:autoSpaceDN w:val="0"/>
        <w:adjustRightInd w:val="0"/>
        <w:rPr>
          <w:rFonts w:ascii="Maiandra GD" w:hAnsi="Maiandra GD"/>
          <w:bCs/>
          <w:sz w:val="22"/>
          <w:szCs w:val="22"/>
        </w:rPr>
      </w:pPr>
      <w:r w:rsidRPr="006A3764">
        <w:rPr>
          <w:rFonts w:ascii="Maiandra GD" w:hAnsi="Maiandra GD"/>
          <w:bCs/>
          <w:sz w:val="22"/>
          <w:szCs w:val="22"/>
        </w:rPr>
        <w:t>O. Community Awareness</w:t>
      </w:r>
    </w:p>
    <w:p w:rsidR="0050382C" w:rsidRPr="006A3764" w:rsidRDefault="0050382C" w:rsidP="0050382C">
      <w:pPr>
        <w:numPr>
          <w:ilvl w:val="0"/>
          <w:numId w:val="33"/>
        </w:numPr>
        <w:autoSpaceDE w:val="0"/>
        <w:autoSpaceDN w:val="0"/>
        <w:adjustRightInd w:val="0"/>
        <w:rPr>
          <w:rFonts w:ascii="Maiandra GD" w:hAnsi="Maiandra GD"/>
          <w:sz w:val="22"/>
          <w:szCs w:val="22"/>
        </w:rPr>
      </w:pPr>
      <w:r w:rsidRPr="006A3764">
        <w:rPr>
          <w:rFonts w:ascii="Maiandra GD" w:hAnsi="Maiandra GD"/>
          <w:sz w:val="22"/>
          <w:szCs w:val="22"/>
        </w:rPr>
        <w:t>Demonstrates knowledge of current events in the state and with other like organizations in order to coordinate MAA/BOMH events without conflicts of schedule or interest.</w:t>
      </w:r>
    </w:p>
    <w:p w:rsidR="0050382C" w:rsidRPr="006A3764" w:rsidRDefault="0050382C" w:rsidP="0050382C">
      <w:pPr>
        <w:pStyle w:val="Footer"/>
        <w:tabs>
          <w:tab w:val="clear" w:pos="4320"/>
          <w:tab w:val="clear" w:pos="8640"/>
        </w:tabs>
        <w:autoSpaceDE w:val="0"/>
        <w:autoSpaceDN w:val="0"/>
        <w:adjustRightInd w:val="0"/>
        <w:rPr>
          <w:rFonts w:ascii="Maiandra GD" w:hAnsi="Maiandra GD"/>
          <w:sz w:val="22"/>
          <w:szCs w:val="22"/>
        </w:rPr>
      </w:pPr>
    </w:p>
    <w:p w:rsidR="00D4722B" w:rsidRPr="00D4722B" w:rsidRDefault="0050382C" w:rsidP="00D4722B">
      <w:pPr>
        <w:numPr>
          <w:ilvl w:val="0"/>
          <w:numId w:val="24"/>
        </w:numPr>
        <w:autoSpaceDE w:val="0"/>
        <w:autoSpaceDN w:val="0"/>
        <w:adjustRightInd w:val="0"/>
        <w:rPr>
          <w:rFonts w:ascii="Maiandra GD" w:hAnsi="Maiandra GD"/>
          <w:bCs/>
          <w:sz w:val="22"/>
          <w:szCs w:val="22"/>
        </w:rPr>
      </w:pPr>
      <w:r w:rsidRPr="006A3764">
        <w:rPr>
          <w:rFonts w:ascii="Maiandra GD" w:hAnsi="Maiandra GD"/>
          <w:sz w:val="22"/>
          <w:szCs w:val="22"/>
        </w:rPr>
        <w:t>Employee:  ______________</w:t>
      </w:r>
      <w:r w:rsidRPr="006A3764">
        <w:rPr>
          <w:rFonts w:ascii="Maiandra GD" w:hAnsi="Maiandra GD"/>
          <w:sz w:val="22"/>
          <w:szCs w:val="22"/>
        </w:rPr>
        <w:tab/>
      </w:r>
      <w:r w:rsidRPr="006A3764">
        <w:rPr>
          <w:rFonts w:ascii="Maiandra GD" w:hAnsi="Maiandra GD"/>
          <w:sz w:val="22"/>
          <w:szCs w:val="22"/>
        </w:rPr>
        <w:tab/>
        <w:t>Supervisor:  _____________</w:t>
      </w:r>
    </w:p>
    <w:p w:rsidR="0050382C" w:rsidRPr="0050382C" w:rsidRDefault="0050382C">
      <w:pPr>
        <w:rPr>
          <w:rFonts w:ascii="Maiandra GD" w:hAnsi="Maiandra GD"/>
          <w:bCs/>
          <w:sz w:val="22"/>
          <w:szCs w:val="22"/>
        </w:rPr>
      </w:pPr>
    </w:p>
    <w:p w:rsidR="0050382C" w:rsidRDefault="0050382C" w:rsidP="0050382C">
      <w:pPr>
        <w:pStyle w:val="BodyText2"/>
        <w:autoSpaceDE w:val="0"/>
        <w:autoSpaceDN w:val="0"/>
        <w:adjustRightInd w:val="0"/>
        <w:rPr>
          <w:rFonts w:ascii="Maiandra GD" w:hAnsi="Maiandra GD"/>
          <w:b w:val="0"/>
          <w:caps w:val="0"/>
          <w:sz w:val="22"/>
          <w:szCs w:val="22"/>
        </w:rPr>
      </w:pPr>
    </w:p>
    <w:p w:rsidR="0050382C" w:rsidRDefault="0050382C" w:rsidP="0050382C">
      <w:pPr>
        <w:pStyle w:val="BodyText2"/>
        <w:autoSpaceDE w:val="0"/>
        <w:autoSpaceDN w:val="0"/>
        <w:adjustRightInd w:val="0"/>
        <w:rPr>
          <w:rFonts w:ascii="Maiandra GD" w:hAnsi="Maiandra GD"/>
          <w:b w:val="0"/>
          <w:caps w:val="0"/>
          <w:sz w:val="22"/>
          <w:szCs w:val="22"/>
        </w:rPr>
      </w:pPr>
    </w:p>
    <w:p w:rsidR="0050382C" w:rsidRDefault="0050382C" w:rsidP="0050382C">
      <w:pPr>
        <w:pStyle w:val="BodyText2"/>
        <w:autoSpaceDE w:val="0"/>
        <w:autoSpaceDN w:val="0"/>
        <w:adjustRightInd w:val="0"/>
        <w:rPr>
          <w:rFonts w:ascii="Maiandra GD" w:hAnsi="Maiandra GD"/>
          <w:b w:val="0"/>
          <w:caps w:val="0"/>
          <w:sz w:val="22"/>
          <w:szCs w:val="22"/>
        </w:rPr>
      </w:pPr>
    </w:p>
    <w:p w:rsidR="0050382C" w:rsidRDefault="0050382C" w:rsidP="0050382C">
      <w:pPr>
        <w:pStyle w:val="BodyText2"/>
        <w:autoSpaceDE w:val="0"/>
        <w:autoSpaceDN w:val="0"/>
        <w:adjustRightInd w:val="0"/>
        <w:rPr>
          <w:rFonts w:ascii="Maiandra GD" w:hAnsi="Maiandra GD"/>
          <w:b w:val="0"/>
          <w:caps w:val="0"/>
          <w:sz w:val="22"/>
          <w:szCs w:val="22"/>
        </w:rPr>
      </w:pPr>
    </w:p>
    <w:p w:rsidR="0050382C" w:rsidRDefault="0050382C" w:rsidP="0050382C">
      <w:pPr>
        <w:pStyle w:val="BodyText2"/>
        <w:autoSpaceDE w:val="0"/>
        <w:autoSpaceDN w:val="0"/>
        <w:adjustRightInd w:val="0"/>
        <w:rPr>
          <w:rFonts w:ascii="Maiandra GD" w:hAnsi="Maiandra GD"/>
          <w:b w:val="0"/>
          <w:caps w:val="0"/>
          <w:sz w:val="22"/>
          <w:szCs w:val="22"/>
        </w:rPr>
      </w:pPr>
    </w:p>
    <w:p w:rsidR="0050382C" w:rsidRDefault="0050382C" w:rsidP="0050382C">
      <w:pPr>
        <w:pStyle w:val="BodyText2"/>
        <w:autoSpaceDE w:val="0"/>
        <w:autoSpaceDN w:val="0"/>
        <w:adjustRightInd w:val="0"/>
        <w:rPr>
          <w:rFonts w:ascii="Maiandra GD" w:hAnsi="Maiandra GD"/>
          <w:b w:val="0"/>
          <w:caps w:val="0"/>
          <w:sz w:val="22"/>
          <w:szCs w:val="22"/>
        </w:rPr>
      </w:pPr>
    </w:p>
    <w:p w:rsidR="0050382C" w:rsidRDefault="0050382C" w:rsidP="0050382C">
      <w:pPr>
        <w:pStyle w:val="BodyText2"/>
        <w:autoSpaceDE w:val="0"/>
        <w:autoSpaceDN w:val="0"/>
        <w:adjustRightInd w:val="0"/>
        <w:rPr>
          <w:rFonts w:ascii="Maiandra GD" w:hAnsi="Maiandra GD"/>
          <w:b w:val="0"/>
          <w:caps w:val="0"/>
          <w:sz w:val="22"/>
          <w:szCs w:val="22"/>
        </w:rPr>
      </w:pPr>
    </w:p>
    <w:p w:rsidR="0050382C" w:rsidRDefault="0050382C" w:rsidP="0050382C">
      <w:pPr>
        <w:pStyle w:val="BodyText2"/>
        <w:autoSpaceDE w:val="0"/>
        <w:autoSpaceDN w:val="0"/>
        <w:adjustRightInd w:val="0"/>
        <w:rPr>
          <w:rFonts w:ascii="Maiandra GD" w:hAnsi="Maiandra GD"/>
          <w:b w:val="0"/>
          <w:caps w:val="0"/>
          <w:sz w:val="22"/>
          <w:szCs w:val="22"/>
        </w:rPr>
      </w:pPr>
    </w:p>
    <w:p w:rsidR="0050382C" w:rsidRDefault="0050382C" w:rsidP="0050382C">
      <w:pPr>
        <w:pStyle w:val="BodyText2"/>
        <w:autoSpaceDE w:val="0"/>
        <w:autoSpaceDN w:val="0"/>
        <w:adjustRightInd w:val="0"/>
        <w:rPr>
          <w:rFonts w:ascii="Maiandra GD" w:hAnsi="Maiandra GD"/>
          <w:b w:val="0"/>
          <w:caps w:val="0"/>
          <w:sz w:val="22"/>
          <w:szCs w:val="22"/>
        </w:rPr>
      </w:pPr>
    </w:p>
    <w:p w:rsidR="0050382C" w:rsidRDefault="0050382C" w:rsidP="0050382C">
      <w:pPr>
        <w:pStyle w:val="BodyText2"/>
        <w:autoSpaceDE w:val="0"/>
        <w:autoSpaceDN w:val="0"/>
        <w:adjustRightInd w:val="0"/>
        <w:rPr>
          <w:rFonts w:ascii="Maiandra GD" w:hAnsi="Maiandra GD"/>
          <w:b w:val="0"/>
          <w:caps w:val="0"/>
          <w:sz w:val="22"/>
          <w:szCs w:val="22"/>
        </w:rPr>
      </w:pPr>
    </w:p>
    <w:p w:rsidR="0050382C" w:rsidRDefault="0050382C" w:rsidP="0050382C">
      <w:pPr>
        <w:pStyle w:val="BodyText2"/>
        <w:autoSpaceDE w:val="0"/>
        <w:autoSpaceDN w:val="0"/>
        <w:adjustRightInd w:val="0"/>
        <w:rPr>
          <w:rFonts w:ascii="Maiandra GD" w:hAnsi="Maiandra GD"/>
          <w:b w:val="0"/>
          <w:caps w:val="0"/>
          <w:sz w:val="22"/>
          <w:szCs w:val="22"/>
        </w:rPr>
      </w:pPr>
    </w:p>
    <w:p w:rsidR="0050382C" w:rsidRDefault="0050382C" w:rsidP="0050382C">
      <w:pPr>
        <w:pStyle w:val="BodyText2"/>
        <w:autoSpaceDE w:val="0"/>
        <w:autoSpaceDN w:val="0"/>
        <w:adjustRightInd w:val="0"/>
        <w:rPr>
          <w:rFonts w:ascii="Maiandra GD" w:hAnsi="Maiandra GD"/>
          <w:b w:val="0"/>
          <w:caps w:val="0"/>
          <w:sz w:val="22"/>
          <w:szCs w:val="22"/>
        </w:rPr>
      </w:pPr>
    </w:p>
    <w:p w:rsidR="0050382C" w:rsidRDefault="0050382C" w:rsidP="0050382C">
      <w:pPr>
        <w:pStyle w:val="BodyText2"/>
        <w:autoSpaceDE w:val="0"/>
        <w:autoSpaceDN w:val="0"/>
        <w:adjustRightInd w:val="0"/>
        <w:rPr>
          <w:rFonts w:ascii="Maiandra GD" w:hAnsi="Maiandra GD"/>
          <w:b w:val="0"/>
          <w:caps w:val="0"/>
          <w:sz w:val="22"/>
          <w:szCs w:val="22"/>
        </w:rPr>
      </w:pPr>
    </w:p>
    <w:p w:rsidR="0050382C" w:rsidRDefault="0050382C" w:rsidP="0050382C">
      <w:pPr>
        <w:pStyle w:val="BodyText2"/>
        <w:autoSpaceDE w:val="0"/>
        <w:autoSpaceDN w:val="0"/>
        <w:adjustRightInd w:val="0"/>
        <w:rPr>
          <w:rFonts w:ascii="Maiandra GD" w:hAnsi="Maiandra GD"/>
          <w:b w:val="0"/>
          <w:caps w:val="0"/>
          <w:sz w:val="22"/>
          <w:szCs w:val="22"/>
        </w:rPr>
      </w:pPr>
    </w:p>
    <w:p w:rsidR="0050382C" w:rsidRDefault="0050382C" w:rsidP="0050382C">
      <w:pPr>
        <w:pStyle w:val="BodyText2"/>
        <w:autoSpaceDE w:val="0"/>
        <w:autoSpaceDN w:val="0"/>
        <w:adjustRightInd w:val="0"/>
        <w:rPr>
          <w:rFonts w:ascii="Maiandra GD" w:hAnsi="Maiandra GD"/>
          <w:b w:val="0"/>
          <w:caps w:val="0"/>
          <w:sz w:val="22"/>
          <w:szCs w:val="22"/>
        </w:rPr>
      </w:pPr>
    </w:p>
    <w:p w:rsidR="0050382C" w:rsidRDefault="0050382C" w:rsidP="0050382C">
      <w:pPr>
        <w:pStyle w:val="BodyText2"/>
        <w:autoSpaceDE w:val="0"/>
        <w:autoSpaceDN w:val="0"/>
        <w:adjustRightInd w:val="0"/>
        <w:rPr>
          <w:rFonts w:ascii="Maiandra GD" w:hAnsi="Maiandra GD"/>
          <w:b w:val="0"/>
          <w:caps w:val="0"/>
          <w:sz w:val="22"/>
          <w:szCs w:val="22"/>
        </w:rPr>
      </w:pPr>
    </w:p>
    <w:p w:rsidR="0050382C" w:rsidRDefault="0050382C" w:rsidP="0050382C">
      <w:pPr>
        <w:pStyle w:val="BodyText2"/>
        <w:autoSpaceDE w:val="0"/>
        <w:autoSpaceDN w:val="0"/>
        <w:adjustRightInd w:val="0"/>
        <w:rPr>
          <w:rFonts w:ascii="Maiandra GD" w:hAnsi="Maiandra GD"/>
          <w:b w:val="0"/>
          <w:caps w:val="0"/>
          <w:sz w:val="22"/>
          <w:szCs w:val="22"/>
        </w:rPr>
      </w:pPr>
    </w:p>
    <w:p w:rsidR="00D318AA" w:rsidRDefault="00D318AA" w:rsidP="0050382C">
      <w:pPr>
        <w:pStyle w:val="BodyText2"/>
        <w:autoSpaceDE w:val="0"/>
        <w:autoSpaceDN w:val="0"/>
        <w:adjustRightInd w:val="0"/>
        <w:rPr>
          <w:rFonts w:ascii="Maiandra GD" w:hAnsi="Maiandra GD"/>
          <w:b w:val="0"/>
          <w:caps w:val="0"/>
          <w:sz w:val="22"/>
          <w:szCs w:val="22"/>
        </w:rPr>
      </w:pPr>
    </w:p>
    <w:p w:rsidR="00D318AA" w:rsidRDefault="00D318AA" w:rsidP="0050382C">
      <w:pPr>
        <w:pStyle w:val="BodyText2"/>
        <w:autoSpaceDE w:val="0"/>
        <w:autoSpaceDN w:val="0"/>
        <w:adjustRightInd w:val="0"/>
        <w:rPr>
          <w:rFonts w:ascii="Maiandra GD" w:hAnsi="Maiandra GD"/>
          <w:b w:val="0"/>
          <w:caps w:val="0"/>
          <w:sz w:val="22"/>
          <w:szCs w:val="22"/>
        </w:rPr>
      </w:pPr>
    </w:p>
    <w:p w:rsidR="00D318AA" w:rsidRDefault="00D318AA" w:rsidP="0050382C">
      <w:pPr>
        <w:pStyle w:val="BodyText2"/>
        <w:autoSpaceDE w:val="0"/>
        <w:autoSpaceDN w:val="0"/>
        <w:adjustRightInd w:val="0"/>
        <w:rPr>
          <w:rFonts w:ascii="Maiandra GD" w:hAnsi="Maiandra GD"/>
          <w:b w:val="0"/>
          <w:caps w:val="0"/>
          <w:sz w:val="22"/>
          <w:szCs w:val="22"/>
        </w:rPr>
      </w:pPr>
    </w:p>
    <w:p w:rsidR="0035446B" w:rsidRDefault="0035446B">
      <w:pPr>
        <w:rPr>
          <w:rFonts w:ascii="Maiandra GD" w:hAnsi="Maiandra GD"/>
          <w:bCs/>
          <w:sz w:val="22"/>
          <w:szCs w:val="22"/>
        </w:rPr>
      </w:pPr>
      <w:r>
        <w:rPr>
          <w:rFonts w:ascii="Maiandra GD" w:hAnsi="Maiandra GD"/>
          <w:b/>
          <w:caps/>
          <w:sz w:val="22"/>
          <w:szCs w:val="22"/>
        </w:rPr>
        <w:br w:type="page"/>
      </w:r>
    </w:p>
    <w:p w:rsidR="0050382C" w:rsidRPr="006A3764" w:rsidRDefault="0050382C" w:rsidP="0050382C">
      <w:pPr>
        <w:pStyle w:val="BodyText2"/>
        <w:autoSpaceDE w:val="0"/>
        <w:autoSpaceDN w:val="0"/>
        <w:adjustRightInd w:val="0"/>
        <w:rPr>
          <w:rFonts w:ascii="Maiandra GD" w:hAnsi="Maiandra GD"/>
          <w:b w:val="0"/>
          <w:caps w:val="0"/>
          <w:sz w:val="22"/>
          <w:szCs w:val="22"/>
        </w:rPr>
      </w:pPr>
      <w:r w:rsidRPr="006A3764">
        <w:rPr>
          <w:rFonts w:ascii="Maiandra GD" w:hAnsi="Maiandra GD"/>
          <w:b w:val="0"/>
          <w:caps w:val="0"/>
          <w:sz w:val="22"/>
          <w:szCs w:val="22"/>
        </w:rPr>
        <w:lastRenderedPageBreak/>
        <w:t>PART II:  Supervisor Only</w:t>
      </w:r>
    </w:p>
    <w:p w:rsidR="0050382C" w:rsidRPr="006A3764" w:rsidRDefault="0050382C" w:rsidP="0050382C">
      <w:pPr>
        <w:pStyle w:val="BodyText2"/>
        <w:autoSpaceDE w:val="0"/>
        <w:autoSpaceDN w:val="0"/>
        <w:adjustRightInd w:val="0"/>
        <w:rPr>
          <w:rFonts w:ascii="Maiandra GD" w:hAnsi="Maiandra GD"/>
          <w:b w:val="0"/>
          <w:caps w:val="0"/>
          <w:sz w:val="22"/>
          <w:szCs w:val="22"/>
        </w:rPr>
      </w:pPr>
    </w:p>
    <w:p w:rsidR="0050382C" w:rsidRPr="006A3764" w:rsidRDefault="0050382C" w:rsidP="0050382C">
      <w:pPr>
        <w:pStyle w:val="BodyText2"/>
        <w:autoSpaceDE w:val="0"/>
        <w:autoSpaceDN w:val="0"/>
        <w:adjustRightInd w:val="0"/>
        <w:rPr>
          <w:rFonts w:ascii="Maiandra GD" w:hAnsi="Maiandra GD"/>
          <w:b w:val="0"/>
          <w:caps w:val="0"/>
          <w:sz w:val="22"/>
          <w:szCs w:val="22"/>
        </w:rPr>
      </w:pPr>
      <w:r w:rsidRPr="006A3764">
        <w:rPr>
          <w:rFonts w:ascii="Maiandra GD" w:hAnsi="Maiandra GD"/>
          <w:b w:val="0"/>
          <w:caps w:val="0"/>
          <w:sz w:val="22"/>
          <w:szCs w:val="22"/>
        </w:rPr>
        <w:t>What are the particular strengths of this employee?</w:t>
      </w: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pStyle w:val="BodyText2"/>
        <w:pBdr>
          <w:bottom w:val="single" w:sz="12" w:space="1" w:color="auto"/>
        </w:pBdr>
        <w:autoSpaceDE w:val="0"/>
        <w:autoSpaceDN w:val="0"/>
        <w:adjustRightInd w:val="0"/>
        <w:rPr>
          <w:rFonts w:ascii="Maiandra GD" w:hAnsi="Maiandra GD"/>
          <w:b w:val="0"/>
          <w:caps w:val="0"/>
          <w:sz w:val="22"/>
          <w:szCs w:val="22"/>
        </w:rPr>
      </w:pP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pStyle w:val="BodyText2"/>
        <w:pBdr>
          <w:bottom w:val="single" w:sz="12" w:space="1" w:color="auto"/>
        </w:pBdr>
        <w:autoSpaceDE w:val="0"/>
        <w:autoSpaceDN w:val="0"/>
        <w:adjustRightInd w:val="0"/>
        <w:rPr>
          <w:rFonts w:ascii="Maiandra GD" w:hAnsi="Maiandra GD"/>
          <w:b w:val="0"/>
          <w:caps w:val="0"/>
          <w:sz w:val="22"/>
          <w:szCs w:val="22"/>
        </w:rPr>
      </w:pP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pStyle w:val="BodyText2"/>
        <w:pBdr>
          <w:bottom w:val="single" w:sz="12" w:space="1" w:color="auto"/>
        </w:pBdr>
        <w:autoSpaceDE w:val="0"/>
        <w:autoSpaceDN w:val="0"/>
        <w:adjustRightInd w:val="0"/>
        <w:rPr>
          <w:rFonts w:ascii="Maiandra GD" w:hAnsi="Maiandra GD"/>
          <w:b w:val="0"/>
          <w:caps w:val="0"/>
          <w:sz w:val="22"/>
          <w:szCs w:val="22"/>
        </w:rPr>
      </w:pP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pStyle w:val="BodyText2"/>
        <w:pBdr>
          <w:bottom w:val="single" w:sz="12" w:space="1" w:color="auto"/>
        </w:pBdr>
        <w:autoSpaceDE w:val="0"/>
        <w:autoSpaceDN w:val="0"/>
        <w:adjustRightInd w:val="0"/>
        <w:rPr>
          <w:rFonts w:ascii="Maiandra GD" w:hAnsi="Maiandra GD"/>
          <w:b w:val="0"/>
          <w:caps w:val="0"/>
          <w:sz w:val="22"/>
          <w:szCs w:val="22"/>
        </w:rPr>
      </w:pP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autoSpaceDE w:val="0"/>
        <w:autoSpaceDN w:val="0"/>
        <w:adjustRightInd w:val="0"/>
        <w:rPr>
          <w:rFonts w:ascii="Maiandra GD" w:hAnsi="Maiandra GD"/>
          <w:bCs/>
          <w:sz w:val="22"/>
          <w:szCs w:val="22"/>
        </w:rPr>
      </w:pPr>
      <w:r w:rsidRPr="006A3764">
        <w:rPr>
          <w:rFonts w:ascii="Maiandra GD" w:hAnsi="Maiandra GD"/>
          <w:bCs/>
          <w:sz w:val="22"/>
          <w:szCs w:val="22"/>
        </w:rPr>
        <w:t>Identify any areas of needed improvement.</w:t>
      </w: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pStyle w:val="BodyText2"/>
        <w:pBdr>
          <w:bottom w:val="single" w:sz="12" w:space="1" w:color="auto"/>
        </w:pBdr>
        <w:autoSpaceDE w:val="0"/>
        <w:autoSpaceDN w:val="0"/>
        <w:adjustRightInd w:val="0"/>
        <w:rPr>
          <w:rFonts w:ascii="Maiandra GD" w:hAnsi="Maiandra GD"/>
          <w:b w:val="0"/>
          <w:caps w:val="0"/>
          <w:sz w:val="22"/>
          <w:szCs w:val="22"/>
        </w:rPr>
      </w:pP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pStyle w:val="BodyText2"/>
        <w:pBdr>
          <w:bottom w:val="single" w:sz="12" w:space="1" w:color="auto"/>
        </w:pBdr>
        <w:autoSpaceDE w:val="0"/>
        <w:autoSpaceDN w:val="0"/>
        <w:adjustRightInd w:val="0"/>
        <w:rPr>
          <w:rFonts w:ascii="Maiandra GD" w:hAnsi="Maiandra GD"/>
          <w:b w:val="0"/>
          <w:caps w:val="0"/>
          <w:sz w:val="22"/>
          <w:szCs w:val="22"/>
        </w:rPr>
      </w:pP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pStyle w:val="BodyText2"/>
        <w:pBdr>
          <w:bottom w:val="single" w:sz="12" w:space="1" w:color="auto"/>
        </w:pBdr>
        <w:autoSpaceDE w:val="0"/>
        <w:autoSpaceDN w:val="0"/>
        <w:adjustRightInd w:val="0"/>
        <w:rPr>
          <w:rFonts w:ascii="Maiandra GD" w:hAnsi="Maiandra GD"/>
          <w:b w:val="0"/>
          <w:caps w:val="0"/>
          <w:sz w:val="22"/>
          <w:szCs w:val="22"/>
        </w:rPr>
      </w:pP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pStyle w:val="BodyText2"/>
        <w:pBdr>
          <w:bottom w:val="single" w:sz="12" w:space="1" w:color="auto"/>
        </w:pBdr>
        <w:autoSpaceDE w:val="0"/>
        <w:autoSpaceDN w:val="0"/>
        <w:adjustRightInd w:val="0"/>
        <w:rPr>
          <w:rFonts w:ascii="Maiandra GD" w:hAnsi="Maiandra GD"/>
          <w:b w:val="0"/>
          <w:caps w:val="0"/>
          <w:sz w:val="22"/>
          <w:szCs w:val="22"/>
        </w:rPr>
      </w:pP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pStyle w:val="BodyText2"/>
        <w:pBdr>
          <w:bottom w:val="single" w:sz="12" w:space="1" w:color="auto"/>
        </w:pBdr>
        <w:autoSpaceDE w:val="0"/>
        <w:autoSpaceDN w:val="0"/>
        <w:adjustRightInd w:val="0"/>
        <w:rPr>
          <w:rFonts w:ascii="Maiandra GD" w:hAnsi="Maiandra GD"/>
          <w:b w:val="0"/>
          <w:caps w:val="0"/>
          <w:sz w:val="22"/>
          <w:szCs w:val="22"/>
        </w:rPr>
      </w:pP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autoSpaceDE w:val="0"/>
        <w:autoSpaceDN w:val="0"/>
        <w:adjustRightInd w:val="0"/>
        <w:rPr>
          <w:rFonts w:ascii="Maiandra GD" w:hAnsi="Maiandra GD"/>
          <w:bCs/>
          <w:sz w:val="22"/>
          <w:szCs w:val="22"/>
        </w:rPr>
      </w:pPr>
      <w:r w:rsidRPr="006A3764">
        <w:rPr>
          <w:rFonts w:ascii="Maiandra GD" w:hAnsi="Maiandra GD"/>
          <w:bCs/>
          <w:sz w:val="22"/>
          <w:szCs w:val="22"/>
        </w:rPr>
        <w:t>Specify recommendations for continued professional development.</w:t>
      </w: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pStyle w:val="BodyText2"/>
        <w:pBdr>
          <w:bottom w:val="single" w:sz="12" w:space="1" w:color="auto"/>
        </w:pBdr>
        <w:autoSpaceDE w:val="0"/>
        <w:autoSpaceDN w:val="0"/>
        <w:adjustRightInd w:val="0"/>
        <w:rPr>
          <w:rFonts w:ascii="Maiandra GD" w:hAnsi="Maiandra GD"/>
          <w:b w:val="0"/>
          <w:caps w:val="0"/>
          <w:sz w:val="22"/>
          <w:szCs w:val="22"/>
        </w:rPr>
      </w:pP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pStyle w:val="BodyText2"/>
        <w:pBdr>
          <w:bottom w:val="single" w:sz="12" w:space="1" w:color="auto"/>
        </w:pBdr>
        <w:autoSpaceDE w:val="0"/>
        <w:autoSpaceDN w:val="0"/>
        <w:adjustRightInd w:val="0"/>
        <w:rPr>
          <w:rFonts w:ascii="Maiandra GD" w:hAnsi="Maiandra GD"/>
          <w:b w:val="0"/>
          <w:caps w:val="0"/>
          <w:sz w:val="22"/>
          <w:szCs w:val="22"/>
        </w:rPr>
      </w:pP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pStyle w:val="BodyText2"/>
        <w:pBdr>
          <w:bottom w:val="single" w:sz="12" w:space="1" w:color="auto"/>
        </w:pBdr>
        <w:autoSpaceDE w:val="0"/>
        <w:autoSpaceDN w:val="0"/>
        <w:adjustRightInd w:val="0"/>
        <w:rPr>
          <w:rFonts w:ascii="Maiandra GD" w:hAnsi="Maiandra GD"/>
          <w:b w:val="0"/>
          <w:caps w:val="0"/>
          <w:sz w:val="22"/>
          <w:szCs w:val="22"/>
        </w:rPr>
      </w:pPr>
    </w:p>
    <w:p w:rsidR="0050382C" w:rsidRPr="006A3764" w:rsidRDefault="0050382C" w:rsidP="0050382C">
      <w:pPr>
        <w:autoSpaceDE w:val="0"/>
        <w:autoSpaceDN w:val="0"/>
        <w:adjustRightInd w:val="0"/>
        <w:rPr>
          <w:rFonts w:ascii="Maiandra GD" w:hAnsi="Maiandra GD"/>
          <w:bCs/>
          <w:color w:val="3366FF"/>
          <w:sz w:val="22"/>
          <w:szCs w:val="22"/>
        </w:rPr>
      </w:pPr>
    </w:p>
    <w:p w:rsidR="0050382C" w:rsidRPr="006A3764" w:rsidRDefault="0050382C" w:rsidP="0050382C">
      <w:pPr>
        <w:pStyle w:val="BodyText2"/>
        <w:pBdr>
          <w:bottom w:val="single" w:sz="12" w:space="1" w:color="auto"/>
        </w:pBdr>
        <w:autoSpaceDE w:val="0"/>
        <w:autoSpaceDN w:val="0"/>
        <w:adjustRightInd w:val="0"/>
        <w:rPr>
          <w:rFonts w:ascii="Maiandra GD" w:hAnsi="Maiandra GD"/>
          <w:b w:val="0"/>
          <w:caps w:val="0"/>
          <w:sz w:val="22"/>
          <w:szCs w:val="22"/>
        </w:rPr>
      </w:pP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pStyle w:val="BodyText2"/>
        <w:pBdr>
          <w:bottom w:val="single" w:sz="12" w:space="1" w:color="auto"/>
        </w:pBdr>
        <w:autoSpaceDE w:val="0"/>
        <w:autoSpaceDN w:val="0"/>
        <w:adjustRightInd w:val="0"/>
        <w:rPr>
          <w:rFonts w:ascii="Maiandra GD" w:hAnsi="Maiandra GD"/>
          <w:b w:val="0"/>
          <w:caps w:val="0"/>
          <w:sz w:val="22"/>
          <w:szCs w:val="22"/>
        </w:rPr>
      </w:pPr>
    </w:p>
    <w:p w:rsidR="0050382C" w:rsidRPr="006A3764" w:rsidRDefault="0050382C" w:rsidP="0050382C">
      <w:pPr>
        <w:autoSpaceDE w:val="0"/>
        <w:autoSpaceDN w:val="0"/>
        <w:adjustRightInd w:val="0"/>
        <w:rPr>
          <w:rFonts w:ascii="Maiandra GD" w:hAnsi="Maiandra GD"/>
          <w:bCs/>
          <w:color w:val="3366FF"/>
          <w:sz w:val="22"/>
          <w:szCs w:val="22"/>
        </w:rPr>
      </w:pPr>
    </w:p>
    <w:p w:rsidR="0050382C" w:rsidRPr="006A3764" w:rsidRDefault="0050382C" w:rsidP="0050382C">
      <w:pPr>
        <w:autoSpaceDE w:val="0"/>
        <w:autoSpaceDN w:val="0"/>
        <w:adjustRightInd w:val="0"/>
        <w:rPr>
          <w:rFonts w:ascii="Maiandra GD" w:hAnsi="Maiandra GD"/>
          <w:bCs/>
          <w:color w:val="3366FF"/>
          <w:sz w:val="22"/>
          <w:szCs w:val="22"/>
        </w:rPr>
      </w:pPr>
    </w:p>
    <w:p w:rsidR="0050382C" w:rsidRPr="006A3764" w:rsidRDefault="0050382C" w:rsidP="0050382C">
      <w:pPr>
        <w:autoSpaceDE w:val="0"/>
        <w:autoSpaceDN w:val="0"/>
        <w:adjustRightInd w:val="0"/>
        <w:rPr>
          <w:rFonts w:ascii="Maiandra GD" w:hAnsi="Maiandra GD"/>
          <w:bCs/>
          <w:color w:val="3366FF"/>
          <w:sz w:val="22"/>
          <w:szCs w:val="22"/>
        </w:rPr>
      </w:pPr>
    </w:p>
    <w:p w:rsidR="0050382C" w:rsidRPr="006A3764" w:rsidRDefault="0050382C" w:rsidP="0050382C">
      <w:pPr>
        <w:autoSpaceDE w:val="0"/>
        <w:autoSpaceDN w:val="0"/>
        <w:adjustRightInd w:val="0"/>
        <w:rPr>
          <w:rFonts w:ascii="Maiandra GD" w:hAnsi="Maiandra GD"/>
          <w:bCs/>
          <w:sz w:val="22"/>
          <w:szCs w:val="22"/>
        </w:rPr>
      </w:pPr>
      <w:r w:rsidRPr="006A3764">
        <w:rPr>
          <w:rFonts w:ascii="Maiandra GD" w:hAnsi="Maiandra GD"/>
          <w:bCs/>
          <w:color w:val="3366FF"/>
          <w:sz w:val="22"/>
          <w:szCs w:val="22"/>
        </w:rPr>
        <w:br w:type="page"/>
      </w:r>
      <w:r w:rsidRPr="006A3764">
        <w:rPr>
          <w:rFonts w:ascii="Maiandra GD" w:hAnsi="Maiandra GD"/>
          <w:bCs/>
          <w:sz w:val="22"/>
          <w:szCs w:val="22"/>
        </w:rPr>
        <w:lastRenderedPageBreak/>
        <w:t>Other comments:</w:t>
      </w:r>
    </w:p>
    <w:p w:rsidR="0050382C" w:rsidRPr="006A3764" w:rsidRDefault="0050382C" w:rsidP="0050382C">
      <w:pPr>
        <w:autoSpaceDE w:val="0"/>
        <w:autoSpaceDN w:val="0"/>
        <w:adjustRightInd w:val="0"/>
        <w:rPr>
          <w:rFonts w:ascii="Maiandra GD" w:hAnsi="Maiandra GD"/>
          <w:bCs/>
          <w:color w:val="3366FF"/>
          <w:sz w:val="22"/>
          <w:szCs w:val="22"/>
        </w:rPr>
      </w:pPr>
    </w:p>
    <w:p w:rsidR="0050382C" w:rsidRPr="006A3764" w:rsidRDefault="0050382C" w:rsidP="0050382C">
      <w:pPr>
        <w:autoSpaceDE w:val="0"/>
        <w:autoSpaceDN w:val="0"/>
        <w:adjustRightInd w:val="0"/>
        <w:rPr>
          <w:rFonts w:ascii="Maiandra GD" w:hAnsi="Maiandra GD"/>
          <w:bCs/>
          <w:color w:val="3366FF"/>
          <w:sz w:val="22"/>
          <w:szCs w:val="22"/>
        </w:rPr>
      </w:pPr>
    </w:p>
    <w:p w:rsidR="0050382C" w:rsidRPr="006A3764" w:rsidRDefault="0050382C" w:rsidP="0050382C">
      <w:pPr>
        <w:pStyle w:val="BodyText2"/>
        <w:pBdr>
          <w:bottom w:val="single" w:sz="12" w:space="1" w:color="auto"/>
        </w:pBdr>
        <w:autoSpaceDE w:val="0"/>
        <w:autoSpaceDN w:val="0"/>
        <w:adjustRightInd w:val="0"/>
        <w:rPr>
          <w:rFonts w:ascii="Maiandra GD" w:hAnsi="Maiandra GD"/>
          <w:b w:val="0"/>
          <w:caps w:val="0"/>
          <w:sz w:val="22"/>
          <w:szCs w:val="22"/>
        </w:rPr>
      </w:pPr>
    </w:p>
    <w:p w:rsidR="0050382C" w:rsidRPr="006A3764" w:rsidRDefault="0050382C" w:rsidP="0050382C">
      <w:pPr>
        <w:pStyle w:val="BodyText2"/>
        <w:pBdr>
          <w:bottom w:val="single" w:sz="12" w:space="1" w:color="auto"/>
        </w:pBdr>
        <w:autoSpaceDE w:val="0"/>
        <w:autoSpaceDN w:val="0"/>
        <w:adjustRightInd w:val="0"/>
        <w:rPr>
          <w:rFonts w:ascii="Maiandra GD" w:hAnsi="Maiandra GD"/>
          <w:b w:val="0"/>
          <w:caps w:val="0"/>
          <w:sz w:val="22"/>
          <w:szCs w:val="22"/>
        </w:rPr>
      </w:pP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pStyle w:val="BodyText2"/>
        <w:pBdr>
          <w:bottom w:val="single" w:sz="12" w:space="1" w:color="auto"/>
        </w:pBdr>
        <w:autoSpaceDE w:val="0"/>
        <w:autoSpaceDN w:val="0"/>
        <w:adjustRightInd w:val="0"/>
        <w:rPr>
          <w:rFonts w:ascii="Maiandra GD" w:hAnsi="Maiandra GD"/>
          <w:b w:val="0"/>
          <w:caps w:val="0"/>
          <w:sz w:val="22"/>
          <w:szCs w:val="22"/>
        </w:rPr>
      </w:pP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pStyle w:val="BodyText2"/>
        <w:pBdr>
          <w:bottom w:val="single" w:sz="12" w:space="1" w:color="auto"/>
        </w:pBdr>
        <w:autoSpaceDE w:val="0"/>
        <w:autoSpaceDN w:val="0"/>
        <w:adjustRightInd w:val="0"/>
        <w:rPr>
          <w:rFonts w:ascii="Maiandra GD" w:hAnsi="Maiandra GD"/>
          <w:b w:val="0"/>
          <w:caps w:val="0"/>
          <w:sz w:val="22"/>
          <w:szCs w:val="22"/>
        </w:rPr>
      </w:pP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pStyle w:val="BodyText2"/>
        <w:pBdr>
          <w:bottom w:val="single" w:sz="12" w:space="1" w:color="auto"/>
        </w:pBdr>
        <w:autoSpaceDE w:val="0"/>
        <w:autoSpaceDN w:val="0"/>
        <w:adjustRightInd w:val="0"/>
        <w:rPr>
          <w:rFonts w:ascii="Maiandra GD" w:hAnsi="Maiandra GD"/>
          <w:b w:val="0"/>
          <w:caps w:val="0"/>
          <w:sz w:val="22"/>
          <w:szCs w:val="22"/>
        </w:rPr>
      </w:pP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pStyle w:val="BodyText2"/>
        <w:pBdr>
          <w:bottom w:val="single" w:sz="12" w:space="1" w:color="auto"/>
        </w:pBdr>
        <w:autoSpaceDE w:val="0"/>
        <w:autoSpaceDN w:val="0"/>
        <w:adjustRightInd w:val="0"/>
        <w:rPr>
          <w:rFonts w:ascii="Maiandra GD" w:hAnsi="Maiandra GD"/>
          <w:b w:val="0"/>
          <w:caps w:val="0"/>
          <w:sz w:val="22"/>
          <w:szCs w:val="22"/>
        </w:rPr>
      </w:pP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pStyle w:val="BodyText2"/>
        <w:pBdr>
          <w:bottom w:val="single" w:sz="12" w:space="1" w:color="auto"/>
        </w:pBdr>
        <w:autoSpaceDE w:val="0"/>
        <w:autoSpaceDN w:val="0"/>
        <w:adjustRightInd w:val="0"/>
        <w:rPr>
          <w:rFonts w:ascii="Maiandra GD" w:hAnsi="Maiandra GD"/>
          <w:b w:val="0"/>
          <w:caps w:val="0"/>
          <w:sz w:val="22"/>
          <w:szCs w:val="22"/>
        </w:rPr>
      </w:pP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pStyle w:val="BodyText2"/>
        <w:pBdr>
          <w:bottom w:val="single" w:sz="12" w:space="1" w:color="auto"/>
        </w:pBdr>
        <w:autoSpaceDE w:val="0"/>
        <w:autoSpaceDN w:val="0"/>
        <w:adjustRightInd w:val="0"/>
        <w:rPr>
          <w:rFonts w:ascii="Maiandra GD" w:hAnsi="Maiandra GD"/>
          <w:b w:val="0"/>
          <w:caps w:val="0"/>
          <w:sz w:val="22"/>
          <w:szCs w:val="22"/>
        </w:rPr>
      </w:pP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pStyle w:val="BodyText2"/>
        <w:pBdr>
          <w:bottom w:val="single" w:sz="12" w:space="1" w:color="auto"/>
        </w:pBdr>
        <w:autoSpaceDE w:val="0"/>
        <w:autoSpaceDN w:val="0"/>
        <w:adjustRightInd w:val="0"/>
        <w:rPr>
          <w:rFonts w:ascii="Maiandra GD" w:hAnsi="Maiandra GD"/>
          <w:b w:val="0"/>
          <w:caps w:val="0"/>
          <w:sz w:val="22"/>
          <w:szCs w:val="22"/>
        </w:rPr>
      </w:pP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pStyle w:val="BodyText2"/>
        <w:pBdr>
          <w:bottom w:val="single" w:sz="12" w:space="1" w:color="auto"/>
        </w:pBdr>
        <w:autoSpaceDE w:val="0"/>
        <w:autoSpaceDN w:val="0"/>
        <w:adjustRightInd w:val="0"/>
        <w:rPr>
          <w:rFonts w:ascii="Maiandra GD" w:hAnsi="Maiandra GD"/>
          <w:b w:val="0"/>
          <w:caps w:val="0"/>
          <w:sz w:val="22"/>
          <w:szCs w:val="22"/>
        </w:rPr>
      </w:pP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pStyle w:val="BodyText2"/>
        <w:pBdr>
          <w:bottom w:val="single" w:sz="12" w:space="1" w:color="auto"/>
        </w:pBdr>
        <w:autoSpaceDE w:val="0"/>
        <w:autoSpaceDN w:val="0"/>
        <w:adjustRightInd w:val="0"/>
        <w:rPr>
          <w:rFonts w:ascii="Maiandra GD" w:hAnsi="Maiandra GD"/>
          <w:b w:val="0"/>
          <w:caps w:val="0"/>
          <w:sz w:val="22"/>
          <w:szCs w:val="22"/>
        </w:rPr>
      </w:pP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pStyle w:val="BodyText2"/>
        <w:pBdr>
          <w:bottom w:val="single" w:sz="12" w:space="1" w:color="auto"/>
        </w:pBdr>
        <w:autoSpaceDE w:val="0"/>
        <w:autoSpaceDN w:val="0"/>
        <w:adjustRightInd w:val="0"/>
        <w:rPr>
          <w:rFonts w:ascii="Maiandra GD" w:hAnsi="Maiandra GD"/>
          <w:b w:val="0"/>
          <w:caps w:val="0"/>
          <w:sz w:val="22"/>
          <w:szCs w:val="22"/>
        </w:rPr>
      </w:pP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pStyle w:val="BodyText2"/>
        <w:pBdr>
          <w:bottom w:val="single" w:sz="12" w:space="1" w:color="auto"/>
        </w:pBdr>
        <w:autoSpaceDE w:val="0"/>
        <w:autoSpaceDN w:val="0"/>
        <w:adjustRightInd w:val="0"/>
        <w:rPr>
          <w:rFonts w:ascii="Maiandra GD" w:hAnsi="Maiandra GD"/>
          <w:b w:val="0"/>
          <w:caps w:val="0"/>
          <w:sz w:val="22"/>
          <w:szCs w:val="22"/>
        </w:rPr>
      </w:pP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pStyle w:val="BodyText2"/>
        <w:pBdr>
          <w:bottom w:val="single" w:sz="12" w:space="1" w:color="auto"/>
        </w:pBdr>
        <w:autoSpaceDE w:val="0"/>
        <w:autoSpaceDN w:val="0"/>
        <w:adjustRightInd w:val="0"/>
        <w:rPr>
          <w:rFonts w:ascii="Maiandra GD" w:hAnsi="Maiandra GD"/>
          <w:b w:val="0"/>
          <w:caps w:val="0"/>
          <w:sz w:val="22"/>
          <w:szCs w:val="22"/>
        </w:rPr>
      </w:pP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pStyle w:val="BodyText2"/>
        <w:pBdr>
          <w:bottom w:val="single" w:sz="12" w:space="1" w:color="auto"/>
        </w:pBdr>
        <w:autoSpaceDE w:val="0"/>
        <w:autoSpaceDN w:val="0"/>
        <w:adjustRightInd w:val="0"/>
        <w:rPr>
          <w:rFonts w:ascii="Maiandra GD" w:hAnsi="Maiandra GD"/>
          <w:b w:val="0"/>
          <w:caps w:val="0"/>
          <w:sz w:val="22"/>
          <w:szCs w:val="22"/>
        </w:rPr>
      </w:pP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autoSpaceDE w:val="0"/>
        <w:autoSpaceDN w:val="0"/>
        <w:adjustRightInd w:val="0"/>
        <w:rPr>
          <w:rFonts w:ascii="Maiandra GD" w:hAnsi="Maiandra GD"/>
          <w:bCs/>
          <w:color w:val="3366FF"/>
          <w:sz w:val="22"/>
          <w:szCs w:val="22"/>
        </w:rPr>
      </w:pPr>
    </w:p>
    <w:p w:rsidR="0050382C" w:rsidRPr="006A3764" w:rsidRDefault="0050382C" w:rsidP="0050382C">
      <w:pPr>
        <w:autoSpaceDE w:val="0"/>
        <w:autoSpaceDN w:val="0"/>
        <w:adjustRightInd w:val="0"/>
        <w:rPr>
          <w:rFonts w:ascii="Maiandra GD" w:hAnsi="Maiandra GD"/>
          <w:bCs/>
          <w:color w:val="3366FF"/>
          <w:sz w:val="22"/>
          <w:szCs w:val="22"/>
        </w:rPr>
      </w:pPr>
    </w:p>
    <w:p w:rsidR="0050382C" w:rsidRDefault="0050382C" w:rsidP="0050382C">
      <w:pPr>
        <w:autoSpaceDE w:val="0"/>
        <w:autoSpaceDN w:val="0"/>
        <w:adjustRightInd w:val="0"/>
        <w:rPr>
          <w:rFonts w:ascii="Maiandra GD" w:hAnsi="Maiandra GD"/>
          <w:bCs/>
          <w:color w:val="3366FF"/>
          <w:sz w:val="22"/>
          <w:szCs w:val="22"/>
        </w:rPr>
      </w:pPr>
    </w:p>
    <w:p w:rsidR="0050382C" w:rsidRPr="006A3764" w:rsidRDefault="0050382C" w:rsidP="0050382C">
      <w:pPr>
        <w:autoSpaceDE w:val="0"/>
        <w:autoSpaceDN w:val="0"/>
        <w:adjustRightInd w:val="0"/>
        <w:rPr>
          <w:rFonts w:ascii="Maiandra GD" w:hAnsi="Maiandra GD"/>
          <w:bCs/>
          <w:color w:val="3366FF"/>
          <w:sz w:val="22"/>
          <w:szCs w:val="22"/>
        </w:rPr>
      </w:pPr>
    </w:p>
    <w:p w:rsidR="0050382C" w:rsidRPr="006A3764" w:rsidRDefault="0050382C" w:rsidP="0050382C">
      <w:pPr>
        <w:autoSpaceDE w:val="0"/>
        <w:autoSpaceDN w:val="0"/>
        <w:adjustRightInd w:val="0"/>
        <w:rPr>
          <w:rFonts w:ascii="Maiandra GD" w:hAnsi="Maiandra GD"/>
          <w:bCs/>
          <w:color w:val="3366FF"/>
          <w:sz w:val="22"/>
          <w:szCs w:val="22"/>
        </w:rPr>
      </w:pPr>
    </w:p>
    <w:p w:rsidR="0050382C" w:rsidRPr="006A3764" w:rsidRDefault="0050382C" w:rsidP="0050382C">
      <w:pPr>
        <w:autoSpaceDE w:val="0"/>
        <w:autoSpaceDN w:val="0"/>
        <w:adjustRightInd w:val="0"/>
        <w:rPr>
          <w:rFonts w:ascii="Maiandra GD" w:hAnsi="Maiandra GD"/>
          <w:bCs/>
          <w:sz w:val="22"/>
          <w:szCs w:val="22"/>
        </w:rPr>
      </w:pPr>
      <w:r w:rsidRPr="006A3764">
        <w:rPr>
          <w:rFonts w:ascii="Maiandra GD" w:hAnsi="Maiandra GD"/>
          <w:bCs/>
          <w:sz w:val="22"/>
          <w:szCs w:val="22"/>
        </w:rPr>
        <w:t>Supervisor: ___________________________________</w:t>
      </w:r>
    </w:p>
    <w:p w:rsidR="0050382C" w:rsidRPr="006A3764" w:rsidRDefault="0050382C" w:rsidP="0050382C">
      <w:pPr>
        <w:autoSpaceDE w:val="0"/>
        <w:autoSpaceDN w:val="0"/>
        <w:adjustRightInd w:val="0"/>
        <w:rPr>
          <w:rFonts w:ascii="Maiandra GD" w:hAnsi="Maiandra GD"/>
          <w:bCs/>
          <w:sz w:val="22"/>
          <w:szCs w:val="22"/>
        </w:rPr>
      </w:pPr>
    </w:p>
    <w:p w:rsidR="0050382C" w:rsidRPr="006A3764" w:rsidRDefault="0050382C" w:rsidP="0050382C">
      <w:pPr>
        <w:autoSpaceDE w:val="0"/>
        <w:autoSpaceDN w:val="0"/>
        <w:adjustRightInd w:val="0"/>
        <w:rPr>
          <w:rFonts w:ascii="Maiandra GD" w:hAnsi="Maiandra GD"/>
          <w:bCs/>
          <w:sz w:val="22"/>
          <w:szCs w:val="22"/>
        </w:rPr>
      </w:pPr>
      <w:r w:rsidRPr="006A3764">
        <w:rPr>
          <w:rFonts w:ascii="Maiandra GD" w:hAnsi="Maiandra GD"/>
          <w:bCs/>
          <w:sz w:val="22"/>
          <w:szCs w:val="22"/>
        </w:rPr>
        <w:t>Date:  ________________________________________</w:t>
      </w:r>
    </w:p>
    <w:p w:rsidR="0050382C" w:rsidRPr="006A3764" w:rsidRDefault="0050382C" w:rsidP="0050382C">
      <w:pPr>
        <w:rPr>
          <w:rFonts w:ascii="Maiandra GD" w:hAnsi="Maiandra GD"/>
          <w:bCs/>
          <w:sz w:val="22"/>
          <w:szCs w:val="22"/>
        </w:rPr>
      </w:pPr>
    </w:p>
    <w:p w:rsidR="0050382C" w:rsidRPr="006A3764" w:rsidRDefault="0050382C" w:rsidP="0050382C">
      <w:pPr>
        <w:rPr>
          <w:rFonts w:ascii="Maiandra GD" w:hAnsi="Maiandra GD"/>
          <w:bCs/>
          <w:sz w:val="22"/>
          <w:szCs w:val="22"/>
        </w:rPr>
      </w:pPr>
      <w:r w:rsidRPr="006A3764">
        <w:rPr>
          <w:rFonts w:ascii="Maiandra GD" w:hAnsi="Maiandra GD"/>
          <w:bCs/>
          <w:sz w:val="22"/>
          <w:szCs w:val="22"/>
        </w:rPr>
        <w:t>Employee: ____________________________________</w:t>
      </w:r>
    </w:p>
    <w:p w:rsidR="0050382C" w:rsidRPr="006A3764" w:rsidRDefault="0050382C" w:rsidP="0050382C">
      <w:pPr>
        <w:rPr>
          <w:rFonts w:ascii="Maiandra GD" w:hAnsi="Maiandra GD"/>
          <w:bCs/>
          <w:sz w:val="22"/>
          <w:szCs w:val="22"/>
        </w:rPr>
      </w:pPr>
    </w:p>
    <w:p w:rsidR="0050382C" w:rsidRPr="006A3764" w:rsidRDefault="0050382C" w:rsidP="0050382C">
      <w:pPr>
        <w:pStyle w:val="Heading2"/>
        <w:rPr>
          <w:rFonts w:ascii="Maiandra GD" w:hAnsi="Maiandra GD"/>
          <w:b w:val="0"/>
          <w:sz w:val="22"/>
          <w:szCs w:val="22"/>
        </w:rPr>
      </w:pPr>
      <w:r w:rsidRPr="006A3764">
        <w:rPr>
          <w:rFonts w:ascii="Maiandra GD" w:hAnsi="Maiandra GD"/>
          <w:b w:val="0"/>
          <w:sz w:val="22"/>
          <w:szCs w:val="22"/>
        </w:rPr>
        <w:t>Date:  ________________________________________</w:t>
      </w:r>
    </w:p>
    <w:p w:rsidR="0050382C" w:rsidRDefault="0050382C" w:rsidP="005C363E">
      <w:pPr>
        <w:rPr>
          <w:rFonts w:ascii="Maiandra GD" w:hAnsi="Maiandra GD"/>
          <w:bCs/>
          <w:sz w:val="22"/>
          <w:szCs w:val="22"/>
        </w:rPr>
      </w:pPr>
    </w:p>
    <w:p w:rsidR="0035446B" w:rsidRDefault="0035446B">
      <w:pPr>
        <w:rPr>
          <w:rFonts w:ascii="Maiandra GD" w:hAnsi="Maiandra GD"/>
          <w:bCs/>
          <w:sz w:val="22"/>
          <w:szCs w:val="22"/>
        </w:rPr>
      </w:pPr>
      <w:r>
        <w:rPr>
          <w:rFonts w:ascii="Maiandra GD" w:hAnsi="Maiandra GD"/>
          <w:bCs/>
          <w:sz w:val="22"/>
          <w:szCs w:val="22"/>
        </w:rPr>
        <w:br w:type="page"/>
      </w:r>
    </w:p>
    <w:p w:rsidR="006E7889" w:rsidRPr="0050382C" w:rsidRDefault="00D4722B" w:rsidP="006E7889">
      <w:pPr>
        <w:rPr>
          <w:rFonts w:ascii="Maiandra GD" w:hAnsi="Maiandra GD"/>
          <w:sz w:val="22"/>
          <w:szCs w:val="22"/>
        </w:rPr>
      </w:pPr>
      <w:r w:rsidRPr="00D4722B">
        <w:rPr>
          <w:rFonts w:ascii="Maiandra GD" w:hAnsi="Maiandra GD"/>
          <w:bCs/>
          <w:sz w:val="22"/>
          <w:szCs w:val="22"/>
        </w:rPr>
        <w:lastRenderedPageBreak/>
        <w:t>Conditions of Employment</w:t>
      </w:r>
    </w:p>
    <w:p w:rsidR="006E7889" w:rsidRPr="006E7889" w:rsidRDefault="00D4722B" w:rsidP="006E7889">
      <w:pPr>
        <w:rPr>
          <w:rFonts w:ascii="Maiandra GD" w:hAnsi="Maiandra GD"/>
        </w:rPr>
      </w:pPr>
      <w:r w:rsidRPr="00D4722B">
        <w:rPr>
          <w:rFonts w:ascii="Maiandra GD" w:hAnsi="Maiandra GD"/>
          <w:sz w:val="22"/>
          <w:szCs w:val="22"/>
        </w:rPr>
        <w:t>The Pers</w:t>
      </w:r>
      <w:r w:rsidRPr="00D4722B">
        <w:rPr>
          <w:rFonts w:ascii="Maiandra GD" w:hAnsi="Maiandra GD"/>
          <w:bCs/>
        </w:rPr>
        <w:t>on</w:t>
      </w:r>
      <w:r w:rsidRPr="00D4722B">
        <w:rPr>
          <w:rFonts w:ascii="Maiandra GD" w:hAnsi="Maiandra GD"/>
        </w:rPr>
        <w:t>nel Policies of the Missouri Artisans Association contained herein are not binding, and do not create an employment contract.  Employees are employed by the Missouri Artisans Association at will.</w:t>
      </w:r>
    </w:p>
    <w:p w:rsidR="006E7889" w:rsidRPr="006E7889" w:rsidRDefault="006E7889" w:rsidP="005C363E">
      <w:pPr>
        <w:rPr>
          <w:rFonts w:ascii="Maiandra GD" w:hAnsi="Maiandra GD"/>
          <w:bCs/>
        </w:rPr>
      </w:pPr>
    </w:p>
    <w:p w:rsidR="005C363E" w:rsidRPr="006E7889" w:rsidRDefault="00D4722B" w:rsidP="005C363E">
      <w:pPr>
        <w:rPr>
          <w:rFonts w:ascii="Maiandra GD" w:hAnsi="Maiandra GD"/>
        </w:rPr>
      </w:pPr>
      <w:r w:rsidRPr="00D4722B">
        <w:rPr>
          <w:rFonts w:ascii="Maiandra GD" w:hAnsi="Maiandra GD"/>
          <w:bCs/>
        </w:rPr>
        <w:t>Exclusions</w:t>
      </w:r>
    </w:p>
    <w:p w:rsidR="005C363E" w:rsidRPr="006E7889" w:rsidRDefault="00EA168F" w:rsidP="005C363E">
      <w:pPr>
        <w:rPr>
          <w:rFonts w:ascii="Maiandra GD" w:hAnsi="Maiandra GD"/>
        </w:rPr>
      </w:pPr>
      <w:r>
        <w:rPr>
          <w:rFonts w:ascii="Maiandra GD" w:hAnsi="Maiandra GD"/>
        </w:rPr>
        <w:t xml:space="preserve">These policies and procedures may be superseded by the terms and conditions of any contract that is executed by the Board of Directors </w:t>
      </w:r>
      <w:r w:rsidR="00D4722B" w:rsidRPr="00D4722B">
        <w:rPr>
          <w:rFonts w:ascii="Maiandra GD" w:hAnsi="Maiandra GD"/>
        </w:rPr>
        <w:t xml:space="preserve">or the Executive Director </w:t>
      </w:r>
      <w:r>
        <w:rPr>
          <w:rFonts w:ascii="Maiandra GD" w:hAnsi="Maiandra GD"/>
        </w:rPr>
        <w:t>for services.</w:t>
      </w:r>
    </w:p>
    <w:p w:rsidR="005C363E" w:rsidRPr="006E7889" w:rsidRDefault="005C363E" w:rsidP="005C363E">
      <w:pPr>
        <w:rPr>
          <w:rFonts w:ascii="Maiandra GD" w:hAnsi="Maiandra GD"/>
        </w:rPr>
      </w:pPr>
    </w:p>
    <w:p w:rsidR="005C363E" w:rsidRPr="006E7889" w:rsidRDefault="00D4722B" w:rsidP="005C363E">
      <w:pPr>
        <w:rPr>
          <w:rFonts w:ascii="Maiandra GD" w:hAnsi="Maiandra GD"/>
        </w:rPr>
      </w:pPr>
      <w:r w:rsidRPr="00D4722B">
        <w:rPr>
          <w:rFonts w:ascii="Maiandra GD" w:hAnsi="Maiandra GD"/>
          <w:bCs/>
        </w:rPr>
        <w:t>Revision of Policies</w:t>
      </w:r>
    </w:p>
    <w:p w:rsidR="00B80DD8" w:rsidRDefault="00EA168F" w:rsidP="005C363E">
      <w:pPr>
        <w:rPr>
          <w:rFonts w:ascii="Maiandra GD" w:hAnsi="Maiandra GD"/>
          <w:color w:val="76923C" w:themeColor="accent3" w:themeShade="BF"/>
        </w:rPr>
      </w:pPr>
      <w:r>
        <w:rPr>
          <w:rFonts w:ascii="Maiandra GD" w:hAnsi="Maiandra GD"/>
        </w:rPr>
        <w:t>Th</w:t>
      </w:r>
      <w:r w:rsidR="00D4722B" w:rsidRPr="00D4722B">
        <w:rPr>
          <w:rFonts w:ascii="Maiandra GD" w:hAnsi="Maiandra GD"/>
        </w:rPr>
        <w:t>ese p</w:t>
      </w:r>
      <w:r>
        <w:rPr>
          <w:rFonts w:ascii="Maiandra GD" w:hAnsi="Maiandra GD"/>
        </w:rPr>
        <w:t>olicies may be revised at any time.  Changes in the Handbook may be proposed by the Executive Director as well as by members of the Board of Directors.  Any proposed changes or additions should be submitted to the Executive Board of the Missouri Artisans Association for review and recommendation and then to the Board of Directors for approval or disapproval.  Changes required by the rules promulgated by a grantor government agency, state or federal, may be made directly by official notice or memorandum for such grantor agency.  Such changes must be incorporated as part of the Board Handbook.  All affected employees shall be notified thereof.</w:t>
      </w:r>
    </w:p>
    <w:p w:rsidR="00D4722B" w:rsidRDefault="00D23EB7" w:rsidP="00D4722B">
      <w:pPr>
        <w:pStyle w:val="BodyText2"/>
        <w:rPr>
          <w:rFonts w:ascii="Maiandra GD" w:hAnsi="Maiandra GD"/>
          <w:b w:val="0"/>
        </w:rPr>
      </w:pPr>
      <w:r>
        <w:rPr>
          <w:rFonts w:ascii="Maiandra GD" w:hAnsi="Maiandra GD"/>
          <w:b w:val="0"/>
          <w:caps w:val="0"/>
        </w:rPr>
        <w:t>P</w:t>
      </w:r>
      <w:r w:rsidR="00816BD1">
        <w:rPr>
          <w:rFonts w:ascii="Maiandra GD" w:hAnsi="Maiandra GD"/>
          <w:b w:val="0"/>
          <w:caps w:val="0"/>
        </w:rPr>
        <w:t>ROFESSIONAL POLICIES</w:t>
      </w:r>
      <w:r w:rsidR="00663117">
        <w:rPr>
          <w:rFonts w:ascii="Maiandra GD" w:hAnsi="Maiandra GD"/>
          <w:b w:val="0"/>
          <w:caps w:val="0"/>
        </w:rPr>
        <w:t>:</w:t>
      </w:r>
    </w:p>
    <w:p w:rsidR="00D4722B" w:rsidRDefault="00D4722B" w:rsidP="00D4722B">
      <w:pPr>
        <w:pStyle w:val="Heading3"/>
        <w:jc w:val="left"/>
        <w:rPr>
          <w:rFonts w:ascii="Maiandra GD" w:hAnsi="Maiandra GD"/>
          <w:b w:val="0"/>
          <w:caps/>
          <w:sz w:val="24"/>
        </w:rPr>
      </w:pPr>
    </w:p>
    <w:p w:rsidR="00D4722B" w:rsidRPr="00D4722B" w:rsidRDefault="00D4722B" w:rsidP="00D4722B">
      <w:pPr>
        <w:pStyle w:val="Heading3"/>
        <w:jc w:val="left"/>
        <w:rPr>
          <w:rFonts w:ascii="Maiandra GD" w:hAnsi="Maiandra GD"/>
          <w:b w:val="0"/>
          <w:caps/>
          <w:sz w:val="24"/>
        </w:rPr>
      </w:pPr>
      <w:r w:rsidRPr="00D4722B">
        <w:rPr>
          <w:rFonts w:ascii="Maiandra GD" w:hAnsi="Maiandra GD"/>
          <w:b w:val="0"/>
          <w:caps/>
          <w:sz w:val="24"/>
        </w:rPr>
        <w:t>Non-Discrimination Policy</w:t>
      </w:r>
    </w:p>
    <w:p w:rsidR="004246DF" w:rsidRPr="00937B71" w:rsidRDefault="004246DF">
      <w:pPr>
        <w:rPr>
          <w:rFonts w:ascii="Maiandra GD" w:hAnsi="Maiandra GD"/>
        </w:rPr>
      </w:pPr>
    </w:p>
    <w:p w:rsidR="004246DF" w:rsidRPr="00937B71" w:rsidRDefault="004246DF">
      <w:pPr>
        <w:rPr>
          <w:rFonts w:ascii="Maiandra GD" w:hAnsi="Maiandra GD"/>
        </w:rPr>
      </w:pPr>
      <w:r w:rsidRPr="00937B71">
        <w:rPr>
          <w:rFonts w:ascii="Maiandra GD" w:hAnsi="Maiandra GD"/>
        </w:rPr>
        <w:t xml:space="preserve">It is the policy of Missouri Artisans Association (MAA) to maintain a working environment free of all forms of unlawful discrimination.  In recognition of the importance of good </w:t>
      </w:r>
      <w:r w:rsidR="00073752">
        <w:rPr>
          <w:rFonts w:ascii="Maiandra GD" w:hAnsi="Maiandra GD"/>
        </w:rPr>
        <w:t xml:space="preserve">employee </w:t>
      </w:r>
      <w:r w:rsidRPr="00937B71">
        <w:rPr>
          <w:rFonts w:ascii="Maiandra GD" w:hAnsi="Maiandra GD"/>
        </w:rPr>
        <w:t>relations, all applicants are extended an equal opportunity to gain employment and all employees are extended an equal opportunity to progress in their field of endeavor.</w:t>
      </w:r>
    </w:p>
    <w:p w:rsidR="004246DF" w:rsidRPr="00937B71" w:rsidRDefault="004246DF">
      <w:pPr>
        <w:rPr>
          <w:rFonts w:ascii="Maiandra GD" w:hAnsi="Maiandra GD"/>
        </w:rPr>
      </w:pPr>
    </w:p>
    <w:p w:rsidR="004246DF" w:rsidRPr="00937B71" w:rsidRDefault="004246DF">
      <w:pPr>
        <w:rPr>
          <w:rFonts w:ascii="Maiandra GD" w:hAnsi="Maiandra GD"/>
        </w:rPr>
      </w:pPr>
      <w:r w:rsidRPr="00937B71">
        <w:rPr>
          <w:rFonts w:ascii="Maiandra GD" w:hAnsi="Maiandra GD"/>
        </w:rPr>
        <w:t>Missouri Artisans Association affords equal opportunity to all employees, prospective employees, members and board members without regard to sex, race, color, age, religion, creed, national origin, veteran, disability status or sexual orientation.</w:t>
      </w:r>
    </w:p>
    <w:p w:rsidR="004246DF" w:rsidRDefault="004246DF"/>
    <w:p w:rsidR="00D4722B" w:rsidRDefault="003D1187" w:rsidP="00D4722B">
      <w:pPr>
        <w:rPr>
          <w:rFonts w:ascii="Maiandra GD" w:hAnsi="Maiandra GD"/>
          <w:caps/>
        </w:rPr>
      </w:pPr>
      <w:r w:rsidRPr="003D1187">
        <w:rPr>
          <w:rFonts w:ascii="Maiandra GD" w:hAnsi="Maiandra GD"/>
          <w:caps/>
        </w:rPr>
        <w:t>Conflict of Interest Policy</w:t>
      </w:r>
    </w:p>
    <w:p w:rsidR="004246DF" w:rsidRPr="00937B71" w:rsidRDefault="004246DF">
      <w:pPr>
        <w:rPr>
          <w:rFonts w:ascii="Maiandra GD" w:hAnsi="Maiandra GD"/>
        </w:rPr>
      </w:pPr>
    </w:p>
    <w:p w:rsidR="004246DF" w:rsidRPr="00A347D7" w:rsidRDefault="00D4722B">
      <w:pPr>
        <w:pStyle w:val="Heading2"/>
        <w:rPr>
          <w:rFonts w:ascii="Maiandra GD" w:hAnsi="Maiandra GD"/>
          <w:b w:val="0"/>
        </w:rPr>
      </w:pPr>
      <w:r w:rsidRPr="00D4722B">
        <w:rPr>
          <w:rFonts w:ascii="Maiandra GD" w:hAnsi="Maiandra GD"/>
          <w:b w:val="0"/>
        </w:rPr>
        <w:t>I.  Statement of Policy</w:t>
      </w:r>
    </w:p>
    <w:p w:rsidR="004246DF" w:rsidRPr="00937B71" w:rsidRDefault="004246DF">
      <w:pPr>
        <w:rPr>
          <w:rFonts w:ascii="Maiandra GD" w:hAnsi="Maiandra GD"/>
        </w:rPr>
      </w:pPr>
      <w:r w:rsidRPr="00937B71">
        <w:rPr>
          <w:rFonts w:ascii="Maiandra GD" w:hAnsi="Maiandra GD"/>
        </w:rPr>
        <w:t>A possible conflict of interest exists when a director has a material personal interest, either direct or indirect, in a proposed transaction involving this organization.  When a director has an interest in a transaction being considered by the organization, the director should disclose that conflict before the board of directors or staff member takes action on the matter.  Any board member having a conflict of interest will not vote or use his or her personal influence on the matter and will not be present when the matter is discussed by the board.  The minutes of the meeting will reflect that a disclosure was made and the abstention from voting.</w:t>
      </w:r>
    </w:p>
    <w:p w:rsidR="004246DF" w:rsidRPr="00937B71" w:rsidRDefault="004246DF">
      <w:pPr>
        <w:jc w:val="center"/>
        <w:rPr>
          <w:rFonts w:ascii="Maiandra GD" w:hAnsi="Maiandra GD"/>
        </w:rPr>
      </w:pPr>
    </w:p>
    <w:p w:rsidR="004246DF" w:rsidRPr="00937B71" w:rsidRDefault="004246DF">
      <w:pPr>
        <w:rPr>
          <w:rFonts w:ascii="Maiandra GD" w:hAnsi="Maiandra GD"/>
        </w:rPr>
      </w:pPr>
      <w:r w:rsidRPr="00937B71">
        <w:rPr>
          <w:rFonts w:ascii="Maiandra GD" w:hAnsi="Maiandra GD"/>
        </w:rPr>
        <w:lastRenderedPageBreak/>
        <w:t>This policy also will apply to immediate family members, the organization’s committees and its volunteer association.  Directors, committee members, staff members and officers of the volunteer association will be required to attest annually to their familiarity with this policy and to provide information concerning any possible conflict of interest so that disclosure, if necessary, is made.</w:t>
      </w:r>
    </w:p>
    <w:p w:rsidR="004246DF" w:rsidRPr="00937B71" w:rsidRDefault="004246DF">
      <w:pPr>
        <w:rPr>
          <w:rFonts w:ascii="Maiandra GD" w:hAnsi="Maiandra GD"/>
        </w:rPr>
      </w:pPr>
    </w:p>
    <w:p w:rsidR="004246DF" w:rsidRPr="00937B71" w:rsidRDefault="004246DF">
      <w:pPr>
        <w:rPr>
          <w:rFonts w:ascii="Maiandra GD" w:hAnsi="Maiandra GD"/>
        </w:rPr>
      </w:pPr>
      <w:r w:rsidRPr="00937B71">
        <w:rPr>
          <w:rFonts w:ascii="Maiandra GD" w:hAnsi="Maiandra GD"/>
        </w:rPr>
        <w:t>Staff members and their immediate families will not benefit materially from the organization beyond receipt of salaries, fringe benefits and reimbursement for authorized expenses.</w:t>
      </w:r>
    </w:p>
    <w:p w:rsidR="004246DF" w:rsidRPr="00937B71" w:rsidRDefault="004246DF">
      <w:pPr>
        <w:rPr>
          <w:rFonts w:ascii="Maiandra GD" w:hAnsi="Maiandra GD"/>
        </w:rPr>
      </w:pPr>
    </w:p>
    <w:p w:rsidR="004246DF" w:rsidRPr="00A347D7" w:rsidRDefault="00D4722B">
      <w:pPr>
        <w:pStyle w:val="Heading2"/>
        <w:rPr>
          <w:rFonts w:ascii="Maiandra GD" w:hAnsi="Maiandra GD"/>
          <w:b w:val="0"/>
        </w:rPr>
      </w:pPr>
      <w:r w:rsidRPr="00D4722B">
        <w:rPr>
          <w:rFonts w:ascii="Maiandra GD" w:hAnsi="Maiandra GD"/>
          <w:b w:val="0"/>
        </w:rPr>
        <w:t>II. Definition of Material Personal Interest</w:t>
      </w:r>
    </w:p>
    <w:p w:rsidR="004246DF" w:rsidRPr="00937B71" w:rsidRDefault="004246DF" w:rsidP="004246DF">
      <w:pPr>
        <w:numPr>
          <w:ilvl w:val="0"/>
          <w:numId w:val="2"/>
        </w:numPr>
        <w:rPr>
          <w:rFonts w:ascii="Maiandra GD" w:hAnsi="Maiandra GD"/>
        </w:rPr>
      </w:pPr>
      <w:r w:rsidRPr="00937B71">
        <w:rPr>
          <w:rFonts w:ascii="Maiandra GD" w:hAnsi="Maiandra GD"/>
        </w:rPr>
        <w:t>Ownership or investment interest in any entity with which this organization has a transaction or arrangement;</w:t>
      </w:r>
    </w:p>
    <w:p w:rsidR="004246DF" w:rsidRPr="00937B71" w:rsidRDefault="004246DF" w:rsidP="004246DF">
      <w:pPr>
        <w:numPr>
          <w:ilvl w:val="0"/>
          <w:numId w:val="2"/>
        </w:numPr>
        <w:rPr>
          <w:rFonts w:ascii="Maiandra GD" w:hAnsi="Maiandra GD"/>
        </w:rPr>
      </w:pPr>
      <w:r w:rsidRPr="00937B71">
        <w:rPr>
          <w:rFonts w:ascii="Maiandra GD" w:hAnsi="Maiandra GD"/>
        </w:rPr>
        <w:t>Compensation arrangements with the organization or with any entity or individual with which the organization has a transaction or arrangement; or</w:t>
      </w:r>
    </w:p>
    <w:p w:rsidR="004246DF" w:rsidRPr="00937B71" w:rsidRDefault="004246DF" w:rsidP="004246DF">
      <w:pPr>
        <w:numPr>
          <w:ilvl w:val="0"/>
          <w:numId w:val="2"/>
        </w:numPr>
        <w:rPr>
          <w:rFonts w:ascii="Maiandra GD" w:hAnsi="Maiandra GD"/>
        </w:rPr>
      </w:pPr>
      <w:r w:rsidRPr="00937B71">
        <w:rPr>
          <w:rFonts w:ascii="Maiandra GD" w:hAnsi="Maiandra GD"/>
        </w:rPr>
        <w:t>Potential ownership or investment interest in, or compensation arrangement with, any entity or individual with which the organization is negotiating a transaction or arrangement.</w:t>
      </w:r>
    </w:p>
    <w:p w:rsidR="004246DF" w:rsidRPr="00937B71" w:rsidRDefault="004246DF">
      <w:pPr>
        <w:rPr>
          <w:rFonts w:ascii="Maiandra GD" w:hAnsi="Maiandra GD"/>
        </w:rPr>
      </w:pPr>
    </w:p>
    <w:p w:rsidR="004246DF" w:rsidRPr="00937B71" w:rsidRDefault="004246DF">
      <w:pPr>
        <w:rPr>
          <w:rFonts w:ascii="Maiandra GD" w:hAnsi="Maiandra GD"/>
        </w:rPr>
      </w:pPr>
      <w:r w:rsidRPr="00937B71">
        <w:rPr>
          <w:rFonts w:ascii="Maiandra GD" w:hAnsi="Maiandra GD"/>
        </w:rPr>
        <w:t>Compensation includes direct and indirect remuneration as well as gifts, favors and non-financial benefits that are not insubstantial.</w:t>
      </w:r>
    </w:p>
    <w:p w:rsidR="004246DF" w:rsidRPr="00937B71" w:rsidRDefault="004246DF">
      <w:pPr>
        <w:rPr>
          <w:rFonts w:ascii="Maiandra GD" w:hAnsi="Maiandra GD"/>
        </w:rPr>
      </w:pPr>
    </w:p>
    <w:p w:rsidR="004246DF" w:rsidRPr="00A347D7" w:rsidRDefault="00D4722B">
      <w:pPr>
        <w:pStyle w:val="Heading2"/>
        <w:rPr>
          <w:rFonts w:ascii="Maiandra GD" w:hAnsi="Maiandra GD"/>
          <w:b w:val="0"/>
        </w:rPr>
      </w:pPr>
      <w:r w:rsidRPr="00D4722B">
        <w:rPr>
          <w:rFonts w:ascii="Maiandra GD" w:hAnsi="Maiandra GD"/>
          <w:b w:val="0"/>
        </w:rPr>
        <w:t xml:space="preserve">III. </w:t>
      </w:r>
      <w:r w:rsidR="00BE5BCD">
        <w:rPr>
          <w:rFonts w:ascii="Maiandra GD" w:hAnsi="Maiandra GD"/>
          <w:b w:val="0"/>
        </w:rPr>
        <w:t xml:space="preserve">  </w:t>
      </w:r>
      <w:r w:rsidRPr="00D4722B">
        <w:rPr>
          <w:rFonts w:ascii="Maiandra GD" w:hAnsi="Maiandra GD"/>
          <w:b w:val="0"/>
        </w:rPr>
        <w:t>Procedures</w:t>
      </w:r>
    </w:p>
    <w:p w:rsidR="004246DF" w:rsidRPr="00937B71" w:rsidRDefault="004246DF" w:rsidP="004246DF">
      <w:pPr>
        <w:numPr>
          <w:ilvl w:val="0"/>
          <w:numId w:val="3"/>
        </w:numPr>
        <w:rPr>
          <w:rFonts w:ascii="Maiandra GD" w:hAnsi="Maiandra GD"/>
        </w:rPr>
      </w:pPr>
      <w:r w:rsidRPr="00937B71">
        <w:rPr>
          <w:rFonts w:ascii="Maiandra GD" w:hAnsi="Maiandra GD"/>
        </w:rPr>
        <w:t>The interested director(s) will disclose to the board, preferably in writing, the material facts as to his or her material personal interest in the transaction and in any corporation, partnership, association or other organization involved in the transaction prior to the meeting at which the board acts upon the transaction.</w:t>
      </w:r>
    </w:p>
    <w:p w:rsidR="004246DF" w:rsidRPr="00937B71" w:rsidRDefault="004246DF" w:rsidP="004246DF">
      <w:pPr>
        <w:numPr>
          <w:ilvl w:val="0"/>
          <w:numId w:val="3"/>
        </w:numPr>
        <w:rPr>
          <w:rFonts w:ascii="Maiandra GD" w:hAnsi="Maiandra GD"/>
        </w:rPr>
      </w:pPr>
      <w:r w:rsidRPr="00937B71">
        <w:rPr>
          <w:rFonts w:ascii="Maiandra GD" w:hAnsi="Maiandra GD"/>
        </w:rPr>
        <w:t>The interested director(s) will absent him/herself from the meeting while the transaction is discussed and acted upon.</w:t>
      </w:r>
    </w:p>
    <w:p w:rsidR="004246DF" w:rsidRPr="00937B71" w:rsidRDefault="004246DF" w:rsidP="004246DF">
      <w:pPr>
        <w:numPr>
          <w:ilvl w:val="0"/>
          <w:numId w:val="3"/>
        </w:numPr>
        <w:rPr>
          <w:rFonts w:ascii="Maiandra GD" w:hAnsi="Maiandra GD"/>
        </w:rPr>
      </w:pPr>
      <w:r w:rsidRPr="00937B71">
        <w:rPr>
          <w:rFonts w:ascii="Maiandra GD" w:hAnsi="Maiandra GD"/>
        </w:rPr>
        <w:t xml:space="preserve">A disinterested director, or other disinterested party familiar with the transaction will present evidence of the fairness of the proposed transaction, such as competitive </w:t>
      </w:r>
      <w:r w:rsidR="00937B71" w:rsidRPr="00937B71">
        <w:rPr>
          <w:rFonts w:ascii="Maiandra GD" w:hAnsi="Maiandra GD"/>
        </w:rPr>
        <w:t>bids or</w:t>
      </w:r>
      <w:r w:rsidRPr="00937B71">
        <w:rPr>
          <w:rFonts w:ascii="Maiandra GD" w:hAnsi="Maiandra GD"/>
        </w:rPr>
        <w:t xml:space="preserve"> comparable price quotations.</w:t>
      </w:r>
    </w:p>
    <w:p w:rsidR="004246DF" w:rsidRPr="00937B71" w:rsidRDefault="004246DF" w:rsidP="004246DF">
      <w:pPr>
        <w:numPr>
          <w:ilvl w:val="0"/>
          <w:numId w:val="3"/>
        </w:numPr>
        <w:rPr>
          <w:rFonts w:ascii="Maiandra GD" w:hAnsi="Maiandra GD"/>
        </w:rPr>
      </w:pPr>
      <w:r w:rsidRPr="00937B71">
        <w:rPr>
          <w:rFonts w:ascii="Maiandra GD" w:hAnsi="Maiandra GD"/>
        </w:rPr>
        <w:t>The vote of a majority of the disinterested directors participating in the meeting and constituting a quorum, after reaching a decision regarding whether the proposed transaction is fair to the organization, will be required for approval of the transaction. The minutes for the meeting will reflect that a disclosure of interest was made and that the interested director(s) abstained from voting and was not present during the board’s consideration of the transaction.</w:t>
      </w:r>
    </w:p>
    <w:p w:rsidR="004246DF" w:rsidRPr="00937B71" w:rsidRDefault="004246DF" w:rsidP="004246DF">
      <w:pPr>
        <w:numPr>
          <w:ilvl w:val="0"/>
          <w:numId w:val="3"/>
        </w:numPr>
        <w:rPr>
          <w:rFonts w:ascii="Maiandra GD" w:hAnsi="Maiandra GD"/>
        </w:rPr>
      </w:pPr>
      <w:r w:rsidRPr="00937B71">
        <w:rPr>
          <w:rFonts w:ascii="Maiandra GD" w:hAnsi="Maiandra GD"/>
        </w:rPr>
        <w:t>The procedures</w:t>
      </w:r>
    </w:p>
    <w:p w:rsidR="004246DF" w:rsidRPr="00937B71" w:rsidRDefault="004246DF" w:rsidP="00D1496F">
      <w:pPr>
        <w:numPr>
          <w:ilvl w:val="0"/>
          <w:numId w:val="13"/>
        </w:numPr>
        <w:rPr>
          <w:rFonts w:ascii="Maiandra GD" w:hAnsi="Maiandra GD"/>
        </w:rPr>
      </w:pPr>
      <w:r w:rsidRPr="00937B71">
        <w:rPr>
          <w:rFonts w:ascii="Maiandra GD" w:hAnsi="Maiandra GD"/>
        </w:rPr>
        <w:t>Will apply to transactions approved after the date of adoption of this Policy</w:t>
      </w:r>
    </w:p>
    <w:p w:rsidR="004246DF" w:rsidRPr="00937B71" w:rsidRDefault="004246DF" w:rsidP="00D1496F">
      <w:pPr>
        <w:numPr>
          <w:ilvl w:val="0"/>
          <w:numId w:val="13"/>
        </w:numPr>
        <w:rPr>
          <w:rFonts w:ascii="Maiandra GD" w:hAnsi="Maiandra GD"/>
        </w:rPr>
      </w:pPr>
      <w:r w:rsidRPr="00937B71">
        <w:rPr>
          <w:rFonts w:ascii="Maiandra GD" w:hAnsi="Maiandra GD"/>
        </w:rPr>
        <w:t>Will not apply to reimbursement of expenses actually incurred by any director in the Course of performing his or her duties as such</w:t>
      </w:r>
    </w:p>
    <w:p w:rsidR="004246DF" w:rsidRPr="00937B71" w:rsidRDefault="004246DF" w:rsidP="00D1496F">
      <w:pPr>
        <w:numPr>
          <w:ilvl w:val="0"/>
          <w:numId w:val="13"/>
        </w:numPr>
        <w:rPr>
          <w:rFonts w:ascii="Maiandra GD" w:hAnsi="Maiandra GD"/>
        </w:rPr>
      </w:pPr>
      <w:r w:rsidRPr="00937B71">
        <w:rPr>
          <w:rFonts w:ascii="Maiandra GD" w:hAnsi="Maiandra GD"/>
        </w:rPr>
        <w:t>May be waived or altered in any particular case by vote of a majority of the full Board of Directors for good cause shown.</w:t>
      </w:r>
    </w:p>
    <w:p w:rsidR="004246DF" w:rsidRPr="00937B71" w:rsidRDefault="004246DF">
      <w:pPr>
        <w:pStyle w:val="Footer"/>
        <w:tabs>
          <w:tab w:val="clear" w:pos="4320"/>
          <w:tab w:val="clear" w:pos="8640"/>
        </w:tabs>
        <w:rPr>
          <w:rFonts w:ascii="Maiandra GD" w:hAnsi="Maiandra GD"/>
        </w:rPr>
      </w:pPr>
    </w:p>
    <w:p w:rsidR="004246DF" w:rsidRPr="00A347D7" w:rsidRDefault="00D4722B">
      <w:pPr>
        <w:pStyle w:val="Heading2"/>
        <w:rPr>
          <w:rFonts w:ascii="Maiandra GD" w:hAnsi="Maiandra GD"/>
          <w:b w:val="0"/>
        </w:rPr>
      </w:pPr>
      <w:r w:rsidRPr="00D4722B">
        <w:rPr>
          <w:rFonts w:ascii="Maiandra GD" w:hAnsi="Maiandra GD"/>
          <w:b w:val="0"/>
        </w:rPr>
        <w:lastRenderedPageBreak/>
        <w:t>IV.</w:t>
      </w:r>
      <w:r w:rsidR="00BE5BCD">
        <w:rPr>
          <w:rFonts w:ascii="Maiandra GD" w:hAnsi="Maiandra GD"/>
          <w:b w:val="0"/>
        </w:rPr>
        <w:t xml:space="preserve">   </w:t>
      </w:r>
      <w:r w:rsidRPr="00D4722B">
        <w:rPr>
          <w:rFonts w:ascii="Maiandra GD" w:hAnsi="Maiandra GD"/>
          <w:b w:val="0"/>
        </w:rPr>
        <w:t>Potential Conflict Report</w:t>
      </w:r>
    </w:p>
    <w:p w:rsidR="004246DF" w:rsidRPr="00937B71" w:rsidRDefault="004246DF">
      <w:pPr>
        <w:rPr>
          <w:rFonts w:ascii="Maiandra GD" w:hAnsi="Maiandra GD"/>
        </w:rPr>
      </w:pPr>
      <w:r w:rsidRPr="00937B71">
        <w:rPr>
          <w:rFonts w:ascii="Maiandra GD" w:hAnsi="Maiandra GD"/>
        </w:rPr>
        <w:t>To assist in the implementing this Policy, each proposed new Board member will file a Potential Conflict Report in the form of Exhibit A hereto in connection with the selection process.  Existing Board members will file a Potential Conflict Report annually, in June, with the Executive Director, whose responsibility it will be to oversee the annual distribution of such forms to existing Board members.</w:t>
      </w:r>
    </w:p>
    <w:p w:rsidR="004246DF" w:rsidRPr="00937B71" w:rsidRDefault="004246DF">
      <w:pPr>
        <w:rPr>
          <w:rFonts w:ascii="Maiandra GD" w:hAnsi="Maiandra GD"/>
        </w:rPr>
      </w:pPr>
    </w:p>
    <w:p w:rsidR="004246DF" w:rsidRPr="00937B71" w:rsidRDefault="004246DF">
      <w:pPr>
        <w:rPr>
          <w:rFonts w:ascii="Maiandra GD" w:hAnsi="Maiandra GD"/>
        </w:rPr>
      </w:pPr>
    </w:p>
    <w:p w:rsidR="00D4722B" w:rsidRPr="00D4722B" w:rsidRDefault="004246DF" w:rsidP="00D4722B">
      <w:pPr>
        <w:rPr>
          <w:rFonts w:ascii="Maiandra GD" w:hAnsi="Maiandra GD"/>
          <w:bCs/>
        </w:rPr>
      </w:pPr>
      <w:r w:rsidRPr="00937B71">
        <w:rPr>
          <w:rFonts w:ascii="Maiandra GD" w:hAnsi="Maiandra GD"/>
        </w:rPr>
        <w:br w:type="page"/>
      </w:r>
      <w:r w:rsidR="00D4722B" w:rsidRPr="00D4722B">
        <w:rPr>
          <w:rFonts w:ascii="Maiandra GD" w:hAnsi="Maiandra GD"/>
          <w:bCs/>
        </w:rPr>
        <w:lastRenderedPageBreak/>
        <w:t>CONFLICT OF INTEREST POLICY</w:t>
      </w:r>
      <w:r w:rsidR="00A347D7">
        <w:rPr>
          <w:rFonts w:ascii="Maiandra GD" w:hAnsi="Maiandra GD"/>
          <w:bCs/>
        </w:rPr>
        <w:t xml:space="preserve"> </w:t>
      </w:r>
      <w:r w:rsidR="00D4722B" w:rsidRPr="00D4722B">
        <w:rPr>
          <w:rFonts w:ascii="Maiandra GD" w:hAnsi="Maiandra GD"/>
          <w:bCs/>
        </w:rPr>
        <w:t>EXHIBIT “A”</w:t>
      </w:r>
    </w:p>
    <w:p w:rsidR="004246DF" w:rsidRPr="00937B71" w:rsidRDefault="004246DF">
      <w:pPr>
        <w:jc w:val="center"/>
        <w:rPr>
          <w:rFonts w:ascii="Maiandra GD" w:hAnsi="Maiandra GD"/>
        </w:rPr>
      </w:pPr>
    </w:p>
    <w:p w:rsidR="004246DF" w:rsidRPr="00A347D7" w:rsidRDefault="00D4722B">
      <w:pPr>
        <w:pStyle w:val="Heading2"/>
        <w:rPr>
          <w:rFonts w:ascii="Maiandra GD" w:hAnsi="Maiandra GD"/>
          <w:b w:val="0"/>
        </w:rPr>
      </w:pPr>
      <w:r w:rsidRPr="00D4722B">
        <w:rPr>
          <w:rFonts w:ascii="Maiandra GD" w:hAnsi="Maiandra GD"/>
          <w:b w:val="0"/>
        </w:rPr>
        <w:t>Potential Conflict of Interest Report</w:t>
      </w:r>
    </w:p>
    <w:p w:rsidR="004246DF" w:rsidRPr="00937B71" w:rsidRDefault="004246DF">
      <w:pPr>
        <w:rPr>
          <w:rFonts w:ascii="Maiandra GD" w:hAnsi="Maiandra GD"/>
        </w:rPr>
      </w:pPr>
    </w:p>
    <w:p w:rsidR="004246DF" w:rsidRPr="00937B71" w:rsidRDefault="004246DF">
      <w:pPr>
        <w:rPr>
          <w:rFonts w:ascii="Maiandra GD" w:hAnsi="Maiandra GD"/>
        </w:rPr>
      </w:pPr>
      <w:r w:rsidRPr="00937B71">
        <w:rPr>
          <w:rFonts w:ascii="Maiandra GD" w:hAnsi="Maiandra GD"/>
        </w:rPr>
        <w:t>Please answer all questions.  If the answer is “yes,” please explain.  An affirmative response does not imply that the relationship is improper or that it should be terminated.</w:t>
      </w:r>
    </w:p>
    <w:p w:rsidR="004246DF" w:rsidRPr="00937B71" w:rsidRDefault="004246DF">
      <w:pPr>
        <w:rPr>
          <w:rFonts w:ascii="Maiandra GD" w:hAnsi="Maiandra GD"/>
        </w:rPr>
      </w:pPr>
    </w:p>
    <w:p w:rsidR="004246DF" w:rsidRPr="00937B71" w:rsidRDefault="004246DF">
      <w:pPr>
        <w:rPr>
          <w:rFonts w:ascii="Maiandra GD" w:hAnsi="Maiandra GD"/>
        </w:rPr>
      </w:pPr>
    </w:p>
    <w:p w:rsidR="004246DF" w:rsidRPr="00937B71" w:rsidRDefault="004246DF">
      <w:pPr>
        <w:rPr>
          <w:rFonts w:ascii="Maiandra GD" w:hAnsi="Maiandra GD"/>
        </w:rPr>
      </w:pPr>
      <w:r w:rsidRPr="00937B71">
        <w:rPr>
          <w:rFonts w:ascii="Maiandra GD" w:hAnsi="Maiandra GD"/>
        </w:rPr>
        <w:t xml:space="preserve">1. </w:t>
      </w:r>
      <w:r w:rsidR="00937B71">
        <w:rPr>
          <w:rFonts w:ascii="Maiandra GD" w:hAnsi="Maiandra GD"/>
        </w:rPr>
        <w:t xml:space="preserve"> </w:t>
      </w:r>
      <w:r w:rsidRPr="00937B71">
        <w:rPr>
          <w:rFonts w:ascii="Maiandra GD" w:hAnsi="Maiandra GD"/>
        </w:rPr>
        <w:t xml:space="preserve">During the past twelve months, have you or any related party [1] had any interest, direct or indirect, in any contract or transaction with the Missouri Artisans Association? </w:t>
      </w:r>
    </w:p>
    <w:p w:rsidR="004246DF" w:rsidRPr="00937B71" w:rsidRDefault="004246DF">
      <w:pPr>
        <w:rPr>
          <w:rFonts w:ascii="Maiandra GD" w:hAnsi="Maiandra GD"/>
        </w:rPr>
      </w:pPr>
    </w:p>
    <w:p w:rsidR="004246DF" w:rsidRPr="00937B71" w:rsidRDefault="004246DF">
      <w:pPr>
        <w:rPr>
          <w:rFonts w:ascii="Maiandra GD" w:hAnsi="Maiandra GD"/>
        </w:rPr>
      </w:pPr>
      <w:r w:rsidRPr="00937B71">
        <w:rPr>
          <w:rFonts w:ascii="Maiandra GD" w:hAnsi="Maiandra GD"/>
        </w:rPr>
        <w:t>______________________________________________________________________________</w:t>
      </w:r>
    </w:p>
    <w:p w:rsidR="004246DF" w:rsidRPr="00937B71" w:rsidRDefault="004246DF">
      <w:pPr>
        <w:rPr>
          <w:rFonts w:ascii="Maiandra GD" w:hAnsi="Maiandra GD"/>
        </w:rPr>
      </w:pPr>
    </w:p>
    <w:p w:rsidR="004246DF" w:rsidRPr="00937B71" w:rsidRDefault="004246DF">
      <w:pPr>
        <w:rPr>
          <w:rFonts w:ascii="Maiandra GD" w:hAnsi="Maiandra GD"/>
        </w:rPr>
      </w:pPr>
      <w:r w:rsidRPr="00937B71">
        <w:rPr>
          <w:rFonts w:ascii="Maiandra GD" w:hAnsi="Maiandra GD"/>
        </w:rPr>
        <w:t>2. Do you or any related party have any interest, direct or indirect, in any pending or proposed contract or transaction with Missouri Artisans Association?</w:t>
      </w:r>
    </w:p>
    <w:p w:rsidR="004246DF" w:rsidRPr="00937B71" w:rsidRDefault="004246DF">
      <w:pPr>
        <w:rPr>
          <w:rFonts w:ascii="Maiandra GD" w:hAnsi="Maiandra GD"/>
        </w:rPr>
      </w:pPr>
    </w:p>
    <w:p w:rsidR="004246DF" w:rsidRPr="00937B71" w:rsidRDefault="004246DF">
      <w:pPr>
        <w:rPr>
          <w:rFonts w:ascii="Maiandra GD" w:hAnsi="Maiandra GD"/>
        </w:rPr>
      </w:pPr>
      <w:r w:rsidRPr="00937B71">
        <w:rPr>
          <w:rFonts w:ascii="Maiandra GD" w:hAnsi="Maiandra GD"/>
        </w:rPr>
        <w:t>_____________________________________________________________________________</w:t>
      </w:r>
    </w:p>
    <w:p w:rsidR="004246DF" w:rsidRPr="00937B71" w:rsidRDefault="004246DF">
      <w:pPr>
        <w:rPr>
          <w:rFonts w:ascii="Maiandra GD" w:hAnsi="Maiandra GD"/>
        </w:rPr>
      </w:pPr>
    </w:p>
    <w:p w:rsidR="004246DF" w:rsidRPr="00937B71" w:rsidRDefault="004246DF">
      <w:pPr>
        <w:rPr>
          <w:rFonts w:ascii="Maiandra GD" w:hAnsi="Maiandra GD"/>
        </w:rPr>
      </w:pPr>
      <w:r w:rsidRPr="00937B71">
        <w:rPr>
          <w:rFonts w:ascii="Maiandra GD" w:hAnsi="Maiandra GD"/>
        </w:rPr>
        <w:t>3. Do you or any related party have any other interest, which might conflict, or might be perceived to conflict, with your duty of loyalty to the interests of Missouri Artisans Association?</w:t>
      </w:r>
    </w:p>
    <w:p w:rsidR="004246DF" w:rsidRPr="00937B71" w:rsidRDefault="004246DF">
      <w:pPr>
        <w:rPr>
          <w:rFonts w:ascii="Maiandra GD" w:hAnsi="Maiandra GD"/>
        </w:rPr>
      </w:pPr>
    </w:p>
    <w:p w:rsidR="004246DF" w:rsidRPr="00937B71" w:rsidRDefault="004246DF">
      <w:pPr>
        <w:rPr>
          <w:rFonts w:ascii="Maiandra GD" w:hAnsi="Maiandra GD"/>
        </w:rPr>
      </w:pPr>
      <w:r w:rsidRPr="00937B71">
        <w:rPr>
          <w:rFonts w:ascii="Maiandra GD" w:hAnsi="Maiandra GD"/>
        </w:rPr>
        <w:t>______________________________________________________________________________</w:t>
      </w:r>
    </w:p>
    <w:p w:rsidR="004246DF" w:rsidRPr="00937B71" w:rsidRDefault="004246DF">
      <w:pPr>
        <w:rPr>
          <w:rFonts w:ascii="Maiandra GD" w:hAnsi="Maiandra GD"/>
        </w:rPr>
      </w:pPr>
    </w:p>
    <w:p w:rsidR="004246DF" w:rsidRPr="00937B71" w:rsidRDefault="004246DF">
      <w:pPr>
        <w:rPr>
          <w:rFonts w:ascii="Maiandra GD" w:hAnsi="Maiandra GD"/>
        </w:rPr>
      </w:pPr>
      <w:r w:rsidRPr="00937B71">
        <w:rPr>
          <w:rFonts w:ascii="Maiandra GD" w:hAnsi="Maiandra GD"/>
        </w:rPr>
        <w:t>The answers to the foregoing are accurate to the best of my knowledge and belief and I will promptly notify the Executive Director or the Board President or MAA or any change which would make any of the answers no longer accurate.</w:t>
      </w:r>
    </w:p>
    <w:p w:rsidR="004246DF" w:rsidRPr="00937B71" w:rsidRDefault="004246DF">
      <w:pPr>
        <w:rPr>
          <w:rFonts w:ascii="Maiandra GD" w:hAnsi="Maiandra GD"/>
        </w:rPr>
      </w:pPr>
    </w:p>
    <w:p w:rsidR="004246DF" w:rsidRPr="00937B71" w:rsidRDefault="004246DF">
      <w:pPr>
        <w:rPr>
          <w:rFonts w:ascii="Maiandra GD" w:hAnsi="Maiandra GD"/>
        </w:rPr>
      </w:pPr>
    </w:p>
    <w:p w:rsidR="004246DF" w:rsidRPr="00937B71" w:rsidRDefault="004246DF">
      <w:pPr>
        <w:rPr>
          <w:rFonts w:ascii="Maiandra GD" w:hAnsi="Maiandra GD"/>
        </w:rPr>
      </w:pPr>
    </w:p>
    <w:p w:rsidR="004246DF" w:rsidRPr="00937B71" w:rsidRDefault="004246DF">
      <w:pPr>
        <w:rPr>
          <w:rFonts w:ascii="Maiandra GD" w:hAnsi="Maiandra GD"/>
        </w:rPr>
      </w:pPr>
      <w:r w:rsidRPr="00937B71">
        <w:rPr>
          <w:rFonts w:ascii="Maiandra GD" w:hAnsi="Maiandra GD"/>
        </w:rPr>
        <w:t>Date:</w:t>
      </w:r>
      <w:r w:rsidR="00937B71">
        <w:rPr>
          <w:rFonts w:ascii="Maiandra GD" w:hAnsi="Maiandra GD"/>
        </w:rPr>
        <w:t xml:space="preserve"> </w:t>
      </w:r>
      <w:r w:rsidRPr="00937B71">
        <w:rPr>
          <w:rFonts w:ascii="Maiandra GD" w:hAnsi="Maiandra GD"/>
        </w:rPr>
        <w:t>____________________</w:t>
      </w:r>
      <w:r w:rsidRPr="00937B71">
        <w:rPr>
          <w:rFonts w:ascii="Maiandra GD" w:hAnsi="Maiandra GD"/>
        </w:rPr>
        <w:tab/>
      </w:r>
    </w:p>
    <w:p w:rsidR="004246DF" w:rsidRPr="00937B71" w:rsidRDefault="004246DF">
      <w:pPr>
        <w:rPr>
          <w:rFonts w:ascii="Maiandra GD" w:hAnsi="Maiandra GD"/>
        </w:rPr>
      </w:pPr>
    </w:p>
    <w:p w:rsidR="004246DF" w:rsidRPr="00937B71" w:rsidRDefault="004246DF">
      <w:pPr>
        <w:rPr>
          <w:rFonts w:ascii="Maiandra GD" w:hAnsi="Maiandra GD"/>
        </w:rPr>
      </w:pPr>
      <w:r w:rsidRPr="00937B71">
        <w:rPr>
          <w:rFonts w:ascii="Maiandra GD" w:hAnsi="Maiandra GD"/>
        </w:rPr>
        <w:t>Signature:</w:t>
      </w:r>
      <w:r w:rsidR="00937B71">
        <w:rPr>
          <w:rFonts w:ascii="Maiandra GD" w:hAnsi="Maiandra GD"/>
        </w:rPr>
        <w:t xml:space="preserve"> </w:t>
      </w:r>
      <w:r w:rsidRPr="00937B71">
        <w:rPr>
          <w:rFonts w:ascii="Maiandra GD" w:hAnsi="Maiandra GD"/>
        </w:rPr>
        <w:t>________________________________________________</w:t>
      </w:r>
    </w:p>
    <w:p w:rsidR="004246DF" w:rsidRPr="00937B71" w:rsidRDefault="004246DF">
      <w:pPr>
        <w:rPr>
          <w:rFonts w:ascii="Maiandra GD" w:hAnsi="Maiandra GD"/>
        </w:rPr>
      </w:pPr>
    </w:p>
    <w:p w:rsidR="004246DF" w:rsidRPr="00937B71" w:rsidRDefault="004246DF">
      <w:pPr>
        <w:rPr>
          <w:rFonts w:ascii="Maiandra GD" w:hAnsi="Maiandra GD"/>
        </w:rPr>
      </w:pPr>
    </w:p>
    <w:p w:rsidR="00937B71" w:rsidRDefault="00937B71">
      <w:pPr>
        <w:rPr>
          <w:rFonts w:ascii="Maiandra GD" w:hAnsi="Maiandra GD"/>
          <w:sz w:val="20"/>
        </w:rPr>
      </w:pPr>
    </w:p>
    <w:p w:rsidR="00937B71" w:rsidRDefault="00937B71">
      <w:pPr>
        <w:rPr>
          <w:rFonts w:ascii="Maiandra GD" w:hAnsi="Maiandra GD"/>
          <w:sz w:val="20"/>
        </w:rPr>
      </w:pPr>
    </w:p>
    <w:p w:rsidR="00937B71" w:rsidRDefault="00937B71">
      <w:pPr>
        <w:rPr>
          <w:rFonts w:ascii="Maiandra GD" w:hAnsi="Maiandra GD"/>
          <w:sz w:val="20"/>
        </w:rPr>
      </w:pPr>
    </w:p>
    <w:p w:rsidR="0035446B" w:rsidRDefault="0035446B">
      <w:pPr>
        <w:rPr>
          <w:rFonts w:ascii="Maiandra GD" w:hAnsi="Maiandra GD"/>
          <w:sz w:val="20"/>
        </w:rPr>
      </w:pPr>
    </w:p>
    <w:p w:rsidR="0035446B" w:rsidRDefault="0035446B">
      <w:pPr>
        <w:rPr>
          <w:rFonts w:ascii="Maiandra GD" w:hAnsi="Maiandra GD"/>
          <w:sz w:val="20"/>
        </w:rPr>
      </w:pPr>
    </w:p>
    <w:p w:rsidR="0035446B" w:rsidRDefault="0035446B">
      <w:pPr>
        <w:rPr>
          <w:rFonts w:ascii="Maiandra GD" w:hAnsi="Maiandra GD"/>
          <w:sz w:val="20"/>
        </w:rPr>
      </w:pPr>
    </w:p>
    <w:p w:rsidR="0035446B" w:rsidRDefault="0035446B">
      <w:pPr>
        <w:rPr>
          <w:rFonts w:ascii="Maiandra GD" w:hAnsi="Maiandra GD"/>
          <w:sz w:val="20"/>
        </w:rPr>
      </w:pPr>
    </w:p>
    <w:p w:rsidR="004246DF" w:rsidRDefault="00937B71">
      <w:r>
        <w:rPr>
          <w:rFonts w:ascii="Maiandra GD" w:hAnsi="Maiandra GD"/>
          <w:sz w:val="20"/>
        </w:rPr>
        <w:t>[</w:t>
      </w:r>
      <w:r w:rsidR="004246DF" w:rsidRPr="00937B71">
        <w:rPr>
          <w:rFonts w:ascii="Maiandra GD" w:hAnsi="Maiandra GD"/>
          <w:sz w:val="20"/>
        </w:rPr>
        <w:t>1] For this purpose, a “related party” is defined as members of your immediate family.  This includes your spouse, children, siblings and parents; estates, trusts, partnerships, limited liability companies, corporations and other entities in which you or any member of your immediate family has a present or vested future beneficial interest or serves as an officer, director or trustee other than entities in which you and your immediate family members in the aggregate own less than five percent in value of all traded securities.</w:t>
      </w:r>
      <w:r w:rsidR="004246DF">
        <w:br w:type="page"/>
      </w:r>
    </w:p>
    <w:p w:rsidR="001A3F19" w:rsidRPr="001D48FE" w:rsidRDefault="00D4722B">
      <w:pPr>
        <w:rPr>
          <w:rFonts w:ascii="Maiandra GD" w:hAnsi="Maiandra GD"/>
          <w:caps/>
        </w:rPr>
      </w:pPr>
      <w:r w:rsidRPr="001D48FE">
        <w:rPr>
          <w:rFonts w:ascii="Maiandra GD" w:hAnsi="Maiandra GD"/>
          <w:caps/>
        </w:rPr>
        <w:lastRenderedPageBreak/>
        <w:t>SEXUAL HARASSMEMT POLICY</w:t>
      </w:r>
    </w:p>
    <w:p w:rsidR="001A3F19" w:rsidRPr="001D48FE" w:rsidRDefault="001A3F19">
      <w:pPr>
        <w:rPr>
          <w:rFonts w:ascii="Maiandra GD" w:hAnsi="Maiandra GD"/>
          <w:caps/>
        </w:rPr>
      </w:pPr>
    </w:p>
    <w:p w:rsidR="001A3F19" w:rsidRPr="001D48FE" w:rsidRDefault="00D4722B" w:rsidP="001A3F19">
      <w:pPr>
        <w:autoSpaceDE w:val="0"/>
        <w:autoSpaceDN w:val="0"/>
        <w:adjustRightInd w:val="0"/>
        <w:rPr>
          <w:rFonts w:ascii="Maiandra GD" w:hAnsi="Maiandra GD" w:cs="Arial"/>
        </w:rPr>
      </w:pPr>
      <w:r w:rsidRPr="001D48FE">
        <w:rPr>
          <w:rFonts w:ascii="Maiandra GD" w:hAnsi="Maiandra GD" w:cs="Arial"/>
        </w:rPr>
        <w:t>It is the policy of the Missouri Artisans Association that all board members are responsible for ensuring that all board communication is free from sexual harassment. Because of the Missouri Artisans Association’s strong disapproval of offensive or inappropriate sexual</w:t>
      </w:r>
    </w:p>
    <w:p w:rsidR="001A3F19" w:rsidRPr="001D48FE" w:rsidRDefault="00D4722B" w:rsidP="001A3F19">
      <w:pPr>
        <w:autoSpaceDE w:val="0"/>
        <w:autoSpaceDN w:val="0"/>
        <w:adjustRightInd w:val="0"/>
        <w:rPr>
          <w:rFonts w:ascii="Maiandra GD" w:hAnsi="Maiandra GD" w:cs="Arial"/>
        </w:rPr>
      </w:pPr>
      <w:r w:rsidRPr="001D48FE">
        <w:rPr>
          <w:rFonts w:ascii="Maiandra GD" w:hAnsi="Maiandra GD" w:cs="Arial"/>
        </w:rPr>
        <w:t>behavior, all board members and volunteers must avoid any action or conduct which could be viewed as sexual harassment.</w:t>
      </w:r>
    </w:p>
    <w:p w:rsidR="001A3F19" w:rsidRPr="001D48FE" w:rsidRDefault="001A3F19" w:rsidP="001A3F19">
      <w:pPr>
        <w:autoSpaceDE w:val="0"/>
        <w:autoSpaceDN w:val="0"/>
        <w:adjustRightInd w:val="0"/>
        <w:rPr>
          <w:rFonts w:ascii="Maiandra GD" w:hAnsi="Maiandra GD" w:cs="Arial"/>
        </w:rPr>
      </w:pPr>
    </w:p>
    <w:p w:rsidR="001A3F19" w:rsidRPr="001D48FE" w:rsidRDefault="00D4722B" w:rsidP="001A3F19">
      <w:pPr>
        <w:autoSpaceDE w:val="0"/>
        <w:autoSpaceDN w:val="0"/>
        <w:adjustRightInd w:val="0"/>
        <w:rPr>
          <w:rFonts w:ascii="Maiandra GD" w:hAnsi="Maiandra GD" w:cs="Arial"/>
        </w:rPr>
      </w:pPr>
      <w:r w:rsidRPr="001D48FE">
        <w:rPr>
          <w:rFonts w:ascii="Maiandra GD" w:hAnsi="Maiandra GD" w:cs="Arial"/>
        </w:rPr>
        <w:t>Sexual harassment includes unwelcome sexual advances, requests for sexual favors,</w:t>
      </w:r>
    </w:p>
    <w:p w:rsidR="008E07CE" w:rsidRPr="001D48FE" w:rsidRDefault="00D4722B" w:rsidP="001A3F19">
      <w:pPr>
        <w:autoSpaceDE w:val="0"/>
        <w:autoSpaceDN w:val="0"/>
        <w:adjustRightInd w:val="0"/>
        <w:rPr>
          <w:rFonts w:ascii="Maiandra GD" w:hAnsi="Maiandra GD" w:cs="Arial"/>
        </w:rPr>
      </w:pPr>
      <w:r w:rsidRPr="001D48FE">
        <w:rPr>
          <w:rFonts w:ascii="Maiandra GD" w:hAnsi="Maiandra GD" w:cs="Arial"/>
        </w:rPr>
        <w:t xml:space="preserve">and other verbal or physical conduct of a sexually harassing nature, when: </w:t>
      </w:r>
    </w:p>
    <w:p w:rsidR="008E07CE" w:rsidRPr="001D48FE" w:rsidRDefault="008E07CE" w:rsidP="001A3F19">
      <w:pPr>
        <w:autoSpaceDE w:val="0"/>
        <w:autoSpaceDN w:val="0"/>
        <w:adjustRightInd w:val="0"/>
        <w:rPr>
          <w:rFonts w:ascii="Maiandra GD" w:hAnsi="Maiandra GD" w:cs="Arial"/>
        </w:rPr>
      </w:pPr>
    </w:p>
    <w:p w:rsidR="00D4722B" w:rsidRPr="001D48FE" w:rsidRDefault="00D4722B" w:rsidP="00D4722B">
      <w:pPr>
        <w:pStyle w:val="ListParagraph"/>
        <w:numPr>
          <w:ilvl w:val="0"/>
          <w:numId w:val="74"/>
        </w:numPr>
        <w:autoSpaceDE w:val="0"/>
        <w:autoSpaceDN w:val="0"/>
        <w:adjustRightInd w:val="0"/>
        <w:rPr>
          <w:rFonts w:ascii="Maiandra GD" w:hAnsi="Maiandra GD" w:cs="Arial"/>
        </w:rPr>
      </w:pPr>
      <w:r w:rsidRPr="001D48FE">
        <w:rPr>
          <w:rFonts w:ascii="Maiandra GD" w:hAnsi="Maiandra GD" w:cs="Arial"/>
        </w:rPr>
        <w:t xml:space="preserve"> Submission to the harassment is made either explicitly or implicitly a term or condition of employment; </w:t>
      </w:r>
    </w:p>
    <w:p w:rsidR="008E07CE" w:rsidRPr="001D48FE" w:rsidRDefault="008E07CE" w:rsidP="001A3F19">
      <w:pPr>
        <w:autoSpaceDE w:val="0"/>
        <w:autoSpaceDN w:val="0"/>
        <w:adjustRightInd w:val="0"/>
        <w:rPr>
          <w:rFonts w:ascii="Maiandra GD" w:hAnsi="Maiandra GD" w:cs="Arial"/>
        </w:rPr>
      </w:pPr>
    </w:p>
    <w:p w:rsidR="00D4722B" w:rsidRPr="001D48FE" w:rsidRDefault="00D4722B" w:rsidP="00D4722B">
      <w:pPr>
        <w:pStyle w:val="ListParagraph"/>
        <w:numPr>
          <w:ilvl w:val="0"/>
          <w:numId w:val="74"/>
        </w:numPr>
        <w:autoSpaceDE w:val="0"/>
        <w:autoSpaceDN w:val="0"/>
        <w:adjustRightInd w:val="0"/>
        <w:rPr>
          <w:rFonts w:ascii="Maiandra GD" w:hAnsi="Maiandra GD" w:cs="Arial"/>
        </w:rPr>
      </w:pPr>
      <w:r w:rsidRPr="001D48FE">
        <w:rPr>
          <w:rFonts w:ascii="Maiandra GD" w:hAnsi="Maiandra GD" w:cs="Arial"/>
        </w:rPr>
        <w:t xml:space="preserve">Submission to or rejection of the harassment is used as the basis for employment decisions affecting the individual; or </w:t>
      </w:r>
    </w:p>
    <w:p w:rsidR="008E07CE" w:rsidRPr="001D48FE" w:rsidRDefault="008E07CE" w:rsidP="001A3F19">
      <w:pPr>
        <w:autoSpaceDE w:val="0"/>
        <w:autoSpaceDN w:val="0"/>
        <w:adjustRightInd w:val="0"/>
        <w:rPr>
          <w:rFonts w:ascii="Maiandra GD" w:hAnsi="Maiandra GD" w:cs="Arial"/>
        </w:rPr>
      </w:pPr>
    </w:p>
    <w:p w:rsidR="00D4722B" w:rsidRPr="001D48FE" w:rsidRDefault="00D4722B" w:rsidP="00D4722B">
      <w:pPr>
        <w:pStyle w:val="ListParagraph"/>
        <w:numPr>
          <w:ilvl w:val="0"/>
          <w:numId w:val="74"/>
        </w:numPr>
        <w:autoSpaceDE w:val="0"/>
        <w:autoSpaceDN w:val="0"/>
        <w:adjustRightInd w:val="0"/>
        <w:rPr>
          <w:rFonts w:ascii="Maiandra GD" w:hAnsi="Maiandra GD" w:cs="Arial"/>
        </w:rPr>
      </w:pPr>
      <w:r w:rsidRPr="001D48FE">
        <w:rPr>
          <w:rFonts w:ascii="Maiandra GD" w:hAnsi="Maiandra GD" w:cs="Arial"/>
        </w:rPr>
        <w:t>Harassment has the purpose or effect of unreasonably interfering with an individual’s work performance or creating an intimidating, hostile, or offensive working environment.</w:t>
      </w:r>
    </w:p>
    <w:p w:rsidR="001A3F19" w:rsidRPr="001D48FE" w:rsidRDefault="001A3F19" w:rsidP="001A3F19">
      <w:pPr>
        <w:autoSpaceDE w:val="0"/>
        <w:autoSpaceDN w:val="0"/>
        <w:adjustRightInd w:val="0"/>
        <w:rPr>
          <w:rFonts w:ascii="Maiandra GD" w:hAnsi="Maiandra GD" w:cs="Arial"/>
        </w:rPr>
      </w:pPr>
    </w:p>
    <w:p w:rsidR="001A3F19" w:rsidRPr="001D48FE" w:rsidRDefault="00D4722B" w:rsidP="001A3F19">
      <w:pPr>
        <w:autoSpaceDE w:val="0"/>
        <w:autoSpaceDN w:val="0"/>
        <w:adjustRightInd w:val="0"/>
        <w:rPr>
          <w:rFonts w:ascii="Maiandra GD" w:hAnsi="Maiandra GD" w:cs="Arial"/>
        </w:rPr>
      </w:pPr>
      <w:r w:rsidRPr="001D48FE">
        <w:rPr>
          <w:rFonts w:ascii="Maiandra GD" w:hAnsi="Maiandra GD" w:cs="Arial"/>
        </w:rPr>
        <w:t>Any board member or volunteer who has a complaint of sexual harassment should first clearly inform the harasser that his/her behavior is offensive or unwelcome and request that the behavior stop.  If the behavior continues, the compla</w:t>
      </w:r>
      <w:r w:rsidR="000B2F1D">
        <w:rPr>
          <w:rFonts w:ascii="Maiandra GD" w:hAnsi="Maiandra GD" w:cs="Arial"/>
        </w:rPr>
        <w:t>int must be brought immediately</w:t>
      </w:r>
      <w:r w:rsidRPr="001D48FE">
        <w:rPr>
          <w:rFonts w:ascii="Maiandra GD" w:hAnsi="Maiandra GD" w:cs="Arial"/>
        </w:rPr>
        <w:t xml:space="preserve"> to the attention of the Executive Director and/or President of the Board of Directors.  If the Executive Director or President is involved in the harassing activity, the violation should be reported to any active Director.  </w:t>
      </w:r>
    </w:p>
    <w:p w:rsidR="001A3F19" w:rsidRPr="001D48FE" w:rsidRDefault="001A3F19" w:rsidP="001A3F19">
      <w:pPr>
        <w:autoSpaceDE w:val="0"/>
        <w:autoSpaceDN w:val="0"/>
        <w:adjustRightInd w:val="0"/>
        <w:rPr>
          <w:rFonts w:ascii="Maiandra GD" w:hAnsi="Maiandra GD" w:cs="Arial"/>
        </w:rPr>
      </w:pPr>
    </w:p>
    <w:p w:rsidR="001A3F19" w:rsidRPr="001D48FE" w:rsidRDefault="00D4722B" w:rsidP="001A3F19">
      <w:pPr>
        <w:autoSpaceDE w:val="0"/>
        <w:autoSpaceDN w:val="0"/>
        <w:adjustRightInd w:val="0"/>
        <w:rPr>
          <w:rFonts w:ascii="Maiandra GD" w:hAnsi="Maiandra GD" w:cs="Arial"/>
        </w:rPr>
      </w:pPr>
      <w:r w:rsidRPr="001D48FE">
        <w:rPr>
          <w:rFonts w:ascii="Maiandra GD" w:hAnsi="Maiandra GD" w:cs="Arial"/>
        </w:rPr>
        <w:t>If any Director or employee knows of an incident of sexual harassment, they</w:t>
      </w:r>
    </w:p>
    <w:p w:rsidR="001A3F19" w:rsidRPr="001D48FE" w:rsidRDefault="00D4722B" w:rsidP="001A3F19">
      <w:pPr>
        <w:autoSpaceDE w:val="0"/>
        <w:autoSpaceDN w:val="0"/>
        <w:adjustRightInd w:val="0"/>
        <w:rPr>
          <w:rFonts w:ascii="Maiandra GD" w:hAnsi="Maiandra GD" w:cs="Arial"/>
        </w:rPr>
      </w:pPr>
      <w:r w:rsidRPr="001D48FE">
        <w:rPr>
          <w:rFonts w:ascii="Maiandra GD" w:hAnsi="Maiandra GD" w:cs="Arial"/>
        </w:rPr>
        <w:t>shall take appropriate remedial action immediately. If the alleged harassment involves</w:t>
      </w:r>
    </w:p>
    <w:p w:rsidR="001A3F19" w:rsidRPr="001D48FE" w:rsidRDefault="00D4722B" w:rsidP="001A3F19">
      <w:pPr>
        <w:autoSpaceDE w:val="0"/>
        <w:autoSpaceDN w:val="0"/>
        <w:adjustRightInd w:val="0"/>
        <w:rPr>
          <w:rFonts w:ascii="Maiandra GD" w:hAnsi="Maiandra GD" w:cs="Arial"/>
        </w:rPr>
      </w:pPr>
      <w:r w:rsidRPr="001D48FE">
        <w:rPr>
          <w:rFonts w:ascii="Maiandra GD" w:hAnsi="Maiandra GD" w:cs="Arial"/>
        </w:rPr>
        <w:t>any types of threats of physical harm to the victim, the alleged harasser may be</w:t>
      </w:r>
    </w:p>
    <w:p w:rsidR="001A3F19" w:rsidRPr="001D48FE" w:rsidRDefault="00D4722B" w:rsidP="001A3F19">
      <w:pPr>
        <w:autoSpaceDE w:val="0"/>
        <w:autoSpaceDN w:val="0"/>
        <w:adjustRightInd w:val="0"/>
        <w:rPr>
          <w:rFonts w:ascii="Maiandra GD" w:hAnsi="Maiandra GD" w:cs="Arial"/>
        </w:rPr>
      </w:pPr>
      <w:r w:rsidRPr="001D48FE">
        <w:rPr>
          <w:rFonts w:ascii="Maiandra GD" w:hAnsi="Maiandra GD" w:cs="Arial"/>
        </w:rPr>
        <w:t>suspended while an investigation is conducted by the Missouri Artisans Association.</w:t>
      </w:r>
    </w:p>
    <w:p w:rsidR="001A3F19" w:rsidRPr="001D48FE" w:rsidRDefault="001A3F19" w:rsidP="001A3F19">
      <w:pPr>
        <w:autoSpaceDE w:val="0"/>
        <w:autoSpaceDN w:val="0"/>
        <w:adjustRightInd w:val="0"/>
        <w:rPr>
          <w:rFonts w:ascii="Maiandra GD" w:hAnsi="Maiandra GD" w:cs="Arial"/>
        </w:rPr>
      </w:pPr>
    </w:p>
    <w:p w:rsidR="001A3F19" w:rsidRPr="001D48FE" w:rsidRDefault="00D4722B" w:rsidP="001A3F19">
      <w:pPr>
        <w:autoSpaceDE w:val="0"/>
        <w:autoSpaceDN w:val="0"/>
        <w:adjustRightInd w:val="0"/>
        <w:rPr>
          <w:rFonts w:ascii="Maiandra GD" w:hAnsi="Maiandra GD" w:cs="Arial"/>
        </w:rPr>
      </w:pPr>
      <w:r w:rsidRPr="001D48FE">
        <w:rPr>
          <w:rFonts w:ascii="Maiandra GD" w:hAnsi="Maiandra GD" w:cs="Arial"/>
        </w:rPr>
        <w:t>If the investigation supports charges of sexual harassment, disciplinary action against the alleged harasser will take place and may include termination.  If the investigation reveals that the charges were brought falsely and with malicious intent, the charging party may be subject to disciplinary action including termination.</w:t>
      </w:r>
    </w:p>
    <w:p w:rsidR="001A3F19" w:rsidRPr="001D48FE" w:rsidRDefault="001A3F19" w:rsidP="001A3F19">
      <w:pPr>
        <w:autoSpaceDE w:val="0"/>
        <w:autoSpaceDN w:val="0"/>
        <w:adjustRightInd w:val="0"/>
        <w:rPr>
          <w:rFonts w:ascii="Maiandra GD" w:hAnsi="Maiandra GD" w:cs="Arial"/>
        </w:rPr>
      </w:pPr>
    </w:p>
    <w:p w:rsidR="00D4722B" w:rsidRPr="00D4722B" w:rsidRDefault="00D4722B" w:rsidP="00D4722B">
      <w:pPr>
        <w:autoSpaceDE w:val="0"/>
        <w:autoSpaceDN w:val="0"/>
        <w:adjustRightInd w:val="0"/>
        <w:rPr>
          <w:rFonts w:ascii="Maiandra GD" w:hAnsi="Maiandra GD" w:cs="Arial"/>
        </w:rPr>
      </w:pPr>
      <w:r w:rsidRPr="001D48FE">
        <w:rPr>
          <w:rFonts w:ascii="Maiandra GD" w:hAnsi="Maiandra GD" w:cs="Arial"/>
        </w:rPr>
        <w:t>If either party is dissatisfied with the organization’s response to his/her complaint, he/she may contact the Missouri State Board of Mediation, 3315 West Truman Blvd., Suite 211, P O Box 2071, Jefferson City, MO  65102-2071, (573) 751-3614</w:t>
      </w:r>
    </w:p>
    <w:p w:rsidR="00D4722B" w:rsidRDefault="00D4722B" w:rsidP="00D4722B">
      <w:pPr>
        <w:autoSpaceDE w:val="0"/>
        <w:autoSpaceDN w:val="0"/>
        <w:adjustRightInd w:val="0"/>
        <w:rPr>
          <w:rFonts w:ascii="Maiandra GD" w:hAnsi="Maiandra GD" w:cs="Arial"/>
          <w:color w:val="76923C" w:themeColor="accent3" w:themeShade="BF"/>
        </w:rPr>
      </w:pPr>
    </w:p>
    <w:p w:rsidR="00073752" w:rsidRDefault="00073752">
      <w:pPr>
        <w:rPr>
          <w:rFonts w:ascii="Maiandra GD" w:hAnsi="Maiandra GD" w:cs="Arial"/>
          <w:b/>
          <w:bCs/>
          <w:color w:val="76923C" w:themeColor="accent3" w:themeShade="BF"/>
          <w:sz w:val="28"/>
          <w:highlight w:val="yellow"/>
        </w:rPr>
      </w:pPr>
      <w:r>
        <w:rPr>
          <w:rFonts w:ascii="Maiandra GD" w:hAnsi="Maiandra GD" w:cs="Arial"/>
          <w:color w:val="76923C" w:themeColor="accent3" w:themeShade="BF"/>
          <w:highlight w:val="yellow"/>
        </w:rPr>
        <w:br w:type="page"/>
      </w:r>
    </w:p>
    <w:p w:rsidR="00D4722B" w:rsidRPr="00D4722B" w:rsidRDefault="00D4722B" w:rsidP="00D4722B">
      <w:pPr>
        <w:pStyle w:val="Heading3"/>
        <w:jc w:val="left"/>
        <w:rPr>
          <w:rFonts w:ascii="Maiandra GD" w:hAnsi="Maiandra GD"/>
          <w:b w:val="0"/>
          <w:caps/>
          <w:sz w:val="24"/>
        </w:rPr>
      </w:pPr>
      <w:r w:rsidRPr="00D4722B">
        <w:rPr>
          <w:rFonts w:ascii="Maiandra GD" w:hAnsi="Maiandra GD"/>
          <w:b w:val="0"/>
          <w:caps/>
          <w:sz w:val="24"/>
        </w:rPr>
        <w:lastRenderedPageBreak/>
        <w:t>Document Retention and Destruction Policy</w:t>
      </w:r>
    </w:p>
    <w:p w:rsidR="004246DF" w:rsidRPr="00937B71" w:rsidRDefault="004246DF">
      <w:pPr>
        <w:rPr>
          <w:rFonts w:ascii="Maiandra GD" w:hAnsi="Maiandra GD"/>
        </w:rPr>
      </w:pPr>
    </w:p>
    <w:p w:rsidR="004246DF" w:rsidRPr="00A347D7" w:rsidRDefault="00D4722B">
      <w:pPr>
        <w:pStyle w:val="Heading2"/>
        <w:rPr>
          <w:rFonts w:ascii="Maiandra GD" w:hAnsi="Maiandra GD"/>
          <w:b w:val="0"/>
        </w:rPr>
      </w:pPr>
      <w:r w:rsidRPr="00D4722B">
        <w:rPr>
          <w:rFonts w:ascii="Maiandra GD" w:hAnsi="Maiandra GD"/>
          <w:b w:val="0"/>
        </w:rPr>
        <w:t>I. Purpose</w:t>
      </w:r>
    </w:p>
    <w:p w:rsidR="004246DF" w:rsidRPr="00937B71" w:rsidRDefault="004246DF">
      <w:pPr>
        <w:rPr>
          <w:rFonts w:ascii="Maiandra GD" w:hAnsi="Maiandra GD"/>
        </w:rPr>
      </w:pPr>
      <w:r w:rsidRPr="00937B71">
        <w:rPr>
          <w:rFonts w:ascii="Maiandra GD" w:hAnsi="Maiandra GD"/>
        </w:rPr>
        <w:t>In accordance with the Sarbanes-Oxley Act, which makes it a crime to alter, cover up, falsify or destroy any document with the intent of impeding or obstructing any official proceeding, this policy provides for the systematic review, retention and destruction of documents received or created by MAA in connection with the transaction of organization business.  This policy covers all records and documents, regardless of physical form, contains guidelines for how long certain documents should be kept and how records should be destroyed.  The policy is designed to ensure compliance with federal and state laws and regulations to eliminate accidental or innocent destruction of records and to facilitate MAA’s operations by promoting efficiency and freeing up valuable storage space.</w:t>
      </w:r>
    </w:p>
    <w:p w:rsidR="004246DF" w:rsidRPr="00937B71" w:rsidRDefault="004246DF">
      <w:pPr>
        <w:rPr>
          <w:rFonts w:ascii="Maiandra GD" w:hAnsi="Maiandra GD"/>
        </w:rPr>
      </w:pPr>
    </w:p>
    <w:p w:rsidR="004246DF" w:rsidRPr="00A347D7" w:rsidRDefault="00D4722B">
      <w:pPr>
        <w:pStyle w:val="Heading2"/>
        <w:rPr>
          <w:rFonts w:ascii="Maiandra GD" w:hAnsi="Maiandra GD"/>
          <w:b w:val="0"/>
        </w:rPr>
      </w:pPr>
      <w:r w:rsidRPr="00D4722B">
        <w:rPr>
          <w:rFonts w:ascii="Maiandra GD" w:hAnsi="Maiandra GD"/>
          <w:b w:val="0"/>
        </w:rPr>
        <w:t>II. Document Retention</w:t>
      </w:r>
    </w:p>
    <w:p w:rsidR="004246DF" w:rsidRPr="00937B71" w:rsidRDefault="004246DF">
      <w:pPr>
        <w:rPr>
          <w:rFonts w:ascii="Maiandra GD" w:hAnsi="Maiandra GD"/>
        </w:rPr>
      </w:pPr>
      <w:r w:rsidRPr="00937B71">
        <w:rPr>
          <w:rFonts w:ascii="Maiandra GD" w:hAnsi="Maiandra GD"/>
        </w:rPr>
        <w:t>MAA follows the document retention procedures outlined below.  Documents which are not listed but are substantially similar to those listed in the schedule will be retained for the appropriate length of time.</w:t>
      </w:r>
    </w:p>
    <w:p w:rsidR="004246DF" w:rsidRPr="00937B71" w:rsidRDefault="004246DF">
      <w:pPr>
        <w:rPr>
          <w:rFonts w:ascii="Maiandra GD" w:hAnsi="Maiandra GD"/>
        </w:rPr>
      </w:pPr>
    </w:p>
    <w:p w:rsidR="004246DF" w:rsidRPr="00A347D7" w:rsidRDefault="00D4722B">
      <w:pPr>
        <w:pStyle w:val="Heading2"/>
        <w:rPr>
          <w:rFonts w:ascii="Maiandra GD" w:hAnsi="Maiandra GD"/>
          <w:b w:val="0"/>
        </w:rPr>
      </w:pPr>
      <w:r w:rsidRPr="00D4722B">
        <w:rPr>
          <w:rFonts w:ascii="Maiandra GD" w:hAnsi="Maiandra GD"/>
          <w:b w:val="0"/>
        </w:rPr>
        <w:t>III. Corporate Records</w:t>
      </w:r>
    </w:p>
    <w:p w:rsidR="004246DF" w:rsidRPr="00937B71" w:rsidRDefault="004246DF">
      <w:pPr>
        <w:rPr>
          <w:rFonts w:ascii="Maiandra GD" w:hAnsi="Maiandra GD"/>
        </w:rPr>
      </w:pPr>
      <w:r w:rsidRPr="00937B71">
        <w:rPr>
          <w:rFonts w:ascii="Maiandra GD" w:hAnsi="Maiandra GD"/>
        </w:rPr>
        <w:t>Annual Reports to Secretary of State/Attorney General</w:t>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Articles of Incorporation</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Board Meeting and Board Committee Meetings</w:t>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Board Policies/Resolutions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Bylaws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Construction Documents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Fixed Asset Records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IRS Application for Tax-Exempt Status (Form 1023)</w:t>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IRS Determination Letter</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Contracts (after expiration)</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7 years</w:t>
      </w:r>
    </w:p>
    <w:p w:rsidR="004246DF" w:rsidRPr="00937B71" w:rsidRDefault="004246DF">
      <w:pPr>
        <w:rPr>
          <w:rFonts w:ascii="Maiandra GD" w:hAnsi="Maiandra GD"/>
        </w:rPr>
      </w:pPr>
      <w:r w:rsidRPr="00937B71">
        <w:rPr>
          <w:rFonts w:ascii="Maiandra GD" w:hAnsi="Maiandra GD"/>
        </w:rPr>
        <w:t>Correspondence (general)</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3 years</w:t>
      </w:r>
    </w:p>
    <w:p w:rsidR="004246DF" w:rsidRPr="00937B71" w:rsidRDefault="004246DF">
      <w:pPr>
        <w:rPr>
          <w:rFonts w:ascii="Maiandra GD" w:hAnsi="Maiandra GD"/>
        </w:rPr>
      </w:pPr>
    </w:p>
    <w:p w:rsidR="004246DF" w:rsidRPr="00A347D7" w:rsidRDefault="00D4722B">
      <w:pPr>
        <w:pStyle w:val="Heading2"/>
        <w:rPr>
          <w:rFonts w:ascii="Maiandra GD" w:hAnsi="Maiandra GD"/>
          <w:b w:val="0"/>
        </w:rPr>
      </w:pPr>
      <w:r w:rsidRPr="00D4722B">
        <w:rPr>
          <w:rFonts w:ascii="Maiandra GD" w:hAnsi="Maiandra GD"/>
          <w:b w:val="0"/>
        </w:rPr>
        <w:t>IV. Accounting and Corporate Tax Records</w:t>
      </w:r>
    </w:p>
    <w:p w:rsidR="004246DF" w:rsidRPr="00937B71" w:rsidRDefault="004246DF">
      <w:pPr>
        <w:rPr>
          <w:rFonts w:ascii="Maiandra GD" w:hAnsi="Maiandra GD"/>
        </w:rPr>
      </w:pPr>
      <w:r w:rsidRPr="00937B71">
        <w:rPr>
          <w:rFonts w:ascii="Maiandra GD" w:hAnsi="Maiandra GD"/>
        </w:rPr>
        <w:t>Annual Audits and Financial Statements</w:t>
      </w:r>
      <w:r w:rsidRPr="00937B71">
        <w:rPr>
          <w:rFonts w:ascii="Maiandra GD" w:hAnsi="Maiandra GD"/>
        </w:rPr>
        <w:tab/>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Depreciation Schedules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General Ledgers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IRS 990 Tax Returns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Business Expense Records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7 years</w:t>
      </w:r>
    </w:p>
    <w:p w:rsidR="004246DF" w:rsidRPr="00937B71" w:rsidRDefault="004246DF">
      <w:pPr>
        <w:rPr>
          <w:rFonts w:ascii="Maiandra GD" w:hAnsi="Maiandra GD"/>
        </w:rPr>
      </w:pPr>
      <w:r w:rsidRPr="00937B71">
        <w:rPr>
          <w:rFonts w:ascii="Maiandra GD" w:hAnsi="Maiandra GD"/>
        </w:rPr>
        <w:t>IRS 1099s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7 years</w:t>
      </w:r>
    </w:p>
    <w:p w:rsidR="004246DF" w:rsidRPr="00937B71" w:rsidRDefault="004246DF">
      <w:pPr>
        <w:rPr>
          <w:rFonts w:ascii="Maiandra GD" w:hAnsi="Maiandra GD"/>
        </w:rPr>
      </w:pPr>
      <w:r w:rsidRPr="00937B71">
        <w:rPr>
          <w:rFonts w:ascii="Maiandra GD" w:hAnsi="Maiandra GD"/>
        </w:rPr>
        <w:t>Journal Entries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7 years</w:t>
      </w:r>
    </w:p>
    <w:p w:rsidR="004246DF" w:rsidRPr="00937B71" w:rsidRDefault="004246DF">
      <w:pPr>
        <w:rPr>
          <w:rFonts w:ascii="Maiandra GD" w:hAnsi="Maiandra GD"/>
        </w:rPr>
      </w:pPr>
      <w:r w:rsidRPr="00937B71">
        <w:rPr>
          <w:rFonts w:ascii="Maiandra GD" w:hAnsi="Maiandra GD"/>
        </w:rPr>
        <w:t>Invoices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7 years</w:t>
      </w:r>
    </w:p>
    <w:p w:rsidR="004246DF" w:rsidRPr="00937B71" w:rsidRDefault="004246DF">
      <w:pPr>
        <w:rPr>
          <w:rFonts w:ascii="Maiandra GD" w:hAnsi="Maiandra GD"/>
        </w:rPr>
      </w:pPr>
      <w:r w:rsidRPr="00937B71">
        <w:rPr>
          <w:rFonts w:ascii="Maiandra GD" w:hAnsi="Maiandra GD"/>
        </w:rPr>
        <w:t>Sales Records (box office, concessions, gift shop)</w:t>
      </w:r>
      <w:r w:rsidRPr="00937B71">
        <w:rPr>
          <w:rFonts w:ascii="Maiandra GD" w:hAnsi="Maiandra GD"/>
        </w:rPr>
        <w:tab/>
      </w:r>
      <w:r w:rsidRPr="00937B71">
        <w:rPr>
          <w:rFonts w:ascii="Maiandra GD" w:hAnsi="Maiandra GD"/>
        </w:rPr>
        <w:tab/>
        <w:t>5 years</w:t>
      </w:r>
    </w:p>
    <w:p w:rsidR="004246DF" w:rsidRPr="00937B71" w:rsidRDefault="004246DF">
      <w:pPr>
        <w:rPr>
          <w:rFonts w:ascii="Maiandra GD" w:hAnsi="Maiandra GD"/>
        </w:rPr>
      </w:pPr>
      <w:r w:rsidRPr="00937B71">
        <w:rPr>
          <w:rFonts w:ascii="Maiandra GD" w:hAnsi="Maiandra GD"/>
        </w:rPr>
        <w:t>Petty Cash Vouchers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3 years</w:t>
      </w:r>
    </w:p>
    <w:p w:rsidR="004246DF" w:rsidRPr="00937B71" w:rsidRDefault="004246DF">
      <w:pPr>
        <w:rPr>
          <w:rFonts w:ascii="Maiandra GD" w:hAnsi="Maiandra GD"/>
        </w:rPr>
      </w:pPr>
      <w:r w:rsidRPr="00937B71">
        <w:rPr>
          <w:rFonts w:ascii="Maiandra GD" w:hAnsi="Maiandra GD"/>
        </w:rPr>
        <w:t>Cash Receipts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3 years</w:t>
      </w:r>
    </w:p>
    <w:p w:rsidR="004246DF" w:rsidRPr="00937B71" w:rsidRDefault="004246DF">
      <w:pPr>
        <w:rPr>
          <w:rFonts w:ascii="Maiandra GD" w:hAnsi="Maiandra GD"/>
        </w:rPr>
      </w:pPr>
      <w:r w:rsidRPr="00937B71">
        <w:rPr>
          <w:rFonts w:ascii="Maiandra GD" w:hAnsi="Maiandra GD"/>
        </w:rPr>
        <w:t>Credit Card Receipts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3 years</w:t>
      </w:r>
    </w:p>
    <w:p w:rsidR="004246DF" w:rsidRPr="00A347D7" w:rsidRDefault="00D4722B">
      <w:pPr>
        <w:pStyle w:val="Heading2"/>
        <w:rPr>
          <w:rFonts w:ascii="Maiandra GD" w:hAnsi="Maiandra GD"/>
          <w:b w:val="0"/>
        </w:rPr>
      </w:pPr>
      <w:r w:rsidRPr="00D4722B">
        <w:rPr>
          <w:rFonts w:ascii="Maiandra GD" w:hAnsi="Maiandra GD"/>
          <w:b w:val="0"/>
        </w:rPr>
        <w:lastRenderedPageBreak/>
        <w:t>V. Bank Records</w:t>
      </w:r>
    </w:p>
    <w:p w:rsidR="004246DF" w:rsidRPr="00937B71" w:rsidRDefault="004246DF">
      <w:pPr>
        <w:rPr>
          <w:rFonts w:ascii="Maiandra GD" w:hAnsi="Maiandra GD"/>
        </w:rPr>
      </w:pPr>
      <w:r w:rsidRPr="00937B71">
        <w:rPr>
          <w:rFonts w:ascii="Maiandra GD" w:hAnsi="Maiandra GD"/>
        </w:rPr>
        <w:t>Check Registers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Permanent</w:t>
      </w:r>
    </w:p>
    <w:p w:rsidR="004246DF" w:rsidRPr="00937B71" w:rsidRDefault="004246DF">
      <w:pPr>
        <w:rPr>
          <w:rFonts w:ascii="Maiandra GD" w:hAnsi="Maiandra GD"/>
        </w:rPr>
      </w:pPr>
      <w:r w:rsidRPr="00937B71">
        <w:rPr>
          <w:rFonts w:ascii="Maiandra GD" w:hAnsi="Maiandra GD"/>
        </w:rPr>
        <w:t>Bank Deposit Slips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7 years</w:t>
      </w:r>
    </w:p>
    <w:p w:rsidR="004246DF" w:rsidRPr="00937B71" w:rsidRDefault="004246DF">
      <w:pPr>
        <w:rPr>
          <w:rFonts w:ascii="Maiandra GD" w:hAnsi="Maiandra GD"/>
        </w:rPr>
      </w:pPr>
      <w:r w:rsidRPr="00937B71">
        <w:rPr>
          <w:rFonts w:ascii="Maiandra GD" w:hAnsi="Maiandra GD"/>
        </w:rPr>
        <w:t>Bank Statements and Reconciliation</w:t>
      </w:r>
      <w:r w:rsidRPr="00937B71">
        <w:rPr>
          <w:rFonts w:ascii="Maiandra GD" w:hAnsi="Maiandra GD"/>
        </w:rPr>
        <w:tab/>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7 years</w:t>
      </w:r>
    </w:p>
    <w:p w:rsidR="004246DF" w:rsidRPr="00937B71" w:rsidRDefault="004246DF">
      <w:pPr>
        <w:rPr>
          <w:rFonts w:ascii="Maiandra GD" w:hAnsi="Maiandra GD"/>
        </w:rPr>
      </w:pPr>
      <w:r w:rsidRPr="00937B71">
        <w:rPr>
          <w:rFonts w:ascii="Maiandra GD" w:hAnsi="Maiandra GD"/>
        </w:rPr>
        <w:t>Electronic Fund Transfer Documents</w:t>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ab/>
        <w:t>7 years</w:t>
      </w:r>
    </w:p>
    <w:p w:rsidR="004246DF" w:rsidRPr="00937B71" w:rsidRDefault="004246DF">
      <w:pPr>
        <w:jc w:val="center"/>
        <w:rPr>
          <w:rFonts w:ascii="Maiandra GD" w:hAnsi="Maiandra GD"/>
        </w:rPr>
      </w:pPr>
    </w:p>
    <w:p w:rsidR="004246DF" w:rsidRPr="00A347D7" w:rsidRDefault="00D4722B">
      <w:pPr>
        <w:pStyle w:val="Heading2"/>
        <w:rPr>
          <w:rFonts w:ascii="Maiandra GD" w:hAnsi="Maiandra GD"/>
          <w:b w:val="0"/>
        </w:rPr>
      </w:pPr>
      <w:r w:rsidRPr="00D4722B">
        <w:rPr>
          <w:rFonts w:ascii="Maiandra GD" w:hAnsi="Maiandra GD"/>
          <w:b w:val="0"/>
        </w:rPr>
        <w:t>VI. Payroll and Employment Tax Records</w:t>
      </w:r>
      <w:r w:rsidRPr="00D4722B">
        <w:rPr>
          <w:rFonts w:ascii="Maiandra GD" w:hAnsi="Maiandra GD"/>
          <w:b w:val="0"/>
        </w:rPr>
        <w:tab/>
      </w:r>
      <w:r w:rsidRPr="00D4722B">
        <w:rPr>
          <w:rFonts w:ascii="Maiandra GD" w:hAnsi="Maiandra GD"/>
          <w:b w:val="0"/>
        </w:rPr>
        <w:tab/>
      </w:r>
    </w:p>
    <w:p w:rsidR="004246DF" w:rsidRPr="00937B71" w:rsidRDefault="004246DF">
      <w:pPr>
        <w:rPr>
          <w:rFonts w:ascii="Maiandra GD" w:hAnsi="Maiandra GD"/>
        </w:rPr>
      </w:pPr>
      <w:r w:rsidRPr="00937B71">
        <w:rPr>
          <w:rFonts w:ascii="Maiandra GD" w:hAnsi="Maiandra GD"/>
        </w:rPr>
        <w:t>Payroll Registers</w:t>
      </w:r>
      <w:r w:rsidR="00A347D7">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State Unemployment Tax Records</w:t>
      </w:r>
      <w:r w:rsidR="00A347D7">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Earnings Records</w:t>
      </w:r>
      <w:r w:rsidRPr="00937B71">
        <w:rPr>
          <w:rFonts w:ascii="Maiandra GD" w:hAnsi="Maiandra GD"/>
        </w:rPr>
        <w:tab/>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7 years</w:t>
      </w:r>
    </w:p>
    <w:p w:rsidR="004246DF" w:rsidRPr="00937B71" w:rsidRDefault="004246DF">
      <w:pPr>
        <w:rPr>
          <w:rFonts w:ascii="Maiandra GD" w:hAnsi="Maiandra GD"/>
        </w:rPr>
      </w:pPr>
      <w:r w:rsidRPr="00937B71">
        <w:rPr>
          <w:rFonts w:ascii="Maiandra GD" w:hAnsi="Maiandra GD"/>
        </w:rPr>
        <w:t>Garnishment Records</w:t>
      </w:r>
      <w:r w:rsidRPr="00937B71">
        <w:rPr>
          <w:rFonts w:ascii="Maiandra GD" w:hAnsi="Maiandra GD"/>
        </w:rPr>
        <w:tab/>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ab/>
      </w:r>
      <w:r w:rsidRPr="00937B71">
        <w:rPr>
          <w:rFonts w:ascii="Maiandra GD" w:hAnsi="Maiandra GD"/>
        </w:rPr>
        <w:tab/>
        <w:t>7 years</w:t>
      </w:r>
    </w:p>
    <w:p w:rsidR="004246DF" w:rsidRPr="00937B71" w:rsidRDefault="004246DF">
      <w:pPr>
        <w:rPr>
          <w:rFonts w:ascii="Maiandra GD" w:hAnsi="Maiandra GD"/>
        </w:rPr>
      </w:pPr>
      <w:r w:rsidRPr="00937B71">
        <w:rPr>
          <w:rFonts w:ascii="Maiandra GD" w:hAnsi="Maiandra GD"/>
        </w:rPr>
        <w:t>Payroll Tax Returns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ab/>
        <w:t>7 years</w:t>
      </w:r>
    </w:p>
    <w:p w:rsidR="004246DF" w:rsidRPr="00937B71" w:rsidRDefault="004246DF">
      <w:pPr>
        <w:rPr>
          <w:rFonts w:ascii="Maiandra GD" w:hAnsi="Maiandra GD"/>
        </w:rPr>
      </w:pPr>
      <w:r w:rsidRPr="00937B71">
        <w:rPr>
          <w:rFonts w:ascii="Maiandra GD" w:hAnsi="Maiandra GD"/>
        </w:rPr>
        <w:t>W-2 Statements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7 years</w:t>
      </w:r>
    </w:p>
    <w:p w:rsidR="004246DF" w:rsidRPr="00937B71" w:rsidRDefault="004246DF">
      <w:pPr>
        <w:rPr>
          <w:rFonts w:ascii="Maiandra GD" w:hAnsi="Maiandra GD"/>
          <w:b/>
          <w:bCs/>
        </w:rPr>
      </w:pPr>
    </w:p>
    <w:p w:rsidR="004246DF" w:rsidRPr="00A347D7" w:rsidRDefault="00D4722B">
      <w:pPr>
        <w:rPr>
          <w:rFonts w:ascii="Maiandra GD" w:hAnsi="Maiandra GD"/>
        </w:rPr>
      </w:pPr>
      <w:r w:rsidRPr="00D4722B">
        <w:rPr>
          <w:rFonts w:ascii="Maiandra GD" w:hAnsi="Maiandra GD"/>
          <w:bCs/>
        </w:rPr>
        <w:t>VII. Employee Records</w:t>
      </w:r>
      <w:r w:rsidR="003D1187">
        <w:rPr>
          <w:rFonts w:ascii="Maiandra GD" w:hAnsi="Maiandra GD"/>
        </w:rPr>
        <w:tab/>
      </w:r>
      <w:r w:rsidR="003D1187">
        <w:rPr>
          <w:rFonts w:ascii="Maiandra GD" w:hAnsi="Maiandra GD"/>
        </w:rPr>
        <w:tab/>
      </w:r>
    </w:p>
    <w:p w:rsidR="004246DF" w:rsidRPr="00937B71" w:rsidRDefault="004246DF">
      <w:pPr>
        <w:rPr>
          <w:rFonts w:ascii="Maiandra GD" w:hAnsi="Maiandra GD"/>
        </w:rPr>
      </w:pPr>
      <w:r w:rsidRPr="00937B71">
        <w:rPr>
          <w:rFonts w:ascii="Maiandra GD" w:hAnsi="Maiandra GD"/>
        </w:rPr>
        <w:t>Employment and Termination Agreements</w:t>
      </w:r>
      <w:r w:rsidR="00A347D7">
        <w:rPr>
          <w:rFonts w:ascii="Maiandra GD" w:hAnsi="Maiandra GD"/>
        </w:rPr>
        <w:tab/>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Retirement and Pension Plan Documents</w:t>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Records Relating to Promotion, Demotion or Discharge</w:t>
      </w:r>
      <w:r w:rsidRPr="00937B71">
        <w:rPr>
          <w:rFonts w:ascii="Maiandra GD" w:hAnsi="Maiandra GD"/>
        </w:rPr>
        <w:tab/>
        <w:t>7 years post-termination</w:t>
      </w:r>
    </w:p>
    <w:p w:rsidR="004246DF" w:rsidRPr="00937B71" w:rsidRDefault="004246DF">
      <w:pPr>
        <w:rPr>
          <w:rFonts w:ascii="Maiandra GD" w:hAnsi="Maiandra GD"/>
        </w:rPr>
      </w:pPr>
      <w:r w:rsidRPr="00937B71">
        <w:rPr>
          <w:rFonts w:ascii="Maiandra GD" w:hAnsi="Maiandra GD"/>
        </w:rPr>
        <w:t>Accident Reports and Workers’ Compensation Records</w:t>
      </w:r>
      <w:r w:rsidRPr="00937B71">
        <w:rPr>
          <w:rFonts w:ascii="Maiandra GD" w:hAnsi="Maiandra GD"/>
        </w:rPr>
        <w:tab/>
      </w:r>
      <w:r w:rsidR="00A347D7">
        <w:rPr>
          <w:rFonts w:ascii="Maiandra GD" w:hAnsi="Maiandra GD"/>
        </w:rPr>
        <w:tab/>
      </w:r>
      <w:r w:rsidRPr="00937B71">
        <w:rPr>
          <w:rFonts w:ascii="Maiandra GD" w:hAnsi="Maiandra GD"/>
        </w:rPr>
        <w:t>5 years</w:t>
      </w:r>
    </w:p>
    <w:p w:rsidR="004246DF" w:rsidRPr="00937B71" w:rsidRDefault="004246DF">
      <w:pPr>
        <w:rPr>
          <w:rFonts w:ascii="Maiandra GD" w:hAnsi="Maiandra GD"/>
        </w:rPr>
      </w:pPr>
      <w:r w:rsidRPr="00937B71">
        <w:rPr>
          <w:rFonts w:ascii="Maiandra GD" w:hAnsi="Maiandra GD"/>
        </w:rPr>
        <w:t>Salary Schedules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5 years</w:t>
      </w:r>
    </w:p>
    <w:p w:rsidR="004246DF" w:rsidRPr="00937B71" w:rsidRDefault="004246DF">
      <w:pPr>
        <w:rPr>
          <w:rFonts w:ascii="Maiandra GD" w:hAnsi="Maiandra GD"/>
        </w:rPr>
      </w:pPr>
      <w:r w:rsidRPr="00937B71">
        <w:rPr>
          <w:rFonts w:ascii="Maiandra GD" w:hAnsi="Maiandra GD"/>
        </w:rPr>
        <w:t>Employment Applications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 xml:space="preserve">3 years </w:t>
      </w:r>
    </w:p>
    <w:p w:rsidR="004246DF" w:rsidRPr="00937B71" w:rsidRDefault="004246DF">
      <w:pPr>
        <w:rPr>
          <w:rFonts w:ascii="Maiandra GD" w:hAnsi="Maiandra GD"/>
        </w:rPr>
      </w:pPr>
      <w:r w:rsidRPr="00937B71">
        <w:rPr>
          <w:rFonts w:ascii="Maiandra GD" w:hAnsi="Maiandra GD"/>
        </w:rPr>
        <w:t>I-9 Forms</w:t>
      </w:r>
      <w:r w:rsidRPr="00937B71">
        <w:rPr>
          <w:rFonts w:ascii="Maiandra GD" w:hAnsi="Maiandra GD"/>
        </w:rPr>
        <w:tab/>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3 years post-termination</w:t>
      </w:r>
    </w:p>
    <w:p w:rsidR="004246DF" w:rsidRPr="00937B71" w:rsidRDefault="004246DF">
      <w:pPr>
        <w:rPr>
          <w:rFonts w:ascii="Maiandra GD" w:hAnsi="Maiandra GD"/>
        </w:rPr>
      </w:pPr>
      <w:r w:rsidRPr="00937B71">
        <w:rPr>
          <w:rFonts w:ascii="Maiandra GD" w:hAnsi="Maiandra GD"/>
        </w:rPr>
        <w:t>Time Cards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2 years</w:t>
      </w:r>
    </w:p>
    <w:p w:rsidR="004246DF" w:rsidRPr="00937B71" w:rsidRDefault="004246DF">
      <w:pPr>
        <w:rPr>
          <w:rFonts w:ascii="Maiandra GD" w:hAnsi="Maiandra GD"/>
        </w:rPr>
      </w:pPr>
    </w:p>
    <w:p w:rsidR="004246DF" w:rsidRPr="00A347D7" w:rsidRDefault="00D4722B">
      <w:pPr>
        <w:pStyle w:val="Heading2"/>
        <w:rPr>
          <w:rFonts w:ascii="Maiandra GD" w:hAnsi="Maiandra GD"/>
          <w:b w:val="0"/>
        </w:rPr>
      </w:pPr>
      <w:r w:rsidRPr="00D4722B">
        <w:rPr>
          <w:rFonts w:ascii="Maiandra GD" w:hAnsi="Maiandra GD"/>
          <w:b w:val="0"/>
        </w:rPr>
        <w:t>VIII. Fundraising Records</w:t>
      </w:r>
    </w:p>
    <w:p w:rsidR="004246DF" w:rsidRPr="00937B71" w:rsidRDefault="004246DF">
      <w:pPr>
        <w:rPr>
          <w:rFonts w:ascii="Maiandra GD" w:hAnsi="Maiandra GD"/>
        </w:rPr>
      </w:pPr>
      <w:r w:rsidRPr="00937B71">
        <w:rPr>
          <w:rFonts w:ascii="Maiandra GD" w:hAnsi="Maiandra GD"/>
        </w:rPr>
        <w:t>Donor Records and Acknowledgement Letters</w:t>
      </w:r>
      <w:r w:rsidR="00A347D7">
        <w:rPr>
          <w:rFonts w:ascii="Maiandra GD" w:hAnsi="Maiandra GD"/>
        </w:rPr>
        <w:tab/>
      </w:r>
      <w:r w:rsidRPr="00937B71">
        <w:rPr>
          <w:rFonts w:ascii="Maiandra GD" w:hAnsi="Maiandra GD"/>
        </w:rPr>
        <w:tab/>
      </w:r>
      <w:r w:rsidRPr="00937B71">
        <w:rPr>
          <w:rFonts w:ascii="Maiandra GD" w:hAnsi="Maiandra GD"/>
        </w:rPr>
        <w:tab/>
        <w:t>7 years</w:t>
      </w:r>
    </w:p>
    <w:p w:rsidR="004246DF" w:rsidRPr="00937B71" w:rsidRDefault="004246DF">
      <w:pPr>
        <w:rPr>
          <w:rFonts w:ascii="Maiandra GD" w:hAnsi="Maiandra GD"/>
        </w:rPr>
      </w:pPr>
      <w:r w:rsidRPr="00937B71">
        <w:rPr>
          <w:rFonts w:ascii="Maiandra GD" w:hAnsi="Maiandra GD"/>
        </w:rPr>
        <w:t>Grant Applications and Contracts</w:t>
      </w:r>
      <w:r w:rsidRPr="00937B71">
        <w:rPr>
          <w:rFonts w:ascii="Maiandra GD" w:hAnsi="Maiandra GD"/>
        </w:rPr>
        <w:tab/>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ab/>
        <w:t>5 years post-completion</w:t>
      </w:r>
    </w:p>
    <w:p w:rsidR="004246DF" w:rsidRPr="00937B71" w:rsidRDefault="004246DF">
      <w:pPr>
        <w:rPr>
          <w:rFonts w:ascii="Maiandra GD" w:hAnsi="Maiandra GD"/>
        </w:rPr>
      </w:pPr>
    </w:p>
    <w:p w:rsidR="004246DF" w:rsidRPr="00A347D7" w:rsidRDefault="00D4722B">
      <w:pPr>
        <w:pStyle w:val="Heading2"/>
        <w:rPr>
          <w:rFonts w:ascii="Maiandra GD" w:hAnsi="Maiandra GD"/>
          <w:b w:val="0"/>
        </w:rPr>
      </w:pPr>
      <w:r w:rsidRPr="00D4722B">
        <w:rPr>
          <w:rFonts w:ascii="Maiandra GD" w:hAnsi="Maiandra GD"/>
          <w:b w:val="0"/>
        </w:rPr>
        <w:t>IX. Legal, Insurance and Safety Records</w:t>
      </w:r>
    </w:p>
    <w:p w:rsidR="004246DF" w:rsidRPr="00937B71" w:rsidRDefault="004246DF">
      <w:pPr>
        <w:rPr>
          <w:rFonts w:ascii="Maiandra GD" w:hAnsi="Maiandra GD"/>
        </w:rPr>
      </w:pPr>
      <w:r w:rsidRPr="00937B71">
        <w:rPr>
          <w:rFonts w:ascii="Maiandra GD" w:hAnsi="Maiandra GD"/>
        </w:rPr>
        <w:t>Appraisals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Permanent</w:t>
      </w:r>
    </w:p>
    <w:p w:rsidR="004246DF" w:rsidRPr="00937B71" w:rsidRDefault="004246DF">
      <w:pPr>
        <w:rPr>
          <w:rFonts w:ascii="Maiandra GD" w:hAnsi="Maiandra GD"/>
        </w:rPr>
      </w:pPr>
      <w:r w:rsidRPr="00937B71">
        <w:rPr>
          <w:rFonts w:ascii="Maiandra GD" w:hAnsi="Maiandra GD"/>
        </w:rPr>
        <w:t>Copyright Registrations</w:t>
      </w:r>
      <w:r w:rsidRPr="00937B71">
        <w:rPr>
          <w:rFonts w:ascii="Maiandra GD" w:hAnsi="Maiandra GD"/>
        </w:rPr>
        <w:tab/>
      </w:r>
      <w:r w:rsidR="00A347D7">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Environmental Studies</w:t>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Insurance Policies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Real Estate Documents</w:t>
      </w:r>
      <w:r w:rsidRPr="00937B71">
        <w:rPr>
          <w:rFonts w:ascii="Maiandra GD" w:hAnsi="Maiandra GD"/>
        </w:rPr>
        <w:tab/>
      </w:r>
      <w:r w:rsidR="00A347D7">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Stock and Bond Records</w:t>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Trademark Registrations</w:t>
      </w:r>
      <w:r w:rsidRPr="00937B71">
        <w:rPr>
          <w:rFonts w:ascii="Maiandra GD" w:hAnsi="Maiandra GD"/>
        </w:rPr>
        <w:tab/>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ab/>
      </w:r>
      <w:r w:rsidRPr="00937B71">
        <w:rPr>
          <w:rFonts w:ascii="Maiandra GD" w:hAnsi="Maiandra GD"/>
        </w:rPr>
        <w:tab/>
        <w:t>Permanent</w:t>
      </w:r>
    </w:p>
    <w:p w:rsidR="004246DF" w:rsidRPr="00937B71" w:rsidRDefault="004246DF">
      <w:pPr>
        <w:rPr>
          <w:rFonts w:ascii="Maiandra GD" w:hAnsi="Maiandra GD"/>
        </w:rPr>
      </w:pPr>
      <w:r w:rsidRPr="00937B71">
        <w:rPr>
          <w:rFonts w:ascii="Maiandra GD" w:hAnsi="Maiandra GD"/>
        </w:rPr>
        <w:t>Leases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ab/>
        <w:t>6 years post-expiration</w:t>
      </w:r>
    </w:p>
    <w:p w:rsidR="004246DF" w:rsidRPr="00937B71" w:rsidRDefault="004246DF">
      <w:pPr>
        <w:rPr>
          <w:rFonts w:ascii="Maiandra GD" w:hAnsi="Maiandra GD"/>
        </w:rPr>
      </w:pPr>
      <w:r w:rsidRPr="00937B71">
        <w:rPr>
          <w:rFonts w:ascii="Maiandra GD" w:hAnsi="Maiandra GD"/>
        </w:rPr>
        <w:t>OSHA Documents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5 years</w:t>
      </w:r>
    </w:p>
    <w:p w:rsidR="004246DF" w:rsidRPr="00937B71" w:rsidRDefault="004246DF">
      <w:pPr>
        <w:rPr>
          <w:rFonts w:ascii="Maiandra GD" w:hAnsi="Maiandra GD"/>
        </w:rPr>
      </w:pPr>
      <w:r w:rsidRPr="00937B71">
        <w:rPr>
          <w:rFonts w:ascii="Maiandra GD" w:hAnsi="Maiandra GD"/>
        </w:rPr>
        <w:t>General Contracts</w:t>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Pr="00937B71">
        <w:rPr>
          <w:rFonts w:ascii="Maiandra GD" w:hAnsi="Maiandra GD"/>
        </w:rPr>
        <w:tab/>
      </w:r>
      <w:r w:rsidR="00A347D7">
        <w:rPr>
          <w:rFonts w:ascii="Maiandra GD" w:hAnsi="Maiandra GD"/>
        </w:rPr>
        <w:tab/>
      </w:r>
      <w:r w:rsidRPr="00937B71">
        <w:rPr>
          <w:rFonts w:ascii="Maiandra GD" w:hAnsi="Maiandra GD"/>
        </w:rPr>
        <w:t>3 years post-termination</w:t>
      </w:r>
    </w:p>
    <w:p w:rsidR="004246DF" w:rsidRPr="00937B71" w:rsidRDefault="004246DF">
      <w:pPr>
        <w:rPr>
          <w:rFonts w:ascii="Maiandra GD" w:hAnsi="Maiandra GD"/>
        </w:rPr>
      </w:pPr>
    </w:p>
    <w:p w:rsidR="004246DF" w:rsidRPr="00A347D7" w:rsidRDefault="00D4722B">
      <w:pPr>
        <w:pStyle w:val="Heading2"/>
        <w:rPr>
          <w:rFonts w:ascii="Maiandra GD" w:hAnsi="Maiandra GD"/>
          <w:b w:val="0"/>
        </w:rPr>
      </w:pPr>
      <w:r w:rsidRPr="00D4722B">
        <w:rPr>
          <w:rFonts w:ascii="Maiandra GD" w:hAnsi="Maiandra GD"/>
          <w:b w:val="0"/>
        </w:rPr>
        <w:t>X. Electronic Documents and Records</w:t>
      </w:r>
    </w:p>
    <w:p w:rsidR="004246DF" w:rsidRPr="00937B71" w:rsidRDefault="004246DF">
      <w:pPr>
        <w:rPr>
          <w:rFonts w:ascii="Maiandra GD" w:hAnsi="Maiandra GD"/>
        </w:rPr>
      </w:pPr>
      <w:r w:rsidRPr="00937B71">
        <w:rPr>
          <w:rFonts w:ascii="Maiandra GD" w:hAnsi="Maiandra GD"/>
        </w:rPr>
        <w:t xml:space="preserve">All electronic documents will be retained as if they were paper documents.  Therefore, any electronic files, including records of donations made online, that fall into one of the document types on the above schedule will be maintained for the appropriate amount of time.  If a user has sufficient reason to keep an email message, that message should be </w:t>
      </w:r>
      <w:r w:rsidRPr="00937B71">
        <w:rPr>
          <w:rFonts w:ascii="Maiandra GD" w:hAnsi="Maiandra GD"/>
        </w:rPr>
        <w:lastRenderedPageBreak/>
        <w:t>printed in hard copy and kept in the appropriate file or moved to an “archive” computer file folder.  Backup and recovery methods will be tested on a regular basis.</w:t>
      </w:r>
    </w:p>
    <w:p w:rsidR="00A347D7" w:rsidRDefault="00A347D7">
      <w:pPr>
        <w:pStyle w:val="Heading2"/>
        <w:rPr>
          <w:rFonts w:ascii="Maiandra GD" w:hAnsi="Maiandra GD"/>
        </w:rPr>
      </w:pPr>
    </w:p>
    <w:p w:rsidR="004246DF" w:rsidRPr="00A347D7" w:rsidRDefault="00D4722B">
      <w:pPr>
        <w:pStyle w:val="Heading2"/>
        <w:rPr>
          <w:rFonts w:ascii="Maiandra GD" w:hAnsi="Maiandra GD"/>
          <w:b w:val="0"/>
        </w:rPr>
      </w:pPr>
      <w:r w:rsidRPr="00D4722B">
        <w:rPr>
          <w:rFonts w:ascii="Maiandra GD" w:hAnsi="Maiandra GD"/>
          <w:b w:val="0"/>
        </w:rPr>
        <w:t>XI. Emergency Planning</w:t>
      </w:r>
    </w:p>
    <w:p w:rsidR="004246DF" w:rsidRPr="00937B71" w:rsidRDefault="004246DF">
      <w:pPr>
        <w:rPr>
          <w:rFonts w:ascii="Maiandra GD" w:hAnsi="Maiandra GD"/>
        </w:rPr>
      </w:pPr>
      <w:r w:rsidRPr="00937B71">
        <w:rPr>
          <w:rFonts w:ascii="Maiandra GD" w:hAnsi="Maiandra GD"/>
        </w:rPr>
        <w:t>Missouri Artisans Association records will be stored in a safe, secure and accessible manner.  Documents and financial files that are essential to keeping MAA operating in an emergency will be duplicated or backed up regularly.</w:t>
      </w:r>
    </w:p>
    <w:p w:rsidR="004246DF" w:rsidRPr="00937B71" w:rsidRDefault="004246DF">
      <w:pPr>
        <w:rPr>
          <w:rFonts w:ascii="Maiandra GD" w:hAnsi="Maiandra GD"/>
        </w:rPr>
      </w:pPr>
    </w:p>
    <w:p w:rsidR="004246DF" w:rsidRPr="00A347D7" w:rsidRDefault="00D4722B">
      <w:pPr>
        <w:pStyle w:val="Heading2"/>
        <w:rPr>
          <w:rFonts w:ascii="Maiandra GD" w:hAnsi="Maiandra GD"/>
          <w:b w:val="0"/>
        </w:rPr>
      </w:pPr>
      <w:r w:rsidRPr="00D4722B">
        <w:rPr>
          <w:rFonts w:ascii="Maiandra GD" w:hAnsi="Maiandra GD"/>
          <w:b w:val="0"/>
        </w:rPr>
        <w:t>XII. Document Destruction</w:t>
      </w:r>
    </w:p>
    <w:p w:rsidR="004246DF" w:rsidRPr="00937B71" w:rsidRDefault="004246DF">
      <w:pPr>
        <w:rPr>
          <w:rFonts w:ascii="Maiandra GD" w:hAnsi="Maiandra GD"/>
        </w:rPr>
      </w:pPr>
      <w:r w:rsidRPr="00937B71">
        <w:rPr>
          <w:rFonts w:ascii="Maiandra GD" w:hAnsi="Maiandra GD"/>
        </w:rPr>
        <w:t>Missouri Artisans Association Executive Director will be responsible for the ongoing process of identifying records that meet the required retention period and will oversee their destruction.  Financial and personnel-related documents that need to be destroyed will be shredded.  Document destruction will be suspended immediately upon any indication of an official investigation or when a lawsuit is filed or appears imminent.  Destruction will be reinstated upon conclusion of the investigation.</w:t>
      </w:r>
    </w:p>
    <w:p w:rsidR="004246DF" w:rsidRPr="00937B71" w:rsidRDefault="004246DF">
      <w:pPr>
        <w:jc w:val="center"/>
        <w:rPr>
          <w:rFonts w:ascii="Maiandra GD" w:hAnsi="Maiandra GD"/>
        </w:rPr>
      </w:pPr>
    </w:p>
    <w:p w:rsidR="004246DF" w:rsidRPr="00A347D7" w:rsidRDefault="00D4722B">
      <w:pPr>
        <w:pStyle w:val="Heading2"/>
        <w:rPr>
          <w:rFonts w:ascii="Maiandra GD" w:hAnsi="Maiandra GD"/>
          <w:b w:val="0"/>
        </w:rPr>
      </w:pPr>
      <w:r w:rsidRPr="00D4722B">
        <w:rPr>
          <w:rFonts w:ascii="Maiandra GD" w:hAnsi="Maiandra GD"/>
          <w:b w:val="0"/>
        </w:rPr>
        <w:t>XIII. Compliance</w:t>
      </w:r>
    </w:p>
    <w:p w:rsidR="004246DF" w:rsidRPr="00937B71" w:rsidRDefault="004246DF">
      <w:pPr>
        <w:rPr>
          <w:rFonts w:ascii="Maiandra GD" w:hAnsi="Maiandra GD"/>
        </w:rPr>
      </w:pPr>
      <w:r w:rsidRPr="00937B71">
        <w:rPr>
          <w:rFonts w:ascii="Maiandra GD" w:hAnsi="Maiandra GD"/>
        </w:rPr>
        <w:t xml:space="preserve">Failure on the part of employees to follow this policy can result in possible civil and criminal sanctions against responsible individuals.  The President, Treasurer and Executive Director will review these procedures </w:t>
      </w:r>
      <w:r w:rsidR="002108D9" w:rsidRPr="00937B71">
        <w:rPr>
          <w:rFonts w:ascii="Maiandra GD" w:hAnsi="Maiandra GD"/>
        </w:rPr>
        <w:t xml:space="preserve">periodically </w:t>
      </w:r>
      <w:r w:rsidRPr="00937B71">
        <w:rPr>
          <w:rFonts w:ascii="Maiandra GD" w:hAnsi="Maiandra GD"/>
        </w:rPr>
        <w:t>with legal counsel or the organization’s certified public accountant to ensure that they are in compliance with new or revised regulations.</w:t>
      </w:r>
    </w:p>
    <w:p w:rsidR="004246DF" w:rsidRPr="00937B71" w:rsidRDefault="004246DF">
      <w:pPr>
        <w:rPr>
          <w:rFonts w:ascii="Maiandra GD" w:hAnsi="Maiandra GD"/>
        </w:rPr>
      </w:pPr>
    </w:p>
    <w:p w:rsidR="004246DF" w:rsidRDefault="004246DF" w:rsidP="00937B71">
      <w:r w:rsidRPr="00937B71">
        <w:rPr>
          <w:rFonts w:ascii="Maiandra GD" w:hAnsi="Maiandra GD"/>
        </w:rPr>
        <w:br w:type="page"/>
      </w:r>
    </w:p>
    <w:p w:rsidR="00D4722B" w:rsidRPr="00D4722B" w:rsidRDefault="00D4722B" w:rsidP="00D4722B">
      <w:pPr>
        <w:autoSpaceDE w:val="0"/>
        <w:autoSpaceDN w:val="0"/>
        <w:adjustRightInd w:val="0"/>
        <w:rPr>
          <w:rFonts w:ascii="Maiandra GD" w:hAnsi="Maiandra GD"/>
          <w:bCs/>
        </w:rPr>
      </w:pPr>
      <w:r w:rsidRPr="00D4722B">
        <w:rPr>
          <w:rFonts w:ascii="Maiandra GD" w:hAnsi="Maiandra GD"/>
          <w:bCs/>
        </w:rPr>
        <w:lastRenderedPageBreak/>
        <w:t>WHISTLEBLOWER POLICY</w:t>
      </w:r>
    </w:p>
    <w:p w:rsidR="004246DF" w:rsidRPr="005A4D89" w:rsidRDefault="004246DF">
      <w:pPr>
        <w:autoSpaceDE w:val="0"/>
        <w:autoSpaceDN w:val="0"/>
        <w:adjustRightInd w:val="0"/>
        <w:rPr>
          <w:rFonts w:ascii="Maiandra GD" w:hAnsi="Maiandra GD"/>
          <w:b/>
          <w:bCs/>
        </w:rPr>
      </w:pPr>
    </w:p>
    <w:p w:rsidR="004246DF" w:rsidRPr="00992927" w:rsidRDefault="00D4722B">
      <w:pPr>
        <w:autoSpaceDE w:val="0"/>
        <w:autoSpaceDN w:val="0"/>
        <w:adjustRightInd w:val="0"/>
        <w:rPr>
          <w:rFonts w:ascii="Maiandra GD" w:hAnsi="Maiandra GD"/>
          <w:bCs/>
        </w:rPr>
      </w:pPr>
      <w:r w:rsidRPr="00D4722B">
        <w:rPr>
          <w:rFonts w:ascii="Maiandra GD" w:hAnsi="Maiandra GD"/>
          <w:bCs/>
        </w:rPr>
        <w:t>I. General</w:t>
      </w:r>
    </w:p>
    <w:p w:rsidR="004246DF" w:rsidRPr="005A4D89" w:rsidRDefault="004246DF">
      <w:pPr>
        <w:autoSpaceDE w:val="0"/>
        <w:autoSpaceDN w:val="0"/>
        <w:adjustRightInd w:val="0"/>
        <w:rPr>
          <w:rFonts w:ascii="Maiandra GD" w:hAnsi="Maiandra GD"/>
        </w:rPr>
      </w:pPr>
      <w:r w:rsidRPr="005A4D89">
        <w:rPr>
          <w:rFonts w:ascii="Maiandra GD" w:hAnsi="Maiandra GD"/>
        </w:rPr>
        <w:t>The Missouri Artisans Association</w:t>
      </w:r>
      <w:r w:rsidR="005A4D89">
        <w:rPr>
          <w:rFonts w:ascii="Maiandra GD" w:hAnsi="Maiandra GD"/>
        </w:rPr>
        <w:t xml:space="preserve"> d</w:t>
      </w:r>
      <w:r w:rsidRPr="005A4D89">
        <w:rPr>
          <w:rFonts w:ascii="Maiandra GD" w:hAnsi="Maiandra GD"/>
        </w:rPr>
        <w:t>/</w:t>
      </w:r>
      <w:r w:rsidR="005A4D89">
        <w:rPr>
          <w:rFonts w:ascii="Maiandra GD" w:hAnsi="Maiandra GD"/>
        </w:rPr>
        <w:t xml:space="preserve">b/a </w:t>
      </w:r>
      <w:r w:rsidRPr="005A4D89">
        <w:rPr>
          <w:rFonts w:ascii="Maiandra GD" w:hAnsi="Maiandra GD"/>
        </w:rPr>
        <w:t>The Best of Missouri Hands expects its directors, officers,</w:t>
      </w:r>
      <w:r w:rsidR="005A4D89">
        <w:rPr>
          <w:rFonts w:ascii="Maiandra GD" w:hAnsi="Maiandra GD"/>
        </w:rPr>
        <w:t xml:space="preserve"> </w:t>
      </w:r>
      <w:r w:rsidRPr="005A4D89">
        <w:rPr>
          <w:rFonts w:ascii="Maiandra GD" w:hAnsi="Maiandra GD"/>
        </w:rPr>
        <w:t>employees and other representatives to observe high standards of business and personal ethics in</w:t>
      </w:r>
      <w:r w:rsidR="005A4D89">
        <w:rPr>
          <w:rFonts w:ascii="Maiandra GD" w:hAnsi="Maiandra GD"/>
        </w:rPr>
        <w:t xml:space="preserve"> </w:t>
      </w:r>
      <w:r w:rsidRPr="005A4D89">
        <w:rPr>
          <w:rFonts w:ascii="Maiandra GD" w:hAnsi="Maiandra GD"/>
        </w:rPr>
        <w:t>the conduct of their duties and responsibilities. As employees and representatives of</w:t>
      </w:r>
      <w:r w:rsidR="005A4D89">
        <w:rPr>
          <w:rFonts w:ascii="Maiandra GD" w:hAnsi="Maiandra GD"/>
        </w:rPr>
        <w:t xml:space="preserve"> </w:t>
      </w:r>
      <w:r w:rsidRPr="005A4D89">
        <w:rPr>
          <w:rFonts w:ascii="Maiandra GD" w:hAnsi="Maiandra GD"/>
        </w:rPr>
        <w:t>MAA/BOMH we must practice honesty and integrity in fulfilling our responsibilities and</w:t>
      </w:r>
      <w:r w:rsidR="005A4D89">
        <w:rPr>
          <w:rFonts w:ascii="Maiandra GD" w:hAnsi="Maiandra GD"/>
        </w:rPr>
        <w:t xml:space="preserve"> </w:t>
      </w:r>
      <w:r w:rsidRPr="005A4D89">
        <w:rPr>
          <w:rFonts w:ascii="Maiandra GD" w:hAnsi="Maiandra GD"/>
        </w:rPr>
        <w:t>comply with all applicable laws and regulations.</w:t>
      </w:r>
    </w:p>
    <w:p w:rsidR="004246DF" w:rsidRPr="005A4D89" w:rsidRDefault="004246DF">
      <w:pPr>
        <w:autoSpaceDE w:val="0"/>
        <w:autoSpaceDN w:val="0"/>
        <w:adjustRightInd w:val="0"/>
        <w:rPr>
          <w:rFonts w:ascii="Maiandra GD" w:hAnsi="Maiandra GD"/>
          <w:b/>
          <w:bCs/>
        </w:rPr>
      </w:pPr>
    </w:p>
    <w:p w:rsidR="004246DF" w:rsidRPr="00992927" w:rsidRDefault="00D4722B">
      <w:pPr>
        <w:autoSpaceDE w:val="0"/>
        <w:autoSpaceDN w:val="0"/>
        <w:adjustRightInd w:val="0"/>
        <w:rPr>
          <w:rFonts w:ascii="Maiandra GD" w:hAnsi="Maiandra GD"/>
          <w:bCs/>
        </w:rPr>
      </w:pPr>
      <w:r w:rsidRPr="00D4722B">
        <w:rPr>
          <w:rFonts w:ascii="Maiandra GD" w:hAnsi="Maiandra GD"/>
          <w:bCs/>
        </w:rPr>
        <w:t>II. Reporting Responsibility</w:t>
      </w:r>
    </w:p>
    <w:p w:rsidR="004246DF" w:rsidRPr="005A4D89" w:rsidRDefault="004246DF">
      <w:pPr>
        <w:autoSpaceDE w:val="0"/>
        <w:autoSpaceDN w:val="0"/>
        <w:adjustRightInd w:val="0"/>
        <w:rPr>
          <w:rFonts w:ascii="Maiandra GD" w:hAnsi="Maiandra GD"/>
        </w:rPr>
      </w:pPr>
      <w:r w:rsidRPr="005A4D89">
        <w:rPr>
          <w:rFonts w:ascii="Maiandra GD" w:hAnsi="Maiandra GD"/>
        </w:rPr>
        <w:t>It is the responsibility of all directors, officers, and employees to report Wrongful Conduct in</w:t>
      </w:r>
      <w:r w:rsidR="005A4D89">
        <w:rPr>
          <w:rFonts w:ascii="Maiandra GD" w:hAnsi="Maiandra GD"/>
        </w:rPr>
        <w:t xml:space="preserve"> </w:t>
      </w:r>
      <w:r w:rsidRPr="005A4D89">
        <w:rPr>
          <w:rFonts w:ascii="Maiandra GD" w:hAnsi="Maiandra GD"/>
        </w:rPr>
        <w:t>accordance with this Whistleblower Policy.</w:t>
      </w:r>
    </w:p>
    <w:p w:rsidR="004246DF" w:rsidRPr="005A4D89" w:rsidRDefault="004246DF">
      <w:pPr>
        <w:autoSpaceDE w:val="0"/>
        <w:autoSpaceDN w:val="0"/>
        <w:adjustRightInd w:val="0"/>
        <w:rPr>
          <w:rFonts w:ascii="Maiandra GD" w:hAnsi="Maiandra GD"/>
          <w:b/>
          <w:bCs/>
        </w:rPr>
      </w:pPr>
    </w:p>
    <w:p w:rsidR="004246DF" w:rsidRPr="00992927" w:rsidRDefault="00D4722B">
      <w:pPr>
        <w:autoSpaceDE w:val="0"/>
        <w:autoSpaceDN w:val="0"/>
        <w:adjustRightInd w:val="0"/>
        <w:rPr>
          <w:rFonts w:ascii="Maiandra GD" w:hAnsi="Maiandra GD"/>
          <w:bCs/>
        </w:rPr>
      </w:pPr>
      <w:r w:rsidRPr="00D4722B">
        <w:rPr>
          <w:rFonts w:ascii="Maiandra GD" w:hAnsi="Maiandra GD"/>
          <w:bCs/>
        </w:rPr>
        <w:t>III. Wrongful Conduct</w:t>
      </w:r>
    </w:p>
    <w:p w:rsidR="004246DF" w:rsidRPr="005A4D89" w:rsidRDefault="004246DF">
      <w:pPr>
        <w:autoSpaceDE w:val="0"/>
        <w:autoSpaceDN w:val="0"/>
        <w:adjustRightInd w:val="0"/>
        <w:rPr>
          <w:rFonts w:ascii="Maiandra GD" w:hAnsi="Maiandra GD"/>
        </w:rPr>
      </w:pPr>
      <w:r w:rsidRPr="005A4D89">
        <w:rPr>
          <w:rFonts w:ascii="Maiandra GD" w:hAnsi="Maiandra GD"/>
        </w:rPr>
        <w:t>“Wrongful Conduct” is defined in this Whistleblower Policy to include a serious violation of</w:t>
      </w:r>
      <w:r w:rsidR="005A4D89">
        <w:rPr>
          <w:rFonts w:ascii="Maiandra GD" w:hAnsi="Maiandra GD"/>
        </w:rPr>
        <w:t xml:space="preserve"> </w:t>
      </w:r>
      <w:r w:rsidR="00AC34FC">
        <w:rPr>
          <w:rFonts w:ascii="Maiandra GD" w:hAnsi="Maiandra GD"/>
        </w:rPr>
        <w:t>MAA/BOMH</w:t>
      </w:r>
      <w:r w:rsidRPr="005A4D89">
        <w:rPr>
          <w:rFonts w:ascii="Maiandra GD" w:hAnsi="Maiandra GD"/>
        </w:rPr>
        <w:t xml:space="preserve"> policy</w:t>
      </w:r>
      <w:r w:rsidR="005A4D89">
        <w:rPr>
          <w:rFonts w:ascii="Maiandra GD" w:hAnsi="Maiandra GD"/>
        </w:rPr>
        <w:t>,</w:t>
      </w:r>
      <w:r w:rsidRPr="005A4D89">
        <w:rPr>
          <w:rFonts w:ascii="Maiandra GD" w:hAnsi="Maiandra GD"/>
        </w:rPr>
        <w:t xml:space="preserve"> a violation of applicable state</w:t>
      </w:r>
      <w:r w:rsidR="005A4D89">
        <w:rPr>
          <w:rFonts w:ascii="Maiandra GD" w:hAnsi="Maiandra GD"/>
        </w:rPr>
        <w:t xml:space="preserve"> </w:t>
      </w:r>
      <w:r w:rsidRPr="005A4D89">
        <w:rPr>
          <w:rFonts w:ascii="Maiandra GD" w:hAnsi="Maiandra GD"/>
        </w:rPr>
        <w:t xml:space="preserve">and federal law or the use of </w:t>
      </w:r>
      <w:r w:rsidR="00AC34FC">
        <w:rPr>
          <w:rFonts w:ascii="Maiandra GD" w:hAnsi="Maiandra GD"/>
        </w:rPr>
        <w:t>MAA/BOMH</w:t>
      </w:r>
      <w:r w:rsidR="005A4D89">
        <w:rPr>
          <w:rFonts w:ascii="Maiandra GD" w:hAnsi="Maiandra GD"/>
        </w:rPr>
        <w:t xml:space="preserve"> </w:t>
      </w:r>
      <w:r w:rsidRPr="005A4D89">
        <w:rPr>
          <w:rFonts w:ascii="Maiandra GD" w:hAnsi="Maiandra GD"/>
        </w:rPr>
        <w:t>property, resources or authority for personal gain or other non organization-related purpose</w:t>
      </w:r>
      <w:r w:rsidR="005A4D89">
        <w:rPr>
          <w:rFonts w:ascii="Maiandra GD" w:hAnsi="Maiandra GD"/>
        </w:rPr>
        <w:t xml:space="preserve"> </w:t>
      </w:r>
      <w:r w:rsidRPr="005A4D89">
        <w:rPr>
          <w:rFonts w:ascii="Maiandra GD" w:hAnsi="Maiandra GD"/>
        </w:rPr>
        <w:t xml:space="preserve">except as provided under </w:t>
      </w:r>
      <w:r w:rsidR="00AC34FC">
        <w:rPr>
          <w:rFonts w:ascii="Maiandra GD" w:hAnsi="Maiandra GD"/>
        </w:rPr>
        <w:t>MAA/BOMH</w:t>
      </w:r>
      <w:r w:rsidRPr="005A4D89">
        <w:rPr>
          <w:rFonts w:ascii="Maiandra GD" w:hAnsi="Maiandra GD"/>
        </w:rPr>
        <w:t xml:space="preserve"> policy.</w:t>
      </w:r>
      <w:r w:rsidR="005A4D89">
        <w:rPr>
          <w:rFonts w:ascii="Maiandra GD" w:hAnsi="Maiandra GD"/>
        </w:rPr>
        <w:t xml:space="preserve">  </w:t>
      </w:r>
      <w:r w:rsidRPr="005A4D89">
        <w:rPr>
          <w:rFonts w:ascii="Maiandra GD" w:hAnsi="Maiandra GD"/>
        </w:rPr>
        <w:t>This definition of Wrongful Conduct is not intended to be an exclusive listing of the illegal or</w:t>
      </w:r>
      <w:r w:rsidR="005A4D89">
        <w:rPr>
          <w:rFonts w:ascii="Maiandra GD" w:hAnsi="Maiandra GD"/>
        </w:rPr>
        <w:t xml:space="preserve"> </w:t>
      </w:r>
      <w:r w:rsidRPr="005A4D89">
        <w:rPr>
          <w:rFonts w:ascii="Maiandra GD" w:hAnsi="Maiandra GD"/>
        </w:rPr>
        <w:t xml:space="preserve">improper activity encompassed by the Whistleblower Policy. </w:t>
      </w:r>
      <w:r w:rsidR="005A4D89">
        <w:rPr>
          <w:rFonts w:ascii="Maiandra GD" w:hAnsi="Maiandra GD"/>
        </w:rPr>
        <w:t xml:space="preserve"> </w:t>
      </w:r>
      <w:r w:rsidRPr="005A4D89">
        <w:rPr>
          <w:rFonts w:ascii="Maiandra GD" w:hAnsi="Maiandra GD"/>
        </w:rPr>
        <w:t>Rather, the Whistleblower Policy is</w:t>
      </w:r>
      <w:r w:rsidR="005A4D89">
        <w:rPr>
          <w:rFonts w:ascii="Maiandra GD" w:hAnsi="Maiandra GD"/>
        </w:rPr>
        <w:t xml:space="preserve"> </w:t>
      </w:r>
      <w:r w:rsidRPr="005A4D89">
        <w:rPr>
          <w:rFonts w:ascii="Maiandra GD" w:hAnsi="Maiandra GD"/>
        </w:rPr>
        <w:t>intended to serve as a means of reporting all serious improprieties that potentially impact the</w:t>
      </w:r>
      <w:r w:rsidR="005A4D89">
        <w:rPr>
          <w:rFonts w:ascii="Maiandra GD" w:hAnsi="Maiandra GD"/>
        </w:rPr>
        <w:t xml:space="preserve"> </w:t>
      </w:r>
      <w:r w:rsidRPr="005A4D89">
        <w:rPr>
          <w:rFonts w:ascii="Maiandra GD" w:hAnsi="Maiandra GD"/>
        </w:rPr>
        <w:t>integrity and effective operation of MAA/BOMH.</w:t>
      </w:r>
    </w:p>
    <w:p w:rsidR="004246DF" w:rsidRPr="005A4D89" w:rsidRDefault="004246DF">
      <w:pPr>
        <w:autoSpaceDE w:val="0"/>
        <w:autoSpaceDN w:val="0"/>
        <w:adjustRightInd w:val="0"/>
        <w:rPr>
          <w:rFonts w:ascii="Maiandra GD" w:hAnsi="Maiandra GD"/>
          <w:b/>
          <w:bCs/>
        </w:rPr>
      </w:pPr>
    </w:p>
    <w:p w:rsidR="004246DF" w:rsidRPr="00992927" w:rsidRDefault="00D4722B">
      <w:pPr>
        <w:autoSpaceDE w:val="0"/>
        <w:autoSpaceDN w:val="0"/>
        <w:adjustRightInd w:val="0"/>
        <w:rPr>
          <w:rFonts w:ascii="Maiandra GD" w:hAnsi="Maiandra GD"/>
          <w:bCs/>
        </w:rPr>
      </w:pPr>
      <w:r w:rsidRPr="00D4722B">
        <w:rPr>
          <w:rFonts w:ascii="Maiandra GD" w:hAnsi="Maiandra GD"/>
          <w:bCs/>
        </w:rPr>
        <w:t>III. No Retaliation</w:t>
      </w:r>
    </w:p>
    <w:p w:rsidR="004246DF" w:rsidRPr="005A4D89" w:rsidRDefault="004246DF">
      <w:pPr>
        <w:autoSpaceDE w:val="0"/>
        <w:autoSpaceDN w:val="0"/>
        <w:adjustRightInd w:val="0"/>
        <w:rPr>
          <w:rFonts w:ascii="Maiandra GD" w:hAnsi="Maiandra GD"/>
        </w:rPr>
      </w:pPr>
      <w:r w:rsidRPr="005A4D89">
        <w:rPr>
          <w:rFonts w:ascii="Maiandra GD" w:hAnsi="Maiandra GD"/>
        </w:rPr>
        <w:t>No director, officer, or employee who in good faith reports Wrongful Conduct will suffer</w:t>
      </w:r>
      <w:r w:rsidR="005A4D89">
        <w:rPr>
          <w:rFonts w:ascii="Maiandra GD" w:hAnsi="Maiandra GD"/>
        </w:rPr>
        <w:t xml:space="preserve"> </w:t>
      </w:r>
      <w:r w:rsidRPr="005A4D89">
        <w:rPr>
          <w:rFonts w:ascii="Maiandra GD" w:hAnsi="Maiandra GD"/>
        </w:rPr>
        <w:t xml:space="preserve">harassment, retaliation or adverse employment consequence. </w:t>
      </w:r>
      <w:r w:rsidR="00262128">
        <w:rPr>
          <w:rFonts w:ascii="Maiandra GD" w:hAnsi="Maiandra GD"/>
        </w:rPr>
        <w:t xml:space="preserve"> </w:t>
      </w:r>
      <w:r w:rsidRPr="005A4D89">
        <w:rPr>
          <w:rFonts w:ascii="Maiandra GD" w:hAnsi="Maiandra GD"/>
        </w:rPr>
        <w:t>Any director, officer or employee</w:t>
      </w:r>
      <w:r w:rsidR="005A4D89">
        <w:rPr>
          <w:rFonts w:ascii="Maiandra GD" w:hAnsi="Maiandra GD"/>
        </w:rPr>
        <w:t xml:space="preserve"> </w:t>
      </w:r>
      <w:r w:rsidRPr="005A4D89">
        <w:rPr>
          <w:rFonts w:ascii="Maiandra GD" w:hAnsi="Maiandra GD"/>
        </w:rPr>
        <w:t>who retaliates against anyone who has reported Wrongful Conduct in good faith is subject to</w:t>
      </w:r>
      <w:r w:rsidR="005A4D89">
        <w:rPr>
          <w:rFonts w:ascii="Maiandra GD" w:hAnsi="Maiandra GD"/>
        </w:rPr>
        <w:t xml:space="preserve"> </w:t>
      </w:r>
      <w:r w:rsidRPr="005A4D89">
        <w:rPr>
          <w:rFonts w:ascii="Maiandra GD" w:hAnsi="Maiandra GD"/>
        </w:rPr>
        <w:t>discipline up to and including termination of employment or removal from the board o</w:t>
      </w:r>
      <w:r w:rsidR="00AC34FC">
        <w:rPr>
          <w:rFonts w:ascii="Maiandra GD" w:hAnsi="Maiandra GD"/>
        </w:rPr>
        <w:t>f</w:t>
      </w:r>
      <w:r w:rsidRPr="005A4D89">
        <w:rPr>
          <w:rFonts w:ascii="Maiandra GD" w:hAnsi="Maiandra GD"/>
        </w:rPr>
        <w:t xml:space="preserve"> directors</w:t>
      </w:r>
      <w:r w:rsidR="00AC34FC">
        <w:rPr>
          <w:rFonts w:ascii="Maiandra GD" w:hAnsi="Maiandra GD"/>
        </w:rPr>
        <w:t xml:space="preserve"> </w:t>
      </w:r>
      <w:r w:rsidRPr="005A4D89">
        <w:rPr>
          <w:rFonts w:ascii="Maiandra GD" w:hAnsi="Maiandra GD"/>
        </w:rPr>
        <w:t>as applicable.</w:t>
      </w:r>
      <w:r w:rsidR="00262128">
        <w:rPr>
          <w:rFonts w:ascii="Maiandra GD" w:hAnsi="Maiandra GD"/>
        </w:rPr>
        <w:t xml:space="preserve"> </w:t>
      </w:r>
      <w:r w:rsidRPr="005A4D89">
        <w:rPr>
          <w:rFonts w:ascii="Maiandra GD" w:hAnsi="Maiandra GD"/>
        </w:rPr>
        <w:t xml:space="preserve"> This Whistleblower Policy is intended to encourage and enable employees and</w:t>
      </w:r>
      <w:r w:rsidR="00AC34FC">
        <w:rPr>
          <w:rFonts w:ascii="Maiandra GD" w:hAnsi="Maiandra GD"/>
        </w:rPr>
        <w:t xml:space="preserve"> </w:t>
      </w:r>
      <w:r w:rsidRPr="005A4D89">
        <w:rPr>
          <w:rFonts w:ascii="Maiandra GD" w:hAnsi="Maiandra GD"/>
        </w:rPr>
        <w:t xml:space="preserve">others to raise serious concerns within </w:t>
      </w:r>
      <w:r w:rsidR="00AC34FC">
        <w:rPr>
          <w:rFonts w:ascii="Maiandra GD" w:hAnsi="Maiandra GD"/>
        </w:rPr>
        <w:t>M</w:t>
      </w:r>
      <w:r w:rsidRPr="005A4D89">
        <w:rPr>
          <w:rFonts w:ascii="Maiandra GD" w:hAnsi="Maiandra GD"/>
        </w:rPr>
        <w:t>AA/BOMH prior to seeking resolution outside</w:t>
      </w:r>
      <w:r w:rsidR="00AC34FC">
        <w:rPr>
          <w:rFonts w:ascii="Maiandra GD" w:hAnsi="Maiandra GD"/>
        </w:rPr>
        <w:t xml:space="preserve"> </w:t>
      </w:r>
      <w:r w:rsidRPr="005A4D89">
        <w:rPr>
          <w:rFonts w:ascii="Maiandra GD" w:hAnsi="Maiandra GD"/>
        </w:rPr>
        <w:t>MAA/BOMH.</w:t>
      </w:r>
    </w:p>
    <w:p w:rsidR="004246DF" w:rsidRPr="005A4D89" w:rsidRDefault="004246DF">
      <w:pPr>
        <w:autoSpaceDE w:val="0"/>
        <w:autoSpaceDN w:val="0"/>
        <w:adjustRightInd w:val="0"/>
        <w:rPr>
          <w:rFonts w:ascii="Maiandra GD" w:hAnsi="Maiandra GD"/>
          <w:b/>
          <w:bCs/>
        </w:rPr>
      </w:pPr>
    </w:p>
    <w:p w:rsidR="004246DF" w:rsidRPr="00992927" w:rsidRDefault="00D4722B">
      <w:pPr>
        <w:autoSpaceDE w:val="0"/>
        <w:autoSpaceDN w:val="0"/>
        <w:adjustRightInd w:val="0"/>
        <w:rPr>
          <w:rFonts w:ascii="Maiandra GD" w:hAnsi="Maiandra GD"/>
          <w:bCs/>
        </w:rPr>
      </w:pPr>
      <w:r w:rsidRPr="00D4722B">
        <w:rPr>
          <w:rFonts w:ascii="Maiandra GD" w:hAnsi="Maiandra GD"/>
          <w:bCs/>
        </w:rPr>
        <w:t>IV. Reporting Wrongful Conduct</w:t>
      </w:r>
    </w:p>
    <w:p w:rsidR="00AC34FC" w:rsidRDefault="004246DF">
      <w:pPr>
        <w:autoSpaceDE w:val="0"/>
        <w:autoSpaceDN w:val="0"/>
        <w:adjustRightInd w:val="0"/>
        <w:rPr>
          <w:rFonts w:ascii="Maiandra GD" w:hAnsi="Maiandra GD"/>
        </w:rPr>
      </w:pPr>
      <w:r w:rsidRPr="005A4D89">
        <w:rPr>
          <w:rFonts w:ascii="Maiandra GD" w:hAnsi="Maiandra GD"/>
        </w:rPr>
        <w:t>MAA /BOMH</w:t>
      </w:r>
      <w:r w:rsidR="00AC34FC">
        <w:rPr>
          <w:rFonts w:ascii="Maiandra GD" w:hAnsi="Maiandra GD"/>
        </w:rPr>
        <w:t xml:space="preserve"> </w:t>
      </w:r>
      <w:r w:rsidR="000B2F1D" w:rsidRPr="005A4D89">
        <w:rPr>
          <w:rFonts w:ascii="Maiandra GD" w:hAnsi="Maiandra GD"/>
        </w:rPr>
        <w:t>encourage</w:t>
      </w:r>
      <w:r w:rsidRPr="005A4D89">
        <w:rPr>
          <w:rFonts w:ascii="Maiandra GD" w:hAnsi="Maiandra GD"/>
        </w:rPr>
        <w:t xml:space="preserve"> its directors, officers, and employees to share their questions,</w:t>
      </w:r>
      <w:r w:rsidR="00AC34FC">
        <w:rPr>
          <w:rFonts w:ascii="Maiandra GD" w:hAnsi="Maiandra GD"/>
        </w:rPr>
        <w:t xml:space="preserve"> </w:t>
      </w:r>
      <w:r w:rsidRPr="005A4D89">
        <w:rPr>
          <w:rFonts w:ascii="Maiandra GD" w:hAnsi="Maiandra GD"/>
        </w:rPr>
        <w:t>concerns, suggestions or complaints with someone who can address them properly.</w:t>
      </w:r>
      <w:r w:rsidR="00262128">
        <w:rPr>
          <w:rFonts w:ascii="Maiandra GD" w:hAnsi="Maiandra GD"/>
        </w:rPr>
        <w:t xml:space="preserve"> </w:t>
      </w:r>
      <w:r w:rsidRPr="005A4D89">
        <w:rPr>
          <w:rFonts w:ascii="Maiandra GD" w:hAnsi="Maiandra GD"/>
        </w:rPr>
        <w:t xml:space="preserve"> Any</w:t>
      </w:r>
      <w:r w:rsidR="00AC34FC">
        <w:rPr>
          <w:rFonts w:ascii="Maiandra GD" w:hAnsi="Maiandra GD"/>
        </w:rPr>
        <w:t xml:space="preserve"> </w:t>
      </w:r>
      <w:r w:rsidRPr="005A4D89">
        <w:rPr>
          <w:rFonts w:ascii="Maiandra GD" w:hAnsi="Maiandra GD"/>
        </w:rPr>
        <w:t>director, officer or employee may report Wrongful Conduct to the Executive Director or the</w:t>
      </w:r>
      <w:r w:rsidR="00AC34FC">
        <w:rPr>
          <w:rFonts w:ascii="Maiandra GD" w:hAnsi="Maiandra GD"/>
        </w:rPr>
        <w:t xml:space="preserve"> </w:t>
      </w:r>
      <w:r w:rsidRPr="005A4D89">
        <w:rPr>
          <w:rFonts w:ascii="Maiandra GD" w:hAnsi="Maiandra GD"/>
        </w:rPr>
        <w:t>president of the board of directors.</w:t>
      </w:r>
      <w:r w:rsidR="00262128">
        <w:rPr>
          <w:rFonts w:ascii="Maiandra GD" w:hAnsi="Maiandra GD"/>
        </w:rPr>
        <w:t xml:space="preserve"> </w:t>
      </w:r>
      <w:r w:rsidRPr="005A4D89">
        <w:rPr>
          <w:rFonts w:ascii="Maiandra GD" w:hAnsi="Maiandra GD"/>
        </w:rPr>
        <w:t xml:space="preserve"> If the Wrongful Conduct implicates </w:t>
      </w:r>
      <w:r w:rsidR="00AC34FC">
        <w:rPr>
          <w:rFonts w:ascii="Maiandra GD" w:hAnsi="Maiandra GD"/>
        </w:rPr>
        <w:t xml:space="preserve">either </w:t>
      </w:r>
      <w:r w:rsidRPr="005A4D89">
        <w:rPr>
          <w:rFonts w:ascii="Maiandra GD" w:hAnsi="Maiandra GD"/>
        </w:rPr>
        <w:t>the</w:t>
      </w:r>
      <w:r w:rsidR="00AC34FC">
        <w:rPr>
          <w:rFonts w:ascii="Maiandra GD" w:hAnsi="Maiandra GD"/>
        </w:rPr>
        <w:t xml:space="preserve"> </w:t>
      </w:r>
      <w:r w:rsidRPr="005A4D89">
        <w:rPr>
          <w:rFonts w:ascii="Maiandra GD" w:hAnsi="Maiandra GD"/>
        </w:rPr>
        <w:t>Executive Director or the president of the board of directors, or if the reporting individual is not</w:t>
      </w:r>
      <w:r w:rsidR="00AC34FC">
        <w:rPr>
          <w:rFonts w:ascii="Maiandra GD" w:hAnsi="Maiandra GD"/>
        </w:rPr>
        <w:t xml:space="preserve"> </w:t>
      </w:r>
      <w:r w:rsidRPr="005A4D89">
        <w:rPr>
          <w:rFonts w:ascii="Maiandra GD" w:hAnsi="Maiandra GD"/>
        </w:rPr>
        <w:t>comfortable speaking with or not satisfied with response of the foregoing individuals, the issue</w:t>
      </w:r>
      <w:r w:rsidR="00AC34FC">
        <w:rPr>
          <w:rFonts w:ascii="Maiandra GD" w:hAnsi="Maiandra GD"/>
        </w:rPr>
        <w:t xml:space="preserve"> </w:t>
      </w:r>
      <w:r w:rsidRPr="005A4D89">
        <w:rPr>
          <w:rFonts w:ascii="Maiandra GD" w:hAnsi="Maiandra GD"/>
        </w:rPr>
        <w:t xml:space="preserve">may be reported to any member of the board of directors. </w:t>
      </w:r>
    </w:p>
    <w:p w:rsidR="00AC34FC" w:rsidRDefault="00AC34FC">
      <w:pPr>
        <w:autoSpaceDE w:val="0"/>
        <w:autoSpaceDN w:val="0"/>
        <w:adjustRightInd w:val="0"/>
        <w:rPr>
          <w:rFonts w:ascii="Maiandra GD" w:hAnsi="Maiandra GD"/>
        </w:rPr>
      </w:pPr>
    </w:p>
    <w:p w:rsidR="004246DF" w:rsidRPr="005A4D89" w:rsidRDefault="004246DF">
      <w:pPr>
        <w:autoSpaceDE w:val="0"/>
        <w:autoSpaceDN w:val="0"/>
        <w:adjustRightInd w:val="0"/>
        <w:rPr>
          <w:rFonts w:ascii="Maiandra GD" w:hAnsi="Maiandra GD"/>
        </w:rPr>
      </w:pPr>
      <w:r w:rsidRPr="005A4D89">
        <w:rPr>
          <w:rFonts w:ascii="Maiandra GD" w:hAnsi="Maiandra GD"/>
        </w:rPr>
        <w:t>The Executive Director,</w:t>
      </w:r>
      <w:r w:rsidR="00262128">
        <w:rPr>
          <w:rFonts w:ascii="Maiandra GD" w:hAnsi="Maiandra GD"/>
        </w:rPr>
        <w:t xml:space="preserve"> </w:t>
      </w:r>
      <w:r w:rsidRPr="005A4D89">
        <w:rPr>
          <w:rFonts w:ascii="Maiandra GD" w:hAnsi="Maiandra GD"/>
        </w:rPr>
        <w:t>president of</w:t>
      </w:r>
      <w:r w:rsidR="00AC34FC">
        <w:rPr>
          <w:rFonts w:ascii="Maiandra GD" w:hAnsi="Maiandra GD"/>
        </w:rPr>
        <w:t xml:space="preserve"> </w:t>
      </w:r>
      <w:r w:rsidRPr="005A4D89">
        <w:rPr>
          <w:rFonts w:ascii="Maiandra GD" w:hAnsi="Maiandra GD"/>
        </w:rPr>
        <w:t>the board of directors, and all members of the board of directors to whom a report of Wrongful</w:t>
      </w:r>
      <w:r w:rsidR="00AC34FC">
        <w:rPr>
          <w:rFonts w:ascii="Maiandra GD" w:hAnsi="Maiandra GD"/>
        </w:rPr>
        <w:t xml:space="preserve"> </w:t>
      </w:r>
      <w:r w:rsidRPr="005A4D89">
        <w:rPr>
          <w:rFonts w:ascii="Maiandra GD" w:hAnsi="Maiandra GD"/>
        </w:rPr>
        <w:t>Conduct is made are required to immediately advise the full board of directors of such report of</w:t>
      </w:r>
      <w:r w:rsidR="00AC34FC">
        <w:rPr>
          <w:rFonts w:ascii="Maiandra GD" w:hAnsi="Maiandra GD"/>
        </w:rPr>
        <w:t xml:space="preserve"> </w:t>
      </w:r>
      <w:r w:rsidRPr="005A4D89">
        <w:rPr>
          <w:rFonts w:ascii="Maiandra GD" w:hAnsi="Maiandra GD"/>
        </w:rPr>
        <w:t>Wrongful Conduct.</w:t>
      </w:r>
    </w:p>
    <w:p w:rsidR="004246DF" w:rsidRPr="00992927" w:rsidRDefault="00D4722B">
      <w:pPr>
        <w:autoSpaceDE w:val="0"/>
        <w:autoSpaceDN w:val="0"/>
        <w:adjustRightInd w:val="0"/>
        <w:rPr>
          <w:rFonts w:ascii="Maiandra GD" w:hAnsi="Maiandra GD"/>
          <w:bCs/>
        </w:rPr>
      </w:pPr>
      <w:r w:rsidRPr="00D4722B">
        <w:rPr>
          <w:rFonts w:ascii="Maiandra GD" w:hAnsi="Maiandra GD"/>
          <w:bCs/>
        </w:rPr>
        <w:lastRenderedPageBreak/>
        <w:t>V. Acting in Good Faith</w:t>
      </w:r>
    </w:p>
    <w:p w:rsidR="004246DF" w:rsidRPr="005A4D89" w:rsidRDefault="004246DF">
      <w:pPr>
        <w:autoSpaceDE w:val="0"/>
        <w:autoSpaceDN w:val="0"/>
        <w:adjustRightInd w:val="0"/>
        <w:rPr>
          <w:rFonts w:ascii="Maiandra GD" w:hAnsi="Maiandra GD"/>
        </w:rPr>
      </w:pPr>
      <w:r w:rsidRPr="005A4D89">
        <w:rPr>
          <w:rFonts w:ascii="Maiandra GD" w:hAnsi="Maiandra GD"/>
        </w:rPr>
        <w:t>Anyone filing a complaint of Wrongful Conduct must be acting in good faith and have</w:t>
      </w:r>
      <w:r w:rsidR="00AC34FC">
        <w:rPr>
          <w:rFonts w:ascii="Maiandra GD" w:hAnsi="Maiandra GD"/>
        </w:rPr>
        <w:t xml:space="preserve"> </w:t>
      </w:r>
      <w:r w:rsidRPr="005A4D89">
        <w:rPr>
          <w:rFonts w:ascii="Maiandra GD" w:hAnsi="Maiandra GD"/>
        </w:rPr>
        <w:t>reasonable grounds for believing the information disclosed indicates Wrongful Conduct. Any</w:t>
      </w:r>
      <w:r w:rsidR="00AC34FC">
        <w:rPr>
          <w:rFonts w:ascii="Maiandra GD" w:hAnsi="Maiandra GD"/>
        </w:rPr>
        <w:t xml:space="preserve"> </w:t>
      </w:r>
      <w:r w:rsidRPr="005A4D89">
        <w:rPr>
          <w:rFonts w:ascii="Maiandra GD" w:hAnsi="Maiandra GD"/>
        </w:rPr>
        <w:t xml:space="preserve">allegations that prove </w:t>
      </w:r>
      <w:r w:rsidR="00AC34FC">
        <w:rPr>
          <w:rFonts w:ascii="Maiandra GD" w:hAnsi="Maiandra GD"/>
        </w:rPr>
        <w:t>un</w:t>
      </w:r>
      <w:r w:rsidRPr="005A4D89">
        <w:rPr>
          <w:rFonts w:ascii="Maiandra GD" w:hAnsi="Maiandra GD"/>
        </w:rPr>
        <w:t xml:space="preserve">substantiated </w:t>
      </w:r>
      <w:r w:rsidR="00AC34FC">
        <w:rPr>
          <w:rFonts w:ascii="Maiandra GD" w:hAnsi="Maiandra GD"/>
        </w:rPr>
        <w:t>or</w:t>
      </w:r>
      <w:r w:rsidRPr="005A4D89">
        <w:rPr>
          <w:rFonts w:ascii="Maiandra GD" w:hAnsi="Maiandra GD"/>
        </w:rPr>
        <w:t xml:space="preserve"> which prove to have been made maliciously or </w:t>
      </w:r>
      <w:r w:rsidR="00262128">
        <w:rPr>
          <w:rFonts w:ascii="Maiandra GD" w:hAnsi="Maiandra GD"/>
        </w:rPr>
        <w:t>ar</w:t>
      </w:r>
      <w:r w:rsidRPr="005A4D89">
        <w:rPr>
          <w:rFonts w:ascii="Maiandra GD" w:hAnsi="Maiandra GD"/>
        </w:rPr>
        <w:t xml:space="preserve">e false </w:t>
      </w:r>
      <w:r w:rsidR="00262128">
        <w:rPr>
          <w:rFonts w:ascii="Maiandra GD" w:hAnsi="Maiandra GD"/>
        </w:rPr>
        <w:t>will incur disciplinary action</w:t>
      </w:r>
      <w:r w:rsidRPr="005A4D89">
        <w:rPr>
          <w:rFonts w:ascii="Maiandra GD" w:hAnsi="Maiandra GD"/>
        </w:rPr>
        <w:t>.</w:t>
      </w:r>
    </w:p>
    <w:p w:rsidR="00AC34FC" w:rsidRDefault="00AC34FC">
      <w:pPr>
        <w:autoSpaceDE w:val="0"/>
        <w:autoSpaceDN w:val="0"/>
        <w:adjustRightInd w:val="0"/>
        <w:rPr>
          <w:rFonts w:ascii="Maiandra GD" w:hAnsi="Maiandra GD"/>
          <w:b/>
          <w:bCs/>
        </w:rPr>
      </w:pPr>
    </w:p>
    <w:p w:rsidR="004246DF" w:rsidRPr="00992927" w:rsidRDefault="00D4722B">
      <w:pPr>
        <w:autoSpaceDE w:val="0"/>
        <w:autoSpaceDN w:val="0"/>
        <w:adjustRightInd w:val="0"/>
        <w:rPr>
          <w:rFonts w:ascii="Maiandra GD" w:hAnsi="Maiandra GD"/>
          <w:bCs/>
        </w:rPr>
      </w:pPr>
      <w:r w:rsidRPr="00D4722B">
        <w:rPr>
          <w:rFonts w:ascii="Maiandra GD" w:hAnsi="Maiandra GD"/>
          <w:bCs/>
        </w:rPr>
        <w:t>VI. Confidentiality</w:t>
      </w:r>
    </w:p>
    <w:p w:rsidR="004246DF" w:rsidRPr="005A4D89" w:rsidRDefault="004246DF">
      <w:pPr>
        <w:autoSpaceDE w:val="0"/>
        <w:autoSpaceDN w:val="0"/>
        <w:adjustRightInd w:val="0"/>
        <w:rPr>
          <w:rFonts w:ascii="Maiandra GD" w:hAnsi="Maiandra GD"/>
        </w:rPr>
      </w:pPr>
      <w:r w:rsidRPr="005A4D89">
        <w:rPr>
          <w:rFonts w:ascii="Maiandra GD" w:hAnsi="Maiandra GD"/>
        </w:rPr>
        <w:t>Reports of Wrongful Conduct or suspected Wrongful Conduct may be submitted on a</w:t>
      </w:r>
      <w:r w:rsidR="00AC34FC">
        <w:rPr>
          <w:rFonts w:ascii="Maiandra GD" w:hAnsi="Maiandra GD"/>
        </w:rPr>
        <w:t xml:space="preserve"> </w:t>
      </w:r>
      <w:r w:rsidRPr="005A4D89">
        <w:rPr>
          <w:rFonts w:ascii="Maiandra GD" w:hAnsi="Maiandra GD"/>
        </w:rPr>
        <w:t xml:space="preserve">confidential basis by the complainant or may be submitted anonymously. </w:t>
      </w:r>
      <w:r w:rsidR="00262128">
        <w:rPr>
          <w:rFonts w:ascii="Maiandra GD" w:hAnsi="Maiandra GD"/>
        </w:rPr>
        <w:t xml:space="preserve"> </w:t>
      </w:r>
      <w:r w:rsidRPr="005A4D89">
        <w:rPr>
          <w:rFonts w:ascii="Maiandra GD" w:hAnsi="Maiandra GD"/>
        </w:rPr>
        <w:t>Reports of Wrongful</w:t>
      </w:r>
      <w:r w:rsidR="00AC34FC">
        <w:rPr>
          <w:rFonts w:ascii="Maiandra GD" w:hAnsi="Maiandra GD"/>
        </w:rPr>
        <w:t xml:space="preserve"> </w:t>
      </w:r>
      <w:r w:rsidRPr="005A4D89">
        <w:rPr>
          <w:rFonts w:ascii="Maiandra GD" w:hAnsi="Maiandra GD"/>
        </w:rPr>
        <w:t>Conduct or suspected Wrongful Conduct will be kept conf</w:t>
      </w:r>
      <w:r w:rsidR="00AC34FC">
        <w:rPr>
          <w:rFonts w:ascii="Maiandra GD" w:hAnsi="Maiandra GD"/>
        </w:rPr>
        <w:t xml:space="preserve">idential to the extent possible </w:t>
      </w:r>
      <w:r w:rsidRPr="005A4D89">
        <w:rPr>
          <w:rFonts w:ascii="Maiandra GD" w:hAnsi="Maiandra GD"/>
        </w:rPr>
        <w:t>consistent with</w:t>
      </w:r>
      <w:r w:rsidR="00262128">
        <w:rPr>
          <w:rFonts w:ascii="Maiandra GD" w:hAnsi="Maiandra GD"/>
        </w:rPr>
        <w:t>in</w:t>
      </w:r>
      <w:r w:rsidRPr="005A4D89">
        <w:rPr>
          <w:rFonts w:ascii="Maiandra GD" w:hAnsi="Maiandra GD"/>
        </w:rPr>
        <w:t xml:space="preserve"> the </w:t>
      </w:r>
      <w:r w:rsidR="00262128">
        <w:rPr>
          <w:rFonts w:ascii="Maiandra GD" w:hAnsi="Maiandra GD"/>
        </w:rPr>
        <w:t>bounds of</w:t>
      </w:r>
      <w:r w:rsidRPr="005A4D89">
        <w:rPr>
          <w:rFonts w:ascii="Maiandra GD" w:hAnsi="Maiandra GD"/>
        </w:rPr>
        <w:t xml:space="preserve"> an adequate investigation.</w:t>
      </w:r>
    </w:p>
    <w:p w:rsidR="004246DF" w:rsidRPr="005A4D89" w:rsidRDefault="004246DF">
      <w:pPr>
        <w:autoSpaceDE w:val="0"/>
        <w:autoSpaceDN w:val="0"/>
        <w:adjustRightInd w:val="0"/>
        <w:rPr>
          <w:rFonts w:ascii="Maiandra GD" w:hAnsi="Maiandra GD"/>
          <w:b/>
          <w:bCs/>
        </w:rPr>
      </w:pPr>
    </w:p>
    <w:p w:rsidR="004246DF" w:rsidRPr="00992927" w:rsidRDefault="00D4722B">
      <w:pPr>
        <w:autoSpaceDE w:val="0"/>
        <w:autoSpaceDN w:val="0"/>
        <w:adjustRightInd w:val="0"/>
        <w:rPr>
          <w:rFonts w:ascii="Maiandra GD" w:hAnsi="Maiandra GD"/>
          <w:bCs/>
        </w:rPr>
      </w:pPr>
      <w:r w:rsidRPr="00D4722B">
        <w:rPr>
          <w:rFonts w:ascii="Maiandra GD" w:hAnsi="Maiandra GD"/>
          <w:bCs/>
        </w:rPr>
        <w:t>VII. Handling of Reported Wrongful Conduct</w:t>
      </w:r>
    </w:p>
    <w:p w:rsidR="004246DF" w:rsidRPr="005A4D89" w:rsidRDefault="004246DF" w:rsidP="00AC34FC">
      <w:pPr>
        <w:autoSpaceDE w:val="0"/>
        <w:autoSpaceDN w:val="0"/>
        <w:adjustRightInd w:val="0"/>
        <w:rPr>
          <w:rFonts w:ascii="Maiandra GD" w:hAnsi="Maiandra GD"/>
        </w:rPr>
      </w:pPr>
      <w:r w:rsidRPr="005A4D89">
        <w:rPr>
          <w:rFonts w:ascii="Maiandra GD" w:hAnsi="Maiandra GD"/>
        </w:rPr>
        <w:t>A representative of the board of directors will notify the sender and acknowledge receipt of the</w:t>
      </w:r>
      <w:r w:rsidR="00AC34FC">
        <w:rPr>
          <w:rFonts w:ascii="Maiandra GD" w:hAnsi="Maiandra GD"/>
        </w:rPr>
        <w:t xml:space="preserve"> </w:t>
      </w:r>
      <w:r w:rsidRPr="005A4D89">
        <w:rPr>
          <w:rFonts w:ascii="Maiandra GD" w:hAnsi="Maiandra GD"/>
        </w:rPr>
        <w:t>reported Wrongful Conduct or suspected Wrongful Conduct within five business days unless</w:t>
      </w:r>
      <w:r w:rsidR="00AC34FC">
        <w:rPr>
          <w:rFonts w:ascii="Maiandra GD" w:hAnsi="Maiandra GD"/>
        </w:rPr>
        <w:t xml:space="preserve"> </w:t>
      </w:r>
      <w:r w:rsidRPr="005A4D89">
        <w:rPr>
          <w:rFonts w:ascii="Maiandra GD" w:hAnsi="Maiandra GD"/>
        </w:rPr>
        <w:t xml:space="preserve">such report was submitted anonymously. </w:t>
      </w:r>
      <w:r w:rsidR="00262128">
        <w:rPr>
          <w:rFonts w:ascii="Maiandra GD" w:hAnsi="Maiandra GD"/>
        </w:rPr>
        <w:t xml:space="preserve"> </w:t>
      </w:r>
      <w:r w:rsidRPr="005A4D89">
        <w:rPr>
          <w:rFonts w:ascii="Maiandra GD" w:hAnsi="Maiandra GD"/>
        </w:rPr>
        <w:t>All reports will be promptly investigated and</w:t>
      </w:r>
      <w:r w:rsidR="00AC34FC">
        <w:rPr>
          <w:rFonts w:ascii="Maiandra GD" w:hAnsi="Maiandra GD"/>
        </w:rPr>
        <w:t xml:space="preserve"> </w:t>
      </w:r>
      <w:r w:rsidRPr="005A4D89">
        <w:rPr>
          <w:rFonts w:ascii="Maiandra GD" w:hAnsi="Maiandra GD"/>
        </w:rPr>
        <w:t>appropriate corrective action will be taken</w:t>
      </w:r>
      <w:r w:rsidR="00262128">
        <w:rPr>
          <w:rFonts w:ascii="Maiandra GD" w:hAnsi="Maiandra GD"/>
        </w:rPr>
        <w:t xml:space="preserve">. </w:t>
      </w:r>
    </w:p>
    <w:p w:rsidR="004246DF" w:rsidRPr="005A4D89" w:rsidRDefault="004246DF">
      <w:pPr>
        <w:rPr>
          <w:rFonts w:ascii="Maiandra GD" w:hAnsi="Maiandra GD"/>
        </w:rPr>
      </w:pPr>
    </w:p>
    <w:p w:rsidR="004246DF" w:rsidRPr="005A4D89" w:rsidRDefault="004246DF">
      <w:pPr>
        <w:rPr>
          <w:rFonts w:ascii="Maiandra GD" w:hAnsi="Maiandra GD"/>
        </w:rPr>
      </w:pPr>
    </w:p>
    <w:p w:rsidR="004246DF" w:rsidRPr="005A4D89" w:rsidRDefault="004246DF">
      <w:pPr>
        <w:rPr>
          <w:rFonts w:ascii="Maiandra GD" w:hAnsi="Maiandra GD"/>
        </w:rPr>
      </w:pPr>
    </w:p>
    <w:p w:rsidR="004246DF" w:rsidRPr="005A4D89" w:rsidRDefault="004246DF">
      <w:pPr>
        <w:autoSpaceDE w:val="0"/>
        <w:autoSpaceDN w:val="0"/>
        <w:adjustRightInd w:val="0"/>
        <w:rPr>
          <w:rFonts w:ascii="Maiandra GD" w:hAnsi="Maiandra GD"/>
        </w:rPr>
      </w:pPr>
    </w:p>
    <w:p w:rsidR="004246DF" w:rsidRPr="00663117" w:rsidRDefault="004246DF">
      <w:pPr>
        <w:rPr>
          <w:rFonts w:ascii="Maiandra GD" w:hAnsi="Maiandra GD"/>
          <w:sz w:val="48"/>
          <w:szCs w:val="48"/>
        </w:rPr>
      </w:pPr>
      <w:r w:rsidRPr="005A4D89">
        <w:rPr>
          <w:rFonts w:ascii="Maiandra GD" w:hAnsi="Maiandra GD"/>
        </w:rPr>
        <w:br w:type="page"/>
      </w:r>
      <w:r w:rsidR="00D4722B" w:rsidRPr="00D4722B">
        <w:rPr>
          <w:rFonts w:ascii="Maiandra GD" w:hAnsi="Maiandra GD"/>
          <w:sz w:val="48"/>
          <w:szCs w:val="48"/>
        </w:rPr>
        <w:lastRenderedPageBreak/>
        <w:t>Strategic</w:t>
      </w:r>
    </w:p>
    <w:p w:rsidR="004246DF" w:rsidRPr="00663117" w:rsidRDefault="00D4722B">
      <w:pPr>
        <w:rPr>
          <w:rFonts w:ascii="Maiandra GD" w:hAnsi="Maiandra GD"/>
          <w:sz w:val="48"/>
          <w:szCs w:val="48"/>
        </w:rPr>
      </w:pPr>
      <w:r w:rsidRPr="00D4722B">
        <w:rPr>
          <w:rFonts w:ascii="Maiandra GD" w:hAnsi="Maiandra GD"/>
          <w:sz w:val="48"/>
          <w:szCs w:val="48"/>
        </w:rPr>
        <w:t>Action</w:t>
      </w:r>
    </w:p>
    <w:p w:rsidR="004246DF" w:rsidRPr="00663117" w:rsidRDefault="00D4722B">
      <w:pPr>
        <w:rPr>
          <w:rFonts w:ascii="Maiandra GD" w:hAnsi="Maiandra GD"/>
          <w:sz w:val="48"/>
          <w:szCs w:val="48"/>
        </w:rPr>
      </w:pPr>
      <w:r w:rsidRPr="00D4722B">
        <w:rPr>
          <w:rFonts w:ascii="Maiandra GD" w:hAnsi="Maiandra GD"/>
          <w:sz w:val="48"/>
          <w:szCs w:val="48"/>
        </w:rPr>
        <w:t xml:space="preserve">Plan </w:t>
      </w:r>
    </w:p>
    <w:p w:rsidR="004246DF" w:rsidRDefault="004246DF"/>
    <w:p w:rsidR="004246DF" w:rsidRDefault="004246DF"/>
    <w:p w:rsidR="004246DF" w:rsidRDefault="004246DF"/>
    <w:p w:rsidR="004246DF" w:rsidRDefault="004246DF"/>
    <w:p w:rsidR="004246DF" w:rsidRDefault="004246DF"/>
    <w:p w:rsidR="004246DF" w:rsidRDefault="004246DF"/>
    <w:p w:rsidR="004246DF" w:rsidRDefault="004246DF"/>
    <w:p w:rsidR="004246DF" w:rsidRDefault="004246DF"/>
    <w:p w:rsidR="004246DF" w:rsidRDefault="004246DF"/>
    <w:p w:rsidR="004246DF" w:rsidRDefault="004246DF"/>
    <w:p w:rsidR="004246DF" w:rsidRDefault="004246DF"/>
    <w:p w:rsidR="004246DF" w:rsidRDefault="004246DF"/>
    <w:p w:rsidR="004246DF" w:rsidRDefault="004246DF"/>
    <w:p w:rsidR="00D4722B" w:rsidRPr="00D4722B" w:rsidRDefault="004246DF" w:rsidP="00D4722B">
      <w:pPr>
        <w:autoSpaceDE w:val="0"/>
        <w:autoSpaceDN w:val="0"/>
        <w:adjustRightInd w:val="0"/>
        <w:rPr>
          <w:rFonts w:ascii="Maiandra GD" w:hAnsi="Maiandra GD"/>
          <w:bCs/>
          <w:caps/>
        </w:rPr>
      </w:pPr>
      <w:r>
        <w:br w:type="page"/>
      </w:r>
      <w:r w:rsidR="00D4722B" w:rsidRPr="00D4722B">
        <w:rPr>
          <w:rFonts w:ascii="Maiandra GD" w:hAnsi="Maiandra GD"/>
          <w:bCs/>
          <w:caps/>
        </w:rPr>
        <w:lastRenderedPageBreak/>
        <w:t>THE BEST OF MISSOURI HANDS</w:t>
      </w:r>
    </w:p>
    <w:p w:rsidR="00D4722B" w:rsidRPr="00D4722B" w:rsidRDefault="00D4722B" w:rsidP="00D4722B">
      <w:pPr>
        <w:autoSpaceDE w:val="0"/>
        <w:autoSpaceDN w:val="0"/>
        <w:adjustRightInd w:val="0"/>
        <w:rPr>
          <w:rFonts w:ascii="Maiandra GD" w:hAnsi="Maiandra GD"/>
          <w:bCs/>
        </w:rPr>
      </w:pPr>
      <w:r w:rsidRPr="00D4722B">
        <w:rPr>
          <w:rFonts w:ascii="Maiandra GD" w:hAnsi="Maiandra GD"/>
          <w:bCs/>
          <w:caps/>
        </w:rPr>
        <w:t>Strategic Action Plan</w:t>
      </w:r>
    </w:p>
    <w:p w:rsidR="00D4722B" w:rsidRPr="00D4722B" w:rsidRDefault="00E37710" w:rsidP="00D4722B">
      <w:pPr>
        <w:autoSpaceDE w:val="0"/>
        <w:autoSpaceDN w:val="0"/>
        <w:adjustRightInd w:val="0"/>
        <w:rPr>
          <w:rFonts w:ascii="Maiandra GD" w:hAnsi="Maiandra GD"/>
          <w:bCs/>
        </w:rPr>
      </w:pPr>
      <w:r>
        <w:rPr>
          <w:rFonts w:ascii="Maiandra GD" w:hAnsi="Maiandra GD"/>
          <w:bCs/>
        </w:rPr>
        <w:t>2014-2015</w:t>
      </w:r>
    </w:p>
    <w:p w:rsidR="004246DF" w:rsidRDefault="004246DF">
      <w:pPr>
        <w:autoSpaceDE w:val="0"/>
        <w:autoSpaceDN w:val="0"/>
        <w:adjustRightInd w:val="0"/>
        <w:rPr>
          <w:b/>
          <w:bCs/>
        </w:rPr>
      </w:pPr>
    </w:p>
    <w:p w:rsidR="004246DF" w:rsidRPr="00663117" w:rsidRDefault="00D4722B">
      <w:pPr>
        <w:pStyle w:val="Heading2"/>
        <w:autoSpaceDE w:val="0"/>
        <w:autoSpaceDN w:val="0"/>
        <w:adjustRightInd w:val="0"/>
        <w:rPr>
          <w:rFonts w:ascii="Maiandra GD" w:hAnsi="Maiandra GD"/>
          <w:b w:val="0"/>
        </w:rPr>
      </w:pPr>
      <w:r w:rsidRPr="00D4722B">
        <w:rPr>
          <w:rFonts w:ascii="Maiandra GD" w:hAnsi="Maiandra GD"/>
          <w:b w:val="0"/>
        </w:rPr>
        <w:t>MISSION</w:t>
      </w:r>
    </w:p>
    <w:p w:rsidR="004246DF" w:rsidRPr="00262128" w:rsidRDefault="004246DF" w:rsidP="00D1496F">
      <w:pPr>
        <w:numPr>
          <w:ilvl w:val="0"/>
          <w:numId w:val="14"/>
        </w:numPr>
        <w:autoSpaceDE w:val="0"/>
        <w:autoSpaceDN w:val="0"/>
        <w:adjustRightInd w:val="0"/>
        <w:rPr>
          <w:rFonts w:ascii="Maiandra GD" w:hAnsi="Maiandra GD"/>
        </w:rPr>
      </w:pPr>
      <w:r w:rsidRPr="00262128">
        <w:rPr>
          <w:rFonts w:ascii="Maiandra GD" w:hAnsi="Maiandra GD"/>
        </w:rPr>
        <w:t>The Missouri Artisans Association (DBA: Best of Missouri Hands) is dedicated to the development and recognition of Missouri art</w:t>
      </w:r>
      <w:r w:rsidR="00E37710">
        <w:rPr>
          <w:rFonts w:ascii="Maiandra GD" w:hAnsi="Maiandra GD"/>
        </w:rPr>
        <w:t>ists and artisans</w:t>
      </w:r>
      <w:r w:rsidRPr="00262128">
        <w:rPr>
          <w:rFonts w:ascii="Maiandra GD" w:hAnsi="Maiandra GD"/>
        </w:rPr>
        <w:t>.</w:t>
      </w:r>
    </w:p>
    <w:p w:rsidR="004246DF" w:rsidRPr="00262128" w:rsidRDefault="004246DF">
      <w:pPr>
        <w:autoSpaceDE w:val="0"/>
        <w:autoSpaceDN w:val="0"/>
        <w:adjustRightInd w:val="0"/>
        <w:rPr>
          <w:rFonts w:ascii="Maiandra GD" w:hAnsi="Maiandra GD"/>
          <w:b/>
          <w:bCs/>
        </w:rPr>
      </w:pPr>
    </w:p>
    <w:p w:rsidR="004246DF" w:rsidRPr="00663117" w:rsidRDefault="00D4722B">
      <w:pPr>
        <w:autoSpaceDE w:val="0"/>
        <w:autoSpaceDN w:val="0"/>
        <w:adjustRightInd w:val="0"/>
        <w:rPr>
          <w:rFonts w:ascii="Maiandra GD" w:hAnsi="Maiandra GD"/>
          <w:bCs/>
        </w:rPr>
      </w:pPr>
      <w:r w:rsidRPr="00D4722B">
        <w:rPr>
          <w:rFonts w:ascii="Maiandra GD" w:hAnsi="Maiandra GD"/>
          <w:bCs/>
        </w:rPr>
        <w:t>VISION</w:t>
      </w:r>
    </w:p>
    <w:p w:rsidR="004246DF" w:rsidRPr="00262128" w:rsidRDefault="00E37710" w:rsidP="00D1496F">
      <w:pPr>
        <w:numPr>
          <w:ilvl w:val="0"/>
          <w:numId w:val="14"/>
        </w:numPr>
        <w:autoSpaceDE w:val="0"/>
        <w:autoSpaceDN w:val="0"/>
        <w:adjustRightInd w:val="0"/>
        <w:rPr>
          <w:rFonts w:ascii="Maiandra GD" w:hAnsi="Maiandra GD"/>
        </w:rPr>
      </w:pPr>
      <w:r>
        <w:rPr>
          <w:rFonts w:ascii="Maiandra GD" w:hAnsi="Maiandra GD"/>
        </w:rPr>
        <w:t>The Missouri Artisans Association (DBA: Best of Missouri Hands) is a statewide resource for connecting, educating, and inspiring Missouri Artist and Artisans.</w:t>
      </w:r>
    </w:p>
    <w:p w:rsidR="004246DF" w:rsidRPr="00262128" w:rsidRDefault="004246DF">
      <w:pPr>
        <w:pStyle w:val="Heading2"/>
        <w:autoSpaceDE w:val="0"/>
        <w:autoSpaceDN w:val="0"/>
        <w:adjustRightInd w:val="0"/>
        <w:rPr>
          <w:rFonts w:ascii="Maiandra GD" w:hAnsi="Maiandra GD"/>
        </w:rPr>
      </w:pPr>
    </w:p>
    <w:p w:rsidR="004246DF" w:rsidRPr="00663117" w:rsidRDefault="00D4722B">
      <w:pPr>
        <w:pStyle w:val="Heading2"/>
        <w:autoSpaceDE w:val="0"/>
        <w:autoSpaceDN w:val="0"/>
        <w:adjustRightInd w:val="0"/>
        <w:rPr>
          <w:rFonts w:ascii="Maiandra GD" w:hAnsi="Maiandra GD"/>
          <w:b w:val="0"/>
          <w:color w:val="800000"/>
          <w:u w:val="single"/>
        </w:rPr>
      </w:pPr>
      <w:r w:rsidRPr="00D4722B">
        <w:rPr>
          <w:rFonts w:ascii="Maiandra GD" w:hAnsi="Maiandra GD"/>
          <w:b w:val="0"/>
          <w:color w:val="800000"/>
          <w:u w:val="single"/>
        </w:rPr>
        <w:t>GOAL ONE: BUILD ORGANIZATIONAL CAPACITY</w:t>
      </w:r>
    </w:p>
    <w:p w:rsidR="004246DF" w:rsidRPr="00663117" w:rsidRDefault="00D4722B">
      <w:pPr>
        <w:autoSpaceDE w:val="0"/>
        <w:autoSpaceDN w:val="0"/>
        <w:adjustRightInd w:val="0"/>
        <w:rPr>
          <w:rFonts w:ascii="Maiandra GD" w:hAnsi="Maiandra GD"/>
          <w:bCs/>
        </w:rPr>
      </w:pPr>
      <w:r w:rsidRPr="00D4722B">
        <w:rPr>
          <w:rFonts w:ascii="Maiandra GD" w:hAnsi="Maiandra GD"/>
          <w:bCs/>
        </w:rPr>
        <w:t>Objective 1A: Expand staff to meet organizational needs</w:t>
      </w:r>
    </w:p>
    <w:p w:rsidR="004246DF" w:rsidRPr="00262128" w:rsidRDefault="004246DF" w:rsidP="00D1496F">
      <w:pPr>
        <w:numPr>
          <w:ilvl w:val="0"/>
          <w:numId w:val="14"/>
        </w:numPr>
        <w:autoSpaceDE w:val="0"/>
        <w:autoSpaceDN w:val="0"/>
        <w:adjustRightInd w:val="0"/>
        <w:rPr>
          <w:rFonts w:ascii="Maiandra GD" w:hAnsi="Maiandra GD"/>
        </w:rPr>
      </w:pPr>
      <w:r w:rsidRPr="00262128">
        <w:rPr>
          <w:rFonts w:ascii="Maiandra GD" w:hAnsi="Maiandra GD"/>
        </w:rPr>
        <w:t>Hire a part-time Administrative Assistant Executive Director (ED)</w:t>
      </w:r>
    </w:p>
    <w:p w:rsidR="004246DF" w:rsidRPr="00262128" w:rsidRDefault="004246DF" w:rsidP="00D1496F">
      <w:pPr>
        <w:numPr>
          <w:ilvl w:val="0"/>
          <w:numId w:val="14"/>
        </w:numPr>
        <w:autoSpaceDE w:val="0"/>
        <w:autoSpaceDN w:val="0"/>
        <w:adjustRightInd w:val="0"/>
        <w:rPr>
          <w:rFonts w:ascii="Maiandra GD" w:hAnsi="Maiandra GD"/>
        </w:rPr>
      </w:pPr>
      <w:r w:rsidRPr="00262128">
        <w:rPr>
          <w:rFonts w:ascii="Maiandra GD" w:hAnsi="Maiandra GD"/>
        </w:rPr>
        <w:t>Contract for bookkeeping services 2010 (ED/Treasurer)</w:t>
      </w:r>
    </w:p>
    <w:p w:rsidR="00D4722B" w:rsidRDefault="004246DF" w:rsidP="00D4722B">
      <w:pPr>
        <w:numPr>
          <w:ilvl w:val="0"/>
          <w:numId w:val="14"/>
        </w:numPr>
        <w:autoSpaceDE w:val="0"/>
        <w:autoSpaceDN w:val="0"/>
        <w:adjustRightInd w:val="0"/>
        <w:rPr>
          <w:rFonts w:ascii="Maiandra GD" w:hAnsi="Maiandra GD"/>
          <w:b/>
          <w:bCs/>
        </w:rPr>
      </w:pPr>
      <w:r w:rsidRPr="00262128">
        <w:rPr>
          <w:rFonts w:ascii="Maiandra GD" w:hAnsi="Maiandra GD"/>
        </w:rPr>
        <w:t>Assess needs for a fulltime Executive Director (ED/Exec. Committee)</w:t>
      </w:r>
    </w:p>
    <w:p w:rsidR="00D4722B" w:rsidRDefault="00D4722B" w:rsidP="00D4722B">
      <w:pPr>
        <w:autoSpaceDE w:val="0"/>
        <w:autoSpaceDN w:val="0"/>
        <w:adjustRightInd w:val="0"/>
        <w:rPr>
          <w:rFonts w:ascii="Maiandra GD" w:hAnsi="Maiandra GD"/>
        </w:rPr>
      </w:pPr>
      <w:r w:rsidRPr="00D4722B">
        <w:rPr>
          <w:rFonts w:ascii="Maiandra GD" w:hAnsi="Maiandra GD"/>
          <w:bCs/>
        </w:rPr>
        <w:t>Objective 1B: Ensure efficient and effective management and governance practices</w:t>
      </w:r>
      <w:r w:rsidRPr="00D4722B">
        <w:rPr>
          <w:rFonts w:ascii="Maiandra GD" w:hAnsi="Maiandra GD"/>
          <w:bCs/>
        </w:rPr>
        <w:br/>
      </w:r>
      <w:r w:rsidR="004246DF" w:rsidRPr="00262128">
        <w:rPr>
          <w:rFonts w:ascii="Maiandra GD" w:hAnsi="Maiandra GD"/>
        </w:rPr>
        <w:t>Review and modify administrative process and procedures (ED)</w:t>
      </w:r>
    </w:p>
    <w:p w:rsidR="004246DF" w:rsidRPr="00262128" w:rsidRDefault="004246DF" w:rsidP="00D1496F">
      <w:pPr>
        <w:numPr>
          <w:ilvl w:val="0"/>
          <w:numId w:val="18"/>
        </w:numPr>
        <w:autoSpaceDE w:val="0"/>
        <w:autoSpaceDN w:val="0"/>
        <w:adjustRightInd w:val="0"/>
        <w:rPr>
          <w:rFonts w:ascii="Maiandra GD" w:hAnsi="Maiandra GD"/>
        </w:rPr>
      </w:pPr>
      <w:r w:rsidRPr="00262128">
        <w:rPr>
          <w:rFonts w:ascii="Maiandra GD" w:hAnsi="Maiandra GD"/>
        </w:rPr>
        <w:t>Monitor the strategic action plan (ED and Board)</w:t>
      </w:r>
    </w:p>
    <w:p w:rsidR="004246DF" w:rsidRPr="00262128" w:rsidRDefault="004246DF" w:rsidP="00D1496F">
      <w:pPr>
        <w:numPr>
          <w:ilvl w:val="0"/>
          <w:numId w:val="18"/>
        </w:numPr>
        <w:autoSpaceDE w:val="0"/>
        <w:autoSpaceDN w:val="0"/>
        <w:adjustRightInd w:val="0"/>
        <w:rPr>
          <w:rFonts w:ascii="Maiandra GD" w:hAnsi="Maiandra GD"/>
        </w:rPr>
      </w:pPr>
      <w:r w:rsidRPr="00262128">
        <w:rPr>
          <w:rFonts w:ascii="Maiandra GD" w:hAnsi="Maiandra GD"/>
        </w:rPr>
        <w:t>Explore benefits and costs to secure an office (ED)</w:t>
      </w:r>
    </w:p>
    <w:p w:rsidR="004246DF" w:rsidRPr="00262128" w:rsidRDefault="004246DF" w:rsidP="00D1496F">
      <w:pPr>
        <w:numPr>
          <w:ilvl w:val="0"/>
          <w:numId w:val="18"/>
        </w:numPr>
        <w:autoSpaceDE w:val="0"/>
        <w:autoSpaceDN w:val="0"/>
        <w:adjustRightInd w:val="0"/>
        <w:rPr>
          <w:rFonts w:ascii="Maiandra GD" w:hAnsi="Maiandra GD"/>
        </w:rPr>
      </w:pPr>
      <w:r w:rsidRPr="00262128">
        <w:rPr>
          <w:rFonts w:ascii="Maiandra GD" w:hAnsi="Maiandra GD"/>
        </w:rPr>
        <w:t>Hold an annual board retreat (ED/Exec. Committee)</w:t>
      </w:r>
    </w:p>
    <w:p w:rsidR="004246DF" w:rsidRPr="00262128" w:rsidRDefault="004246DF">
      <w:pPr>
        <w:autoSpaceDE w:val="0"/>
        <w:autoSpaceDN w:val="0"/>
        <w:adjustRightInd w:val="0"/>
        <w:rPr>
          <w:rFonts w:ascii="Maiandra GD" w:hAnsi="Maiandra GD"/>
        </w:rPr>
      </w:pPr>
    </w:p>
    <w:p w:rsidR="004246DF" w:rsidRPr="00663117" w:rsidRDefault="00D4722B">
      <w:pPr>
        <w:pStyle w:val="Heading6"/>
        <w:rPr>
          <w:rFonts w:ascii="Maiandra GD" w:hAnsi="Maiandra GD"/>
          <w:b w:val="0"/>
        </w:rPr>
      </w:pPr>
      <w:r w:rsidRPr="00D4722B">
        <w:rPr>
          <w:rFonts w:ascii="Maiandra GD" w:hAnsi="Maiandra GD"/>
          <w:b w:val="0"/>
        </w:rPr>
        <w:t>GOAL TWO: CONTINUE TO BUILD AWARENESS OF THE ORGANIZATION</w:t>
      </w:r>
    </w:p>
    <w:p w:rsidR="004246DF" w:rsidRPr="00663117" w:rsidRDefault="00D4722B">
      <w:pPr>
        <w:autoSpaceDE w:val="0"/>
        <w:autoSpaceDN w:val="0"/>
        <w:adjustRightInd w:val="0"/>
        <w:rPr>
          <w:rFonts w:ascii="Maiandra GD" w:hAnsi="Maiandra GD"/>
          <w:bCs/>
        </w:rPr>
      </w:pPr>
      <w:r w:rsidRPr="00D4722B">
        <w:rPr>
          <w:rFonts w:ascii="Maiandra GD" w:hAnsi="Maiandra GD"/>
          <w:bCs/>
        </w:rPr>
        <w:t>Objective 2A: Expand marketing activities</w:t>
      </w:r>
    </w:p>
    <w:p w:rsidR="004246DF" w:rsidRPr="00262128" w:rsidRDefault="004246DF" w:rsidP="00D1496F">
      <w:pPr>
        <w:numPr>
          <w:ilvl w:val="0"/>
          <w:numId w:val="19"/>
        </w:numPr>
        <w:autoSpaceDE w:val="0"/>
        <w:autoSpaceDN w:val="0"/>
        <w:adjustRightInd w:val="0"/>
        <w:rPr>
          <w:rFonts w:ascii="Maiandra GD" w:hAnsi="Maiandra GD"/>
        </w:rPr>
      </w:pPr>
      <w:r w:rsidRPr="00262128">
        <w:rPr>
          <w:rFonts w:ascii="Maiandra GD" w:hAnsi="Maiandra GD"/>
        </w:rPr>
        <w:t>Connect with tourism department to help build awareness in state (ED and Board)</w:t>
      </w:r>
    </w:p>
    <w:p w:rsidR="004246DF" w:rsidRPr="00262128" w:rsidRDefault="004246DF" w:rsidP="00D1496F">
      <w:pPr>
        <w:numPr>
          <w:ilvl w:val="0"/>
          <w:numId w:val="19"/>
        </w:numPr>
        <w:autoSpaceDE w:val="0"/>
        <w:autoSpaceDN w:val="0"/>
        <w:adjustRightInd w:val="0"/>
        <w:rPr>
          <w:rFonts w:ascii="Maiandra GD" w:hAnsi="Maiandra GD"/>
        </w:rPr>
      </w:pPr>
      <w:r w:rsidRPr="00262128">
        <w:rPr>
          <w:rFonts w:ascii="Maiandra GD" w:hAnsi="Maiandra GD"/>
        </w:rPr>
        <w:t>Identify ways to increase presence through colleges, educational programs, museums, etc. (ED and Board)</w:t>
      </w:r>
    </w:p>
    <w:p w:rsidR="004246DF" w:rsidRPr="00262128" w:rsidRDefault="004246DF" w:rsidP="00D1496F">
      <w:pPr>
        <w:numPr>
          <w:ilvl w:val="0"/>
          <w:numId w:val="19"/>
        </w:numPr>
        <w:autoSpaceDE w:val="0"/>
        <w:autoSpaceDN w:val="0"/>
        <w:adjustRightInd w:val="0"/>
        <w:rPr>
          <w:rFonts w:ascii="Maiandra GD" w:hAnsi="Maiandra GD"/>
        </w:rPr>
      </w:pPr>
      <w:r w:rsidRPr="00262128">
        <w:rPr>
          <w:rFonts w:ascii="Maiandra GD" w:hAnsi="Maiandra GD"/>
        </w:rPr>
        <w:t>Identify and train members willing to do workshops/speeches, etc. (ED/Exec. Committee)</w:t>
      </w:r>
    </w:p>
    <w:p w:rsidR="004246DF" w:rsidRPr="00262128" w:rsidRDefault="004246DF" w:rsidP="00D1496F">
      <w:pPr>
        <w:numPr>
          <w:ilvl w:val="0"/>
          <w:numId w:val="19"/>
        </w:numPr>
        <w:autoSpaceDE w:val="0"/>
        <w:autoSpaceDN w:val="0"/>
        <w:adjustRightInd w:val="0"/>
        <w:rPr>
          <w:rFonts w:ascii="Maiandra GD" w:hAnsi="Maiandra GD"/>
        </w:rPr>
      </w:pPr>
      <w:r w:rsidRPr="00262128">
        <w:rPr>
          <w:rFonts w:ascii="Maiandra GD" w:hAnsi="Maiandra GD"/>
        </w:rPr>
        <w:t>Secure a grant to develop a directory of members’ works for distribution to businesses, tourist spots, etc.  (ED)</w:t>
      </w:r>
    </w:p>
    <w:p w:rsidR="004246DF" w:rsidRPr="00262128" w:rsidRDefault="004246DF" w:rsidP="00D1496F">
      <w:pPr>
        <w:numPr>
          <w:ilvl w:val="0"/>
          <w:numId w:val="19"/>
        </w:numPr>
        <w:autoSpaceDE w:val="0"/>
        <w:autoSpaceDN w:val="0"/>
        <w:adjustRightInd w:val="0"/>
        <w:rPr>
          <w:rFonts w:ascii="Maiandra GD" w:hAnsi="Maiandra GD"/>
        </w:rPr>
      </w:pPr>
      <w:r w:rsidRPr="00262128">
        <w:rPr>
          <w:rFonts w:ascii="Maiandra GD" w:hAnsi="Maiandra GD"/>
        </w:rPr>
        <w:t>Provide brochures, maps of studios, other information to hotels and Visitor Centers</w:t>
      </w:r>
    </w:p>
    <w:p w:rsidR="00663117" w:rsidRPr="00262128" w:rsidRDefault="004246DF" w:rsidP="00D1496F">
      <w:pPr>
        <w:numPr>
          <w:ilvl w:val="0"/>
          <w:numId w:val="19"/>
        </w:numPr>
        <w:autoSpaceDE w:val="0"/>
        <w:autoSpaceDN w:val="0"/>
        <w:adjustRightInd w:val="0"/>
        <w:rPr>
          <w:rFonts w:ascii="Maiandra GD" w:hAnsi="Maiandra GD"/>
        </w:rPr>
      </w:pPr>
      <w:r w:rsidRPr="00262128">
        <w:rPr>
          <w:rFonts w:ascii="Maiandra GD" w:hAnsi="Maiandra GD"/>
        </w:rPr>
        <w:t xml:space="preserve">Develop a link to/from C.A.R.D. project and other sites (ED/Website Manager) </w:t>
      </w:r>
      <w:r w:rsidRPr="00E37710">
        <w:rPr>
          <w:rFonts w:ascii="Maiandra GD" w:hAnsi="Maiandra GD"/>
        </w:rPr>
        <w:t>2010</w:t>
      </w:r>
    </w:p>
    <w:p w:rsidR="00D4722B" w:rsidRDefault="003D1187" w:rsidP="00D4722B">
      <w:pPr>
        <w:rPr>
          <w:rFonts w:ascii="Maiandra GD" w:hAnsi="Maiandra GD"/>
        </w:rPr>
      </w:pPr>
      <w:r w:rsidRPr="003D1187">
        <w:rPr>
          <w:rFonts w:ascii="Maiandra GD" w:hAnsi="Maiandra GD"/>
        </w:rPr>
        <w:t>Objective 2B: Continue media outreach throughout the state</w:t>
      </w:r>
      <w:r w:rsidR="00D4722B" w:rsidRPr="00D4722B">
        <w:rPr>
          <w:rFonts w:ascii="Maiandra GD" w:hAnsi="Maiandra GD"/>
          <w:b/>
        </w:rPr>
        <w:t xml:space="preserve">  </w:t>
      </w:r>
    </w:p>
    <w:p w:rsidR="00D4722B" w:rsidRPr="00E37710" w:rsidRDefault="00D4722B" w:rsidP="00D4722B">
      <w:pPr>
        <w:pStyle w:val="ListParagraph"/>
        <w:numPr>
          <w:ilvl w:val="0"/>
          <w:numId w:val="19"/>
        </w:numPr>
        <w:rPr>
          <w:rFonts w:ascii="Maiandra GD" w:hAnsi="Maiandra GD"/>
          <w:b/>
          <w:bCs/>
        </w:rPr>
      </w:pPr>
      <w:r w:rsidRPr="00E37710">
        <w:rPr>
          <w:rFonts w:ascii="Maiandra GD" w:hAnsi="Maiandra GD"/>
          <w:bCs/>
        </w:rPr>
        <w:t>Board members update Executive Director on media contacts in each region (Board)</w:t>
      </w:r>
    </w:p>
    <w:p w:rsidR="004246DF" w:rsidRPr="00262128" w:rsidRDefault="004246DF">
      <w:pPr>
        <w:pStyle w:val="Heading2"/>
        <w:autoSpaceDE w:val="0"/>
        <w:autoSpaceDN w:val="0"/>
        <w:adjustRightInd w:val="0"/>
        <w:rPr>
          <w:rFonts w:ascii="Maiandra GD" w:hAnsi="Maiandra GD"/>
          <w:color w:val="800000"/>
        </w:rPr>
      </w:pPr>
    </w:p>
    <w:p w:rsidR="00D4722B" w:rsidRDefault="00D4722B" w:rsidP="00D4722B">
      <w:pPr>
        <w:pStyle w:val="Heading2"/>
        <w:autoSpaceDE w:val="0"/>
        <w:autoSpaceDN w:val="0"/>
        <w:adjustRightInd w:val="0"/>
        <w:rPr>
          <w:rFonts w:ascii="Maiandra GD" w:hAnsi="Maiandra GD"/>
          <w:color w:val="800000"/>
        </w:rPr>
      </w:pPr>
    </w:p>
    <w:p w:rsidR="00D4722B" w:rsidRDefault="00D4722B" w:rsidP="00D4722B">
      <w:pPr>
        <w:pStyle w:val="Heading2"/>
        <w:autoSpaceDE w:val="0"/>
        <w:autoSpaceDN w:val="0"/>
        <w:adjustRightInd w:val="0"/>
        <w:rPr>
          <w:rFonts w:ascii="Maiandra GD" w:hAnsi="Maiandra GD"/>
          <w:color w:val="800000"/>
        </w:rPr>
      </w:pPr>
    </w:p>
    <w:p w:rsidR="00663117" w:rsidRDefault="00663117">
      <w:pPr>
        <w:rPr>
          <w:rFonts w:ascii="Maiandra GD" w:hAnsi="Maiandra GD"/>
          <w:bCs/>
          <w:color w:val="800000"/>
        </w:rPr>
      </w:pPr>
      <w:r>
        <w:rPr>
          <w:rFonts w:ascii="Maiandra GD" w:hAnsi="Maiandra GD"/>
          <w:b/>
          <w:color w:val="800000"/>
        </w:rPr>
        <w:br w:type="page"/>
      </w:r>
    </w:p>
    <w:p w:rsidR="00D4722B" w:rsidRPr="00D4722B" w:rsidRDefault="003D1187" w:rsidP="00D4722B">
      <w:pPr>
        <w:pStyle w:val="Heading2"/>
        <w:autoSpaceDE w:val="0"/>
        <w:autoSpaceDN w:val="0"/>
        <w:adjustRightInd w:val="0"/>
        <w:rPr>
          <w:rFonts w:ascii="Maiandra GD" w:hAnsi="Maiandra GD"/>
          <w:b w:val="0"/>
          <w:bCs w:val="0"/>
        </w:rPr>
      </w:pPr>
      <w:r w:rsidRPr="003D1187">
        <w:rPr>
          <w:rFonts w:ascii="Maiandra GD" w:hAnsi="Maiandra GD"/>
          <w:b w:val="0"/>
          <w:bCs w:val="0"/>
          <w:color w:val="800000"/>
        </w:rPr>
        <w:lastRenderedPageBreak/>
        <w:t xml:space="preserve">GOAL </w:t>
      </w:r>
      <w:r w:rsidR="00DE701B">
        <w:rPr>
          <w:rFonts w:ascii="Maiandra GD" w:hAnsi="Maiandra GD"/>
          <w:color w:val="800000"/>
        </w:rPr>
        <w:t>THREE: CONTINUE TO ENHANCE COMMUNICATIONS WITH MEMBERS</w:t>
      </w:r>
    </w:p>
    <w:p w:rsidR="004246DF" w:rsidRPr="00663117" w:rsidRDefault="00D4722B">
      <w:pPr>
        <w:autoSpaceDE w:val="0"/>
        <w:autoSpaceDN w:val="0"/>
        <w:adjustRightInd w:val="0"/>
        <w:rPr>
          <w:rFonts w:ascii="Maiandra GD" w:hAnsi="Maiandra GD" w:cs="Arial"/>
        </w:rPr>
      </w:pPr>
      <w:r w:rsidRPr="00D4722B">
        <w:rPr>
          <w:rFonts w:ascii="Maiandra GD" w:hAnsi="Maiandra GD"/>
          <w:bCs/>
        </w:rPr>
        <w:t>Objective 3A: Encourage further connections among members</w:t>
      </w:r>
    </w:p>
    <w:p w:rsidR="004246DF" w:rsidRPr="00262128" w:rsidRDefault="004246DF" w:rsidP="00D1496F">
      <w:pPr>
        <w:numPr>
          <w:ilvl w:val="0"/>
          <w:numId w:val="14"/>
        </w:numPr>
        <w:autoSpaceDE w:val="0"/>
        <w:autoSpaceDN w:val="0"/>
        <w:adjustRightInd w:val="0"/>
        <w:rPr>
          <w:rFonts w:ascii="Maiandra GD" w:hAnsi="Maiandra GD"/>
          <w:color w:val="FF6600"/>
        </w:rPr>
      </w:pPr>
      <w:r w:rsidRPr="00262128">
        <w:rPr>
          <w:rFonts w:ascii="Maiandra GD" w:hAnsi="Maiandra GD"/>
        </w:rPr>
        <w:t xml:space="preserve">Develop a directory of print and electronic resources  (ED/Website Manager)  </w:t>
      </w:r>
      <w:r w:rsidRPr="00262128">
        <w:rPr>
          <w:rFonts w:ascii="Maiandra GD" w:hAnsi="Maiandra GD"/>
          <w:color w:val="FF6600"/>
        </w:rPr>
        <w:t>2010</w:t>
      </w:r>
    </w:p>
    <w:p w:rsidR="004246DF" w:rsidRPr="00262128" w:rsidRDefault="004246DF" w:rsidP="00D1496F">
      <w:pPr>
        <w:numPr>
          <w:ilvl w:val="0"/>
          <w:numId w:val="14"/>
        </w:numPr>
        <w:autoSpaceDE w:val="0"/>
        <w:autoSpaceDN w:val="0"/>
        <w:adjustRightInd w:val="0"/>
        <w:rPr>
          <w:rFonts w:ascii="Maiandra GD" w:hAnsi="Maiandra GD"/>
        </w:rPr>
      </w:pPr>
      <w:r w:rsidRPr="00262128">
        <w:rPr>
          <w:rFonts w:ascii="Maiandra GD" w:hAnsi="Maiandra GD"/>
        </w:rPr>
        <w:t>Expand resources on website (ED/Website Manager)</w:t>
      </w:r>
    </w:p>
    <w:p w:rsidR="004246DF" w:rsidRPr="00262128" w:rsidRDefault="004246DF" w:rsidP="00D1496F">
      <w:pPr>
        <w:numPr>
          <w:ilvl w:val="0"/>
          <w:numId w:val="14"/>
        </w:numPr>
        <w:autoSpaceDE w:val="0"/>
        <w:autoSpaceDN w:val="0"/>
        <w:adjustRightInd w:val="0"/>
        <w:rPr>
          <w:rFonts w:ascii="Maiandra GD" w:hAnsi="Maiandra GD"/>
        </w:rPr>
      </w:pPr>
      <w:r w:rsidRPr="00262128">
        <w:rPr>
          <w:rFonts w:ascii="Maiandra GD" w:hAnsi="Maiandra GD"/>
        </w:rPr>
        <w:t>Develop regional events/meetings (Executive Committee)</w:t>
      </w:r>
    </w:p>
    <w:p w:rsidR="00D4722B" w:rsidRDefault="004246DF" w:rsidP="00D4722B">
      <w:pPr>
        <w:numPr>
          <w:ilvl w:val="0"/>
          <w:numId w:val="14"/>
        </w:numPr>
        <w:autoSpaceDE w:val="0"/>
        <w:autoSpaceDN w:val="0"/>
        <w:adjustRightInd w:val="0"/>
        <w:rPr>
          <w:rFonts w:ascii="Maiandra GD" w:hAnsi="Maiandra GD"/>
          <w:b/>
          <w:bCs/>
        </w:rPr>
      </w:pPr>
      <w:r w:rsidRPr="00262128">
        <w:rPr>
          <w:rFonts w:ascii="Maiandra GD" w:hAnsi="Maiandra GD"/>
        </w:rPr>
        <w:t>Assign mentors to new members in their region/medium (Board)</w:t>
      </w:r>
    </w:p>
    <w:p w:rsidR="004246DF" w:rsidRPr="00663117" w:rsidRDefault="00D4722B">
      <w:pPr>
        <w:autoSpaceDE w:val="0"/>
        <w:autoSpaceDN w:val="0"/>
        <w:adjustRightInd w:val="0"/>
        <w:rPr>
          <w:rFonts w:ascii="Maiandra GD" w:hAnsi="Maiandra GD"/>
          <w:bCs/>
        </w:rPr>
      </w:pPr>
      <w:r w:rsidRPr="00D4722B">
        <w:rPr>
          <w:rFonts w:ascii="Maiandra GD" w:hAnsi="Maiandra GD"/>
          <w:bCs/>
        </w:rPr>
        <w:t>Objective 3B: Continue to refine and develop the newsletter</w:t>
      </w:r>
    </w:p>
    <w:p w:rsidR="004246DF" w:rsidRPr="00262128" w:rsidRDefault="004246DF" w:rsidP="00D1496F">
      <w:pPr>
        <w:numPr>
          <w:ilvl w:val="0"/>
          <w:numId w:val="15"/>
        </w:numPr>
        <w:autoSpaceDE w:val="0"/>
        <w:autoSpaceDN w:val="0"/>
        <w:adjustRightInd w:val="0"/>
        <w:rPr>
          <w:rFonts w:ascii="Maiandra GD" w:hAnsi="Maiandra GD"/>
        </w:rPr>
      </w:pPr>
      <w:r w:rsidRPr="00262128">
        <w:rPr>
          <w:rFonts w:ascii="Maiandra GD" w:hAnsi="Maiandra GD"/>
        </w:rPr>
        <w:t>Incorporate “regional” news On-going</w:t>
      </w:r>
    </w:p>
    <w:p w:rsidR="004246DF" w:rsidRPr="00262128" w:rsidRDefault="004246DF" w:rsidP="00D1496F">
      <w:pPr>
        <w:numPr>
          <w:ilvl w:val="0"/>
          <w:numId w:val="15"/>
        </w:numPr>
        <w:autoSpaceDE w:val="0"/>
        <w:autoSpaceDN w:val="0"/>
        <w:adjustRightInd w:val="0"/>
        <w:rPr>
          <w:rFonts w:ascii="Maiandra GD" w:hAnsi="Maiandra GD"/>
        </w:rPr>
      </w:pPr>
      <w:r w:rsidRPr="00262128">
        <w:rPr>
          <w:rFonts w:ascii="Maiandra GD" w:hAnsi="Maiandra GD"/>
        </w:rPr>
        <w:t>Add reviews and upcoming events</w:t>
      </w:r>
    </w:p>
    <w:p w:rsidR="004246DF" w:rsidRPr="00262128" w:rsidRDefault="004246DF" w:rsidP="00D1496F">
      <w:pPr>
        <w:numPr>
          <w:ilvl w:val="0"/>
          <w:numId w:val="15"/>
        </w:numPr>
        <w:autoSpaceDE w:val="0"/>
        <w:autoSpaceDN w:val="0"/>
        <w:adjustRightInd w:val="0"/>
        <w:rPr>
          <w:rFonts w:ascii="Maiandra GD" w:hAnsi="Maiandra GD"/>
        </w:rPr>
      </w:pPr>
      <w:r w:rsidRPr="00262128">
        <w:rPr>
          <w:rFonts w:ascii="Maiandra GD" w:hAnsi="Maiandra GD"/>
        </w:rPr>
        <w:t>Profile board members and artists in regions</w:t>
      </w:r>
    </w:p>
    <w:p w:rsidR="004246DF" w:rsidRPr="00262128" w:rsidRDefault="004246DF">
      <w:pPr>
        <w:autoSpaceDE w:val="0"/>
        <w:autoSpaceDN w:val="0"/>
        <w:adjustRightInd w:val="0"/>
        <w:rPr>
          <w:rFonts w:ascii="Maiandra GD" w:hAnsi="Maiandra GD"/>
          <w:b/>
          <w:bCs/>
        </w:rPr>
      </w:pPr>
    </w:p>
    <w:p w:rsidR="00D4722B" w:rsidRPr="00D4722B" w:rsidRDefault="003D1187" w:rsidP="00D4722B">
      <w:pPr>
        <w:pStyle w:val="Heading2"/>
        <w:autoSpaceDE w:val="0"/>
        <w:autoSpaceDN w:val="0"/>
        <w:adjustRightInd w:val="0"/>
        <w:rPr>
          <w:rFonts w:ascii="Maiandra GD" w:hAnsi="Maiandra GD"/>
          <w:b w:val="0"/>
          <w:bCs w:val="0"/>
        </w:rPr>
      </w:pPr>
      <w:r w:rsidRPr="003D1187">
        <w:rPr>
          <w:rFonts w:ascii="Maiandra GD" w:hAnsi="Maiandra GD"/>
          <w:b w:val="0"/>
          <w:bCs w:val="0"/>
          <w:color w:val="800000"/>
        </w:rPr>
        <w:t>GOAL FOUR: STRENGTHEN AND BUILD PROGRAMS</w:t>
      </w:r>
    </w:p>
    <w:p w:rsidR="004246DF" w:rsidRPr="00262128" w:rsidRDefault="00D4722B">
      <w:pPr>
        <w:autoSpaceDE w:val="0"/>
        <w:autoSpaceDN w:val="0"/>
        <w:adjustRightInd w:val="0"/>
        <w:rPr>
          <w:rFonts w:ascii="Maiandra GD" w:hAnsi="Maiandra GD"/>
          <w:b/>
          <w:bCs/>
        </w:rPr>
      </w:pPr>
      <w:r w:rsidRPr="00D4722B">
        <w:rPr>
          <w:rFonts w:ascii="Maiandra GD" w:hAnsi="Maiandra GD"/>
          <w:bCs/>
        </w:rPr>
        <w:t>Objective 4A: Expand member benefits</w:t>
      </w:r>
    </w:p>
    <w:p w:rsidR="004246DF" w:rsidRPr="00262128" w:rsidRDefault="004246DF" w:rsidP="00D1496F">
      <w:pPr>
        <w:numPr>
          <w:ilvl w:val="0"/>
          <w:numId w:val="16"/>
        </w:numPr>
        <w:autoSpaceDE w:val="0"/>
        <w:autoSpaceDN w:val="0"/>
        <w:adjustRightInd w:val="0"/>
        <w:rPr>
          <w:rFonts w:ascii="Maiandra GD" w:hAnsi="Maiandra GD"/>
          <w:color w:val="FF6600"/>
        </w:rPr>
      </w:pPr>
      <w:r w:rsidRPr="00262128">
        <w:rPr>
          <w:rFonts w:ascii="Maiandra GD" w:hAnsi="Maiandra GD"/>
        </w:rPr>
        <w:t xml:space="preserve">Develop member insurance plan (ED)  </w:t>
      </w:r>
      <w:r w:rsidRPr="00262128">
        <w:rPr>
          <w:rFonts w:ascii="Maiandra GD" w:hAnsi="Maiandra GD"/>
          <w:color w:val="FF6600"/>
        </w:rPr>
        <w:t>2010</w:t>
      </w:r>
    </w:p>
    <w:p w:rsidR="004246DF" w:rsidRPr="00262128" w:rsidRDefault="004246DF" w:rsidP="00D1496F">
      <w:pPr>
        <w:numPr>
          <w:ilvl w:val="0"/>
          <w:numId w:val="16"/>
        </w:numPr>
        <w:autoSpaceDE w:val="0"/>
        <w:autoSpaceDN w:val="0"/>
        <w:adjustRightInd w:val="0"/>
        <w:rPr>
          <w:rFonts w:ascii="Maiandra GD" w:hAnsi="Maiandra GD"/>
        </w:rPr>
      </w:pPr>
      <w:r w:rsidRPr="00262128">
        <w:rPr>
          <w:rFonts w:ascii="Maiandra GD" w:hAnsi="Maiandra GD"/>
        </w:rPr>
        <w:t>Expand paid visiting artists program</w:t>
      </w:r>
    </w:p>
    <w:p w:rsidR="004246DF" w:rsidRPr="00262128" w:rsidRDefault="004246DF" w:rsidP="00D1496F">
      <w:pPr>
        <w:numPr>
          <w:ilvl w:val="0"/>
          <w:numId w:val="16"/>
        </w:numPr>
        <w:autoSpaceDE w:val="0"/>
        <w:autoSpaceDN w:val="0"/>
        <w:adjustRightInd w:val="0"/>
        <w:rPr>
          <w:rFonts w:ascii="Maiandra GD" w:hAnsi="Maiandra GD"/>
        </w:rPr>
      </w:pPr>
      <w:r w:rsidRPr="00262128">
        <w:rPr>
          <w:rFonts w:ascii="Maiandra GD" w:hAnsi="Maiandra GD"/>
        </w:rPr>
        <w:t>Expand scholarship program</w:t>
      </w:r>
    </w:p>
    <w:p w:rsidR="00D4722B" w:rsidRDefault="004246DF" w:rsidP="00D4722B">
      <w:pPr>
        <w:numPr>
          <w:ilvl w:val="0"/>
          <w:numId w:val="16"/>
        </w:numPr>
        <w:autoSpaceDE w:val="0"/>
        <w:autoSpaceDN w:val="0"/>
        <w:adjustRightInd w:val="0"/>
        <w:rPr>
          <w:rFonts w:ascii="Maiandra GD" w:hAnsi="Maiandra GD"/>
          <w:b/>
          <w:bCs/>
        </w:rPr>
      </w:pPr>
      <w:r w:rsidRPr="00262128">
        <w:rPr>
          <w:rFonts w:ascii="Maiandra GD" w:hAnsi="Maiandra GD"/>
        </w:rPr>
        <w:t>Develop/encourage apprenticeships</w:t>
      </w:r>
    </w:p>
    <w:p w:rsidR="004246DF" w:rsidRPr="00663117" w:rsidRDefault="00D4722B">
      <w:pPr>
        <w:pStyle w:val="Heading2"/>
        <w:autoSpaceDE w:val="0"/>
        <w:autoSpaceDN w:val="0"/>
        <w:adjustRightInd w:val="0"/>
        <w:rPr>
          <w:rFonts w:ascii="Maiandra GD" w:hAnsi="Maiandra GD"/>
          <w:b w:val="0"/>
        </w:rPr>
      </w:pPr>
      <w:r w:rsidRPr="00D4722B">
        <w:rPr>
          <w:rFonts w:ascii="Maiandra GD" w:hAnsi="Maiandra GD"/>
          <w:b w:val="0"/>
        </w:rPr>
        <w:t>Objective 4B: Increase member le</w:t>
      </w:r>
      <w:r w:rsidR="003D1187">
        <w:rPr>
          <w:rFonts w:ascii="Maiandra GD" w:hAnsi="Maiandra GD"/>
        </w:rPr>
        <w:t>a</w:t>
      </w:r>
      <w:r w:rsidRPr="00D4722B">
        <w:rPr>
          <w:rFonts w:ascii="Maiandra GD" w:hAnsi="Maiandra GD"/>
          <w:b w:val="0"/>
        </w:rPr>
        <w:t>rning opportunities</w:t>
      </w:r>
    </w:p>
    <w:p w:rsidR="004246DF" w:rsidRPr="00262128" w:rsidRDefault="004246DF" w:rsidP="00D1496F">
      <w:pPr>
        <w:numPr>
          <w:ilvl w:val="0"/>
          <w:numId w:val="17"/>
        </w:numPr>
        <w:autoSpaceDE w:val="0"/>
        <w:autoSpaceDN w:val="0"/>
        <w:adjustRightInd w:val="0"/>
        <w:rPr>
          <w:rFonts w:ascii="Maiandra GD" w:hAnsi="Maiandra GD"/>
        </w:rPr>
      </w:pPr>
      <w:r w:rsidRPr="00262128">
        <w:rPr>
          <w:rFonts w:ascii="Maiandra GD" w:hAnsi="Maiandra GD"/>
        </w:rPr>
        <w:t>Expand Business of Arts program</w:t>
      </w:r>
    </w:p>
    <w:p w:rsidR="004246DF" w:rsidRPr="00262128" w:rsidRDefault="004246DF">
      <w:pPr>
        <w:autoSpaceDE w:val="0"/>
        <w:autoSpaceDN w:val="0"/>
        <w:adjustRightInd w:val="0"/>
        <w:rPr>
          <w:rFonts w:ascii="Maiandra GD" w:hAnsi="Maiandra GD"/>
          <w:b/>
          <w:bCs/>
        </w:rPr>
      </w:pPr>
    </w:p>
    <w:p w:rsidR="00D4722B" w:rsidRPr="00D4722B" w:rsidRDefault="003D1187" w:rsidP="00D4722B">
      <w:pPr>
        <w:pStyle w:val="Heading6"/>
        <w:rPr>
          <w:rFonts w:ascii="Maiandra GD" w:hAnsi="Maiandra GD"/>
          <w:b w:val="0"/>
          <w:bCs w:val="0"/>
        </w:rPr>
      </w:pPr>
      <w:r w:rsidRPr="003D1187">
        <w:rPr>
          <w:rFonts w:ascii="Maiandra GD" w:hAnsi="Maiandra GD"/>
          <w:b w:val="0"/>
          <w:bCs w:val="0"/>
        </w:rPr>
        <w:t>GOAL FIVE: INCREASE INCOME</w:t>
      </w:r>
    </w:p>
    <w:p w:rsidR="004246DF" w:rsidRPr="00262128" w:rsidRDefault="00D4722B">
      <w:pPr>
        <w:autoSpaceDE w:val="0"/>
        <w:autoSpaceDN w:val="0"/>
        <w:adjustRightInd w:val="0"/>
        <w:rPr>
          <w:rFonts w:ascii="Maiandra GD" w:hAnsi="Maiandra GD"/>
          <w:b/>
          <w:bCs/>
        </w:rPr>
      </w:pPr>
      <w:r w:rsidRPr="00D4722B">
        <w:rPr>
          <w:rFonts w:ascii="Maiandra GD" w:hAnsi="Maiandra GD"/>
          <w:bCs/>
        </w:rPr>
        <w:t>Objective 5A: Increase corporate membership</w:t>
      </w:r>
    </w:p>
    <w:p w:rsidR="00D4722B" w:rsidRDefault="004246DF" w:rsidP="00D4722B">
      <w:pPr>
        <w:numPr>
          <w:ilvl w:val="0"/>
          <w:numId w:val="17"/>
        </w:numPr>
        <w:autoSpaceDE w:val="0"/>
        <w:autoSpaceDN w:val="0"/>
        <w:adjustRightInd w:val="0"/>
        <w:rPr>
          <w:rFonts w:ascii="Maiandra GD" w:hAnsi="Maiandra GD"/>
        </w:rPr>
      </w:pPr>
      <w:r w:rsidRPr="00262128">
        <w:rPr>
          <w:rFonts w:ascii="Maiandra GD" w:hAnsi="Maiandra GD"/>
        </w:rPr>
        <w:t>Develop a sub-committee and create a plan Board</w:t>
      </w:r>
    </w:p>
    <w:p w:rsidR="004246DF" w:rsidRPr="00663117" w:rsidRDefault="00D4722B">
      <w:pPr>
        <w:pStyle w:val="Heading2"/>
        <w:autoSpaceDE w:val="0"/>
        <w:autoSpaceDN w:val="0"/>
        <w:adjustRightInd w:val="0"/>
        <w:rPr>
          <w:rFonts w:ascii="Maiandra GD" w:hAnsi="Maiandra GD"/>
          <w:b w:val="0"/>
        </w:rPr>
      </w:pPr>
      <w:r w:rsidRPr="00D4722B">
        <w:rPr>
          <w:rFonts w:ascii="Maiandra GD" w:hAnsi="Maiandra GD"/>
          <w:b w:val="0"/>
        </w:rPr>
        <w:t>Objective 5B: Continue to raise funds from foundations</w:t>
      </w:r>
      <w:r w:rsidRPr="00D4722B">
        <w:rPr>
          <w:rFonts w:ascii="Maiandra GD" w:hAnsi="Maiandra GD"/>
          <w:b w:val="0"/>
        </w:rPr>
        <w:br/>
      </w:r>
    </w:p>
    <w:p w:rsidR="004246DF" w:rsidRPr="00262128" w:rsidRDefault="004246DF" w:rsidP="00D1496F">
      <w:pPr>
        <w:numPr>
          <w:ilvl w:val="0"/>
          <w:numId w:val="17"/>
        </w:numPr>
        <w:autoSpaceDE w:val="0"/>
        <w:autoSpaceDN w:val="0"/>
        <w:adjustRightInd w:val="0"/>
        <w:rPr>
          <w:rFonts w:ascii="Maiandra GD" w:hAnsi="Maiandra GD"/>
        </w:rPr>
      </w:pPr>
      <w:r w:rsidRPr="00262128">
        <w:rPr>
          <w:rFonts w:ascii="Maiandra GD" w:hAnsi="Maiandra GD"/>
        </w:rPr>
        <w:t>Identify potential activity/program opportunities to support (Board)</w:t>
      </w:r>
    </w:p>
    <w:p w:rsidR="004246DF" w:rsidRPr="00262128" w:rsidRDefault="004246DF" w:rsidP="00D1496F">
      <w:pPr>
        <w:numPr>
          <w:ilvl w:val="0"/>
          <w:numId w:val="17"/>
        </w:numPr>
        <w:autoSpaceDE w:val="0"/>
        <w:autoSpaceDN w:val="0"/>
        <w:adjustRightInd w:val="0"/>
        <w:rPr>
          <w:rFonts w:ascii="Maiandra GD" w:hAnsi="Maiandra GD"/>
        </w:rPr>
      </w:pPr>
      <w:r w:rsidRPr="00262128">
        <w:rPr>
          <w:rFonts w:ascii="Maiandra GD" w:hAnsi="Maiandra GD"/>
        </w:rPr>
        <w:t>Conduct research to identify prospects (ED and Board)</w:t>
      </w:r>
    </w:p>
    <w:p w:rsidR="004246DF" w:rsidRPr="00262128" w:rsidRDefault="004246DF" w:rsidP="00D1496F">
      <w:pPr>
        <w:numPr>
          <w:ilvl w:val="0"/>
          <w:numId w:val="17"/>
        </w:numPr>
        <w:autoSpaceDE w:val="0"/>
        <w:autoSpaceDN w:val="0"/>
        <w:adjustRightInd w:val="0"/>
        <w:rPr>
          <w:rFonts w:ascii="Maiandra GD" w:hAnsi="Maiandra GD"/>
        </w:rPr>
      </w:pPr>
      <w:r w:rsidRPr="00262128">
        <w:rPr>
          <w:rFonts w:ascii="Maiandra GD" w:hAnsi="Maiandra GD"/>
        </w:rPr>
        <w:t>Develop and submit proposals (ED)</w:t>
      </w:r>
    </w:p>
    <w:p w:rsidR="004246DF" w:rsidRPr="00663117" w:rsidRDefault="00D4722B">
      <w:pPr>
        <w:autoSpaceDE w:val="0"/>
        <w:autoSpaceDN w:val="0"/>
        <w:adjustRightInd w:val="0"/>
        <w:rPr>
          <w:rFonts w:ascii="Maiandra GD" w:hAnsi="Maiandra GD"/>
          <w:bCs/>
        </w:rPr>
      </w:pPr>
      <w:r w:rsidRPr="00D4722B">
        <w:rPr>
          <w:rFonts w:ascii="Maiandra GD" w:hAnsi="Maiandra GD"/>
          <w:bCs/>
        </w:rPr>
        <w:t>Objective 5C: Develop an annual giving program</w:t>
      </w:r>
    </w:p>
    <w:p w:rsidR="004246DF" w:rsidRPr="00663117" w:rsidRDefault="003D1187">
      <w:pPr>
        <w:autoSpaceDE w:val="0"/>
        <w:autoSpaceDN w:val="0"/>
        <w:adjustRightInd w:val="0"/>
        <w:rPr>
          <w:rFonts w:ascii="Maiandra GD" w:hAnsi="Maiandra GD"/>
        </w:rPr>
      </w:pPr>
      <w:r>
        <w:rPr>
          <w:rFonts w:ascii="Maiandra GD" w:hAnsi="Maiandra GD"/>
        </w:rPr>
        <w:t xml:space="preserve"> </w:t>
      </w:r>
    </w:p>
    <w:p w:rsidR="004246DF" w:rsidRPr="00262128" w:rsidRDefault="004246DF">
      <w:pPr>
        <w:pStyle w:val="Heading8"/>
        <w:rPr>
          <w:rFonts w:ascii="Maiandra GD" w:hAnsi="Maiandra GD"/>
        </w:rPr>
      </w:pPr>
      <w:r w:rsidRPr="00262128">
        <w:rPr>
          <w:rFonts w:ascii="Maiandra GD" w:hAnsi="Maiandra GD"/>
        </w:rPr>
        <w:t>Board of Directors</w:t>
      </w:r>
    </w:p>
    <w:p w:rsidR="004246DF" w:rsidRPr="00262128" w:rsidRDefault="004246DF" w:rsidP="00D1496F">
      <w:pPr>
        <w:numPr>
          <w:ilvl w:val="0"/>
          <w:numId w:val="20"/>
        </w:numPr>
        <w:autoSpaceDE w:val="0"/>
        <w:autoSpaceDN w:val="0"/>
        <w:adjustRightInd w:val="0"/>
        <w:rPr>
          <w:rFonts w:ascii="Maiandra GD" w:hAnsi="Maiandra GD"/>
        </w:rPr>
      </w:pPr>
      <w:r w:rsidRPr="00262128">
        <w:rPr>
          <w:rFonts w:ascii="Maiandra GD" w:hAnsi="Maiandra GD"/>
        </w:rPr>
        <w:t xml:space="preserve">Set goal/expectation for board giving (e.g. 100%)  (Executive Committee)  </w:t>
      </w:r>
      <w:r w:rsidRPr="00262128">
        <w:rPr>
          <w:rFonts w:ascii="Maiandra GD" w:hAnsi="Maiandra GD"/>
          <w:color w:val="FF6600"/>
        </w:rPr>
        <w:t>2010</w:t>
      </w:r>
    </w:p>
    <w:p w:rsidR="004246DF" w:rsidRPr="00262128" w:rsidRDefault="004246DF" w:rsidP="00D1496F">
      <w:pPr>
        <w:numPr>
          <w:ilvl w:val="0"/>
          <w:numId w:val="20"/>
        </w:numPr>
        <w:autoSpaceDE w:val="0"/>
        <w:autoSpaceDN w:val="0"/>
        <w:adjustRightInd w:val="0"/>
        <w:rPr>
          <w:rFonts w:ascii="Maiandra GD" w:hAnsi="Maiandra GD"/>
        </w:rPr>
      </w:pPr>
      <w:r w:rsidRPr="00262128">
        <w:rPr>
          <w:rFonts w:ascii="Maiandra GD" w:hAnsi="Maiandra GD"/>
        </w:rPr>
        <w:t>Have the board chair request/send letter to members</w:t>
      </w:r>
    </w:p>
    <w:p w:rsidR="004246DF" w:rsidRPr="00262128" w:rsidRDefault="004246DF">
      <w:pPr>
        <w:autoSpaceDE w:val="0"/>
        <w:autoSpaceDN w:val="0"/>
        <w:adjustRightInd w:val="0"/>
        <w:rPr>
          <w:rFonts w:ascii="Maiandra GD" w:hAnsi="Maiandra GD"/>
        </w:rPr>
      </w:pPr>
    </w:p>
    <w:p w:rsidR="004246DF" w:rsidRPr="00262128" w:rsidRDefault="004246DF">
      <w:pPr>
        <w:pStyle w:val="Heading8"/>
        <w:rPr>
          <w:rFonts w:ascii="Maiandra GD" w:hAnsi="Maiandra GD"/>
        </w:rPr>
      </w:pPr>
      <w:r w:rsidRPr="00262128">
        <w:rPr>
          <w:rFonts w:ascii="Maiandra GD" w:hAnsi="Maiandra GD"/>
        </w:rPr>
        <w:t>Members</w:t>
      </w:r>
    </w:p>
    <w:p w:rsidR="004246DF" w:rsidRPr="00262128" w:rsidRDefault="004246DF" w:rsidP="00D1496F">
      <w:pPr>
        <w:numPr>
          <w:ilvl w:val="0"/>
          <w:numId w:val="21"/>
        </w:numPr>
        <w:autoSpaceDE w:val="0"/>
        <w:autoSpaceDN w:val="0"/>
        <w:adjustRightInd w:val="0"/>
        <w:rPr>
          <w:rFonts w:ascii="Maiandra GD" w:hAnsi="Maiandra GD"/>
        </w:rPr>
      </w:pPr>
      <w:r w:rsidRPr="00262128">
        <w:rPr>
          <w:rFonts w:ascii="Maiandra GD" w:hAnsi="Maiandra GD"/>
        </w:rPr>
        <w:t>Develop a member letter (ED)</w:t>
      </w:r>
    </w:p>
    <w:p w:rsidR="004246DF" w:rsidRPr="00262128" w:rsidRDefault="004246DF" w:rsidP="00D1496F">
      <w:pPr>
        <w:numPr>
          <w:ilvl w:val="0"/>
          <w:numId w:val="21"/>
        </w:numPr>
        <w:autoSpaceDE w:val="0"/>
        <w:autoSpaceDN w:val="0"/>
        <w:adjustRightInd w:val="0"/>
        <w:rPr>
          <w:rFonts w:ascii="Maiandra GD" w:hAnsi="Maiandra GD"/>
        </w:rPr>
      </w:pPr>
      <w:r w:rsidRPr="00262128">
        <w:rPr>
          <w:rFonts w:ascii="Maiandra GD" w:hAnsi="Maiandra GD"/>
        </w:rPr>
        <w:t>Mail in the spring and year-end</w:t>
      </w:r>
    </w:p>
    <w:p w:rsidR="004246DF" w:rsidRPr="00262128" w:rsidRDefault="004246DF" w:rsidP="00D1496F">
      <w:pPr>
        <w:numPr>
          <w:ilvl w:val="0"/>
          <w:numId w:val="21"/>
        </w:numPr>
        <w:autoSpaceDE w:val="0"/>
        <w:autoSpaceDN w:val="0"/>
        <w:adjustRightInd w:val="0"/>
        <w:rPr>
          <w:rFonts w:ascii="Maiandra GD" w:hAnsi="Maiandra GD"/>
        </w:rPr>
      </w:pPr>
      <w:r w:rsidRPr="00262128">
        <w:rPr>
          <w:rFonts w:ascii="Maiandra GD" w:hAnsi="Maiandra GD"/>
        </w:rPr>
        <w:t>Encourage member giving in newsletter</w:t>
      </w:r>
      <w:r w:rsidRPr="00262128">
        <w:rPr>
          <w:rFonts w:ascii="Maiandra GD" w:hAnsi="Maiandra GD"/>
        </w:rPr>
        <w:br/>
      </w:r>
    </w:p>
    <w:p w:rsidR="004246DF" w:rsidRPr="00262128" w:rsidRDefault="004246DF">
      <w:pPr>
        <w:pStyle w:val="Heading8"/>
        <w:rPr>
          <w:rFonts w:ascii="Maiandra GD" w:hAnsi="Maiandra GD"/>
        </w:rPr>
      </w:pPr>
      <w:r w:rsidRPr="00262128">
        <w:rPr>
          <w:rFonts w:ascii="Maiandra GD" w:hAnsi="Maiandra GD"/>
        </w:rPr>
        <w:t>Event Attendees</w:t>
      </w:r>
    </w:p>
    <w:p w:rsidR="004246DF" w:rsidRPr="00262128" w:rsidRDefault="004246DF" w:rsidP="00D1496F">
      <w:pPr>
        <w:pStyle w:val="Footer"/>
        <w:numPr>
          <w:ilvl w:val="0"/>
          <w:numId w:val="22"/>
        </w:numPr>
        <w:tabs>
          <w:tab w:val="clear" w:pos="4320"/>
          <w:tab w:val="clear" w:pos="8640"/>
        </w:tabs>
        <w:autoSpaceDE w:val="0"/>
        <w:autoSpaceDN w:val="0"/>
        <w:adjustRightInd w:val="0"/>
        <w:rPr>
          <w:rFonts w:ascii="Maiandra GD" w:hAnsi="Maiandra GD"/>
        </w:rPr>
      </w:pPr>
      <w:r w:rsidRPr="00262128">
        <w:rPr>
          <w:rFonts w:ascii="Maiandra GD" w:hAnsi="Maiandra GD"/>
        </w:rPr>
        <w:t>Collect names/addresses (Board and volunteers)</w:t>
      </w:r>
    </w:p>
    <w:p w:rsidR="004246DF" w:rsidRPr="00262128" w:rsidRDefault="004246DF" w:rsidP="00D1496F">
      <w:pPr>
        <w:numPr>
          <w:ilvl w:val="0"/>
          <w:numId w:val="22"/>
        </w:numPr>
        <w:autoSpaceDE w:val="0"/>
        <w:autoSpaceDN w:val="0"/>
        <w:adjustRightInd w:val="0"/>
        <w:rPr>
          <w:rFonts w:ascii="Maiandra GD" w:hAnsi="Maiandra GD"/>
        </w:rPr>
      </w:pPr>
      <w:r w:rsidRPr="00262128">
        <w:rPr>
          <w:rFonts w:ascii="Maiandra GD" w:hAnsi="Maiandra GD"/>
        </w:rPr>
        <w:t>Develop letter (ED)</w:t>
      </w:r>
    </w:p>
    <w:p w:rsidR="004246DF" w:rsidRPr="00262128" w:rsidRDefault="004246DF" w:rsidP="00D1496F">
      <w:pPr>
        <w:numPr>
          <w:ilvl w:val="0"/>
          <w:numId w:val="22"/>
        </w:numPr>
        <w:autoSpaceDE w:val="0"/>
        <w:autoSpaceDN w:val="0"/>
        <w:adjustRightInd w:val="0"/>
        <w:rPr>
          <w:rFonts w:ascii="Maiandra GD" w:hAnsi="Maiandra GD"/>
        </w:rPr>
      </w:pPr>
      <w:r w:rsidRPr="00262128">
        <w:rPr>
          <w:rFonts w:ascii="Maiandra GD" w:hAnsi="Maiandra GD"/>
        </w:rPr>
        <w:t>Add to mailing/e-mail list and solicit for annual gift in Spring and at end of year</w:t>
      </w:r>
    </w:p>
    <w:p w:rsidR="004246DF" w:rsidRPr="00262128" w:rsidRDefault="004246DF">
      <w:pPr>
        <w:autoSpaceDE w:val="0"/>
        <w:autoSpaceDN w:val="0"/>
        <w:adjustRightInd w:val="0"/>
        <w:rPr>
          <w:rFonts w:ascii="Maiandra GD" w:hAnsi="Maiandra GD"/>
          <w:b/>
          <w:bCs/>
        </w:rPr>
      </w:pPr>
    </w:p>
    <w:p w:rsidR="004246DF" w:rsidRPr="00663117" w:rsidRDefault="00D4722B">
      <w:pPr>
        <w:autoSpaceDE w:val="0"/>
        <w:autoSpaceDN w:val="0"/>
        <w:adjustRightInd w:val="0"/>
        <w:rPr>
          <w:rFonts w:ascii="Maiandra GD" w:hAnsi="Maiandra GD"/>
          <w:bCs/>
        </w:rPr>
      </w:pPr>
      <w:r w:rsidRPr="00D4722B">
        <w:rPr>
          <w:rFonts w:ascii="Maiandra GD" w:hAnsi="Maiandra GD"/>
          <w:bCs/>
        </w:rPr>
        <w:lastRenderedPageBreak/>
        <w:t>Objective 5D: Explore other opportunities for generating revenue</w:t>
      </w:r>
    </w:p>
    <w:p w:rsidR="004246DF" w:rsidRPr="00262128" w:rsidRDefault="004246DF">
      <w:pPr>
        <w:autoSpaceDE w:val="0"/>
        <w:autoSpaceDN w:val="0"/>
        <w:adjustRightInd w:val="0"/>
        <w:rPr>
          <w:rFonts w:ascii="Maiandra GD" w:hAnsi="Maiandra GD"/>
        </w:rPr>
      </w:pPr>
      <w:r w:rsidRPr="00262128">
        <w:rPr>
          <w:rFonts w:ascii="Maiandra GD" w:hAnsi="Maiandra GD"/>
        </w:rPr>
        <w:t xml:space="preserve"> </w:t>
      </w:r>
    </w:p>
    <w:p w:rsidR="004246DF" w:rsidRPr="00262128" w:rsidRDefault="004246DF" w:rsidP="00D1496F">
      <w:pPr>
        <w:numPr>
          <w:ilvl w:val="0"/>
          <w:numId w:val="23"/>
        </w:numPr>
        <w:autoSpaceDE w:val="0"/>
        <w:autoSpaceDN w:val="0"/>
        <w:adjustRightInd w:val="0"/>
        <w:rPr>
          <w:rFonts w:ascii="Maiandra GD" w:hAnsi="Maiandra GD"/>
        </w:rPr>
      </w:pPr>
      <w:r w:rsidRPr="00262128">
        <w:rPr>
          <w:rFonts w:ascii="Maiandra GD" w:hAnsi="Maiandra GD"/>
        </w:rPr>
        <w:t xml:space="preserve">Develop a plan to increase members dues (Board)  </w:t>
      </w:r>
      <w:r w:rsidRPr="00262128">
        <w:rPr>
          <w:rFonts w:ascii="Maiandra GD" w:hAnsi="Maiandra GD"/>
          <w:color w:val="FF6600"/>
        </w:rPr>
        <w:t>2010</w:t>
      </w:r>
    </w:p>
    <w:p w:rsidR="004246DF" w:rsidRPr="00262128" w:rsidRDefault="004246DF" w:rsidP="00D1496F">
      <w:pPr>
        <w:numPr>
          <w:ilvl w:val="0"/>
          <w:numId w:val="23"/>
        </w:numPr>
        <w:autoSpaceDE w:val="0"/>
        <w:autoSpaceDN w:val="0"/>
        <w:adjustRightInd w:val="0"/>
        <w:rPr>
          <w:rFonts w:ascii="Maiandra GD" w:hAnsi="Maiandra GD"/>
        </w:rPr>
      </w:pPr>
      <w:r w:rsidRPr="00262128">
        <w:rPr>
          <w:rFonts w:ascii="Maiandra GD" w:hAnsi="Maiandra GD"/>
        </w:rPr>
        <w:t>Begin to educate members about planned giving through the newsletter</w:t>
      </w:r>
    </w:p>
    <w:p w:rsidR="004246DF" w:rsidRPr="00262128" w:rsidRDefault="004246DF" w:rsidP="00D1496F">
      <w:pPr>
        <w:numPr>
          <w:ilvl w:val="0"/>
          <w:numId w:val="23"/>
        </w:numPr>
        <w:autoSpaceDE w:val="0"/>
        <w:autoSpaceDN w:val="0"/>
        <w:adjustRightInd w:val="0"/>
        <w:rPr>
          <w:rFonts w:ascii="Maiandra GD" w:hAnsi="Maiandra GD"/>
        </w:rPr>
      </w:pPr>
      <w:r w:rsidRPr="00262128">
        <w:rPr>
          <w:rFonts w:ascii="Maiandra GD" w:hAnsi="Maiandra GD"/>
        </w:rPr>
        <w:t>Consider holding an event if there is sufficient volunteer interest (Board)</w:t>
      </w:r>
    </w:p>
    <w:p w:rsidR="004246DF" w:rsidRPr="00262128" w:rsidRDefault="004246DF" w:rsidP="00D1496F">
      <w:pPr>
        <w:numPr>
          <w:ilvl w:val="0"/>
          <w:numId w:val="23"/>
        </w:numPr>
        <w:rPr>
          <w:rFonts w:ascii="Maiandra GD" w:hAnsi="Maiandra GD"/>
        </w:rPr>
      </w:pPr>
      <w:r w:rsidRPr="00262128">
        <w:rPr>
          <w:rFonts w:ascii="Maiandra GD" w:hAnsi="Maiandra GD"/>
        </w:rPr>
        <w:t>Develop a financial plan to build a reserve fund (ED/Treasurer/Executive Committee)</w:t>
      </w:r>
    </w:p>
    <w:p w:rsidR="004246DF" w:rsidRPr="00262128" w:rsidRDefault="004246DF">
      <w:pPr>
        <w:rPr>
          <w:rFonts w:ascii="Maiandra GD" w:hAnsi="Maiandra GD"/>
        </w:rPr>
      </w:pPr>
    </w:p>
    <w:p w:rsidR="004246DF" w:rsidRDefault="004246DF"/>
    <w:p w:rsidR="004246DF" w:rsidRPr="0086210F" w:rsidRDefault="004246DF">
      <w:pPr>
        <w:rPr>
          <w:rFonts w:ascii="Maiandra GD" w:hAnsi="Maiandra GD"/>
          <w:sz w:val="40"/>
          <w:szCs w:val="40"/>
        </w:rPr>
      </w:pPr>
      <w:r>
        <w:br w:type="page"/>
      </w:r>
      <w:r w:rsidR="00D4722B" w:rsidRPr="00D4722B">
        <w:rPr>
          <w:rFonts w:ascii="Maiandra GD" w:hAnsi="Maiandra GD"/>
          <w:sz w:val="40"/>
          <w:szCs w:val="40"/>
        </w:rPr>
        <w:lastRenderedPageBreak/>
        <w:t>Board</w:t>
      </w:r>
    </w:p>
    <w:p w:rsidR="004246DF" w:rsidRPr="0086210F" w:rsidRDefault="00D4722B">
      <w:pPr>
        <w:rPr>
          <w:rFonts w:ascii="Maiandra GD" w:hAnsi="Maiandra GD"/>
          <w:sz w:val="40"/>
          <w:szCs w:val="40"/>
        </w:rPr>
      </w:pPr>
      <w:r w:rsidRPr="00D4722B">
        <w:rPr>
          <w:rFonts w:ascii="Maiandra GD" w:hAnsi="Maiandra GD"/>
          <w:sz w:val="40"/>
          <w:szCs w:val="40"/>
        </w:rPr>
        <w:t>Listing</w:t>
      </w:r>
    </w:p>
    <w:p w:rsidR="004246DF" w:rsidRPr="0086210F" w:rsidRDefault="00D4722B">
      <w:pPr>
        <w:rPr>
          <w:rFonts w:ascii="Maiandra GD" w:hAnsi="Maiandra GD"/>
          <w:sz w:val="40"/>
          <w:szCs w:val="40"/>
        </w:rPr>
      </w:pPr>
      <w:r w:rsidRPr="00D4722B">
        <w:rPr>
          <w:rFonts w:ascii="Maiandra GD" w:hAnsi="Maiandra GD"/>
          <w:sz w:val="40"/>
          <w:szCs w:val="40"/>
        </w:rPr>
        <w:t>And</w:t>
      </w:r>
    </w:p>
    <w:p w:rsidR="004246DF" w:rsidRPr="0086210F" w:rsidRDefault="00D4722B">
      <w:pPr>
        <w:rPr>
          <w:rFonts w:ascii="Maiandra GD" w:hAnsi="Maiandra GD"/>
          <w:sz w:val="40"/>
          <w:szCs w:val="40"/>
        </w:rPr>
      </w:pPr>
      <w:r w:rsidRPr="00D4722B">
        <w:rPr>
          <w:rFonts w:ascii="Maiandra GD" w:hAnsi="Maiandra GD"/>
          <w:sz w:val="40"/>
          <w:szCs w:val="40"/>
        </w:rPr>
        <w:t>Meeting</w:t>
      </w:r>
    </w:p>
    <w:p w:rsidR="004246DF" w:rsidRDefault="00D4722B">
      <w:r w:rsidRPr="00D4722B">
        <w:rPr>
          <w:rFonts w:ascii="Maiandra GD" w:hAnsi="Maiandra GD"/>
          <w:sz w:val="40"/>
          <w:szCs w:val="40"/>
        </w:rPr>
        <w:t>Calendar</w:t>
      </w:r>
      <w:r w:rsidR="004246DF">
        <w:br w:type="page"/>
      </w:r>
    </w:p>
    <w:p w:rsidR="00D4722B" w:rsidRPr="00D4722B" w:rsidRDefault="0086210F" w:rsidP="00D4722B">
      <w:pPr>
        <w:rPr>
          <w:rFonts w:ascii="Maiandra GD" w:hAnsi="Maiandra GD"/>
          <w:bCs/>
        </w:rPr>
      </w:pPr>
      <w:r>
        <w:rPr>
          <w:rFonts w:ascii="Maiandra GD" w:hAnsi="Maiandra GD"/>
          <w:bCs/>
        </w:rPr>
        <w:lastRenderedPageBreak/>
        <w:t xml:space="preserve">FISCAL YEAR </w:t>
      </w:r>
      <w:r w:rsidR="00D4722B" w:rsidRPr="00D4722B">
        <w:rPr>
          <w:rFonts w:ascii="Maiandra GD" w:hAnsi="Maiandra GD"/>
          <w:bCs/>
        </w:rPr>
        <w:t>2012</w:t>
      </w:r>
      <w:r>
        <w:rPr>
          <w:rFonts w:ascii="Maiandra GD" w:hAnsi="Maiandra GD"/>
          <w:bCs/>
        </w:rPr>
        <w:t xml:space="preserve">-13 </w:t>
      </w:r>
      <w:r w:rsidR="00D4722B" w:rsidRPr="00D4722B">
        <w:rPr>
          <w:rFonts w:ascii="Maiandra GD" w:hAnsi="Maiandra GD"/>
          <w:bCs/>
        </w:rPr>
        <w:t>BOARD OF DIRECTORS</w:t>
      </w:r>
    </w:p>
    <w:p w:rsidR="004246DF" w:rsidRDefault="004246DF">
      <w:pPr>
        <w:jc w:val="center"/>
        <w:rPr>
          <w:rFonts w:ascii="Maiandra GD" w:hAnsi="Maiandra GD"/>
          <w:b/>
        </w:rPr>
      </w:pPr>
    </w:p>
    <w:p w:rsidR="004246DF" w:rsidRPr="00663117" w:rsidRDefault="00D4722B" w:rsidP="00262128">
      <w:pPr>
        <w:rPr>
          <w:rFonts w:ascii="Maiandra GD" w:hAnsi="Maiandra GD"/>
        </w:rPr>
      </w:pPr>
      <w:r w:rsidRPr="00D4722B">
        <w:rPr>
          <w:rFonts w:ascii="Maiandra GD" w:hAnsi="Maiandra GD"/>
        </w:rPr>
        <w:t>The Board of Directors may function with a minimum of seven and a maximum of eighteen members.</w:t>
      </w:r>
      <w:r w:rsidR="00BE5BCD">
        <w:rPr>
          <w:rFonts w:ascii="Maiandra GD" w:hAnsi="Maiandra GD"/>
        </w:rPr>
        <w:t xml:space="preserve">  Parenthetical notations reference the term for each director.</w:t>
      </w:r>
    </w:p>
    <w:p w:rsidR="004246DF" w:rsidRPr="00663117" w:rsidRDefault="004246DF">
      <w:pPr>
        <w:rPr>
          <w:rFonts w:ascii="Maiandra GD" w:hAnsi="Maiandra GD"/>
        </w:rPr>
      </w:pPr>
    </w:p>
    <w:p w:rsidR="0043520D" w:rsidRDefault="00867B98">
      <w:pPr>
        <w:rPr>
          <w:rFonts w:ascii="Maiandra GD" w:hAnsi="Maiandra GD"/>
        </w:rPr>
      </w:pPr>
      <w:r>
        <w:rPr>
          <w:rFonts w:ascii="Maiandra GD" w:hAnsi="Maiandra GD"/>
        </w:rPr>
        <w:t>Class Ending 2017</w:t>
      </w:r>
      <w:r w:rsidR="0043520D">
        <w:rPr>
          <w:rFonts w:ascii="Maiandra GD" w:hAnsi="Maiandra GD"/>
        </w:rPr>
        <w:t xml:space="preserve"> (1/1/2011-6/30/14)</w:t>
      </w:r>
    </w:p>
    <w:p w:rsidR="0043520D" w:rsidRDefault="0043520D">
      <w:pPr>
        <w:rPr>
          <w:rFonts w:ascii="Maiandra GD" w:hAnsi="Maiandra GD"/>
        </w:rPr>
      </w:pPr>
      <w:r>
        <w:rPr>
          <w:rFonts w:ascii="Maiandra GD" w:hAnsi="Maiandra GD"/>
        </w:rPr>
        <w:t>Angela Fowle (1)</w:t>
      </w:r>
    </w:p>
    <w:p w:rsidR="0043520D" w:rsidRDefault="0043520D">
      <w:pPr>
        <w:rPr>
          <w:rFonts w:ascii="Maiandra GD" w:hAnsi="Maiandra GD"/>
        </w:rPr>
      </w:pPr>
      <w:r>
        <w:rPr>
          <w:rFonts w:ascii="Maiandra GD" w:hAnsi="Maiandra GD"/>
        </w:rPr>
        <w:t>Loren Woodard (1)</w:t>
      </w:r>
    </w:p>
    <w:p w:rsidR="0043520D" w:rsidRDefault="0043520D">
      <w:pPr>
        <w:rPr>
          <w:rFonts w:ascii="Maiandra GD" w:hAnsi="Maiandra GD"/>
        </w:rPr>
      </w:pPr>
      <w:r>
        <w:rPr>
          <w:rFonts w:ascii="Maiandra GD" w:hAnsi="Maiandra GD"/>
        </w:rPr>
        <w:t>Ellen Heislen (1)</w:t>
      </w:r>
    </w:p>
    <w:p w:rsidR="0043520D" w:rsidRDefault="0043520D">
      <w:pPr>
        <w:rPr>
          <w:rFonts w:ascii="Maiandra GD" w:hAnsi="Maiandra GD"/>
        </w:rPr>
      </w:pPr>
      <w:r>
        <w:rPr>
          <w:rFonts w:ascii="Maiandra GD" w:hAnsi="Maiandra GD"/>
        </w:rPr>
        <w:t>Lanie Frick (1)</w:t>
      </w:r>
    </w:p>
    <w:p w:rsidR="0043520D" w:rsidRDefault="0043520D">
      <w:pPr>
        <w:rPr>
          <w:rFonts w:ascii="Maiandra GD" w:hAnsi="Maiandra GD"/>
        </w:rPr>
      </w:pPr>
      <w:r>
        <w:rPr>
          <w:rFonts w:ascii="Maiandra GD" w:hAnsi="Maiandra GD"/>
        </w:rPr>
        <w:t>Murielle Gaither (1)</w:t>
      </w:r>
    </w:p>
    <w:p w:rsidR="0043520D" w:rsidRDefault="0043520D">
      <w:pPr>
        <w:rPr>
          <w:rFonts w:ascii="Maiandra GD" w:hAnsi="Maiandra GD"/>
        </w:rPr>
      </w:pPr>
    </w:p>
    <w:p w:rsidR="004246DF" w:rsidRPr="00663117" w:rsidRDefault="00D4722B">
      <w:pPr>
        <w:rPr>
          <w:rFonts w:ascii="Maiandra GD" w:hAnsi="Maiandra GD"/>
        </w:rPr>
      </w:pPr>
      <w:r w:rsidRPr="00D4722B">
        <w:rPr>
          <w:rFonts w:ascii="Maiandra GD" w:hAnsi="Maiandra GD"/>
        </w:rPr>
        <w:t>Class Ending 2013 (1/1/2010-6/30/2013)</w:t>
      </w:r>
    </w:p>
    <w:p w:rsidR="00663117" w:rsidRDefault="004246DF">
      <w:pPr>
        <w:rPr>
          <w:rFonts w:ascii="Maiandra GD" w:hAnsi="Maiandra GD"/>
        </w:rPr>
      </w:pPr>
      <w:r w:rsidRPr="00262128">
        <w:rPr>
          <w:rFonts w:ascii="Maiandra GD" w:hAnsi="Maiandra GD"/>
        </w:rPr>
        <w:t xml:space="preserve">Jeanne Scott </w:t>
      </w:r>
      <w:r w:rsidR="00BE5BCD">
        <w:rPr>
          <w:rFonts w:ascii="Maiandra GD" w:hAnsi="Maiandra GD"/>
        </w:rPr>
        <w:t>(1)</w:t>
      </w:r>
    </w:p>
    <w:p w:rsidR="004246DF" w:rsidRPr="00262128" w:rsidRDefault="004246DF">
      <w:pPr>
        <w:rPr>
          <w:rFonts w:ascii="Maiandra GD" w:hAnsi="Maiandra GD"/>
        </w:rPr>
      </w:pPr>
      <w:r w:rsidRPr="00262128">
        <w:rPr>
          <w:rFonts w:ascii="Maiandra GD" w:hAnsi="Maiandra GD"/>
        </w:rPr>
        <w:t xml:space="preserve">Jeff Walker </w:t>
      </w:r>
      <w:r w:rsidR="00BE5BCD">
        <w:rPr>
          <w:rFonts w:ascii="Maiandra GD" w:hAnsi="Maiandra GD"/>
        </w:rPr>
        <w:t>(1)</w:t>
      </w:r>
      <w:r w:rsidR="00BE5BCD" w:rsidRPr="00262128" w:rsidDel="002108D9">
        <w:rPr>
          <w:rFonts w:ascii="Maiandra GD" w:hAnsi="Maiandra GD"/>
        </w:rPr>
        <w:t xml:space="preserve"> </w:t>
      </w:r>
    </w:p>
    <w:p w:rsidR="004246DF" w:rsidRPr="00262128" w:rsidRDefault="004246DF">
      <w:pPr>
        <w:rPr>
          <w:rFonts w:ascii="Maiandra GD" w:hAnsi="Maiandra GD"/>
        </w:rPr>
      </w:pPr>
      <w:r w:rsidRPr="00262128">
        <w:rPr>
          <w:rFonts w:ascii="Maiandra GD" w:hAnsi="Maiandra GD"/>
        </w:rPr>
        <w:t xml:space="preserve">Stephanie Witte </w:t>
      </w:r>
      <w:r w:rsidR="00BE5BCD">
        <w:rPr>
          <w:rFonts w:ascii="Maiandra GD" w:hAnsi="Maiandra GD"/>
        </w:rPr>
        <w:t>(1)</w:t>
      </w:r>
      <w:r w:rsidR="00BE5BCD" w:rsidRPr="00262128" w:rsidDel="002108D9">
        <w:rPr>
          <w:rFonts w:ascii="Maiandra GD" w:hAnsi="Maiandra GD"/>
        </w:rPr>
        <w:t xml:space="preserve"> </w:t>
      </w:r>
    </w:p>
    <w:p w:rsidR="004246DF" w:rsidRPr="00262128" w:rsidRDefault="004246DF">
      <w:pPr>
        <w:rPr>
          <w:rFonts w:ascii="Maiandra GD" w:hAnsi="Maiandra GD"/>
        </w:rPr>
      </w:pPr>
    </w:p>
    <w:p w:rsidR="004246DF" w:rsidRPr="00663117" w:rsidRDefault="00D4722B">
      <w:pPr>
        <w:rPr>
          <w:rFonts w:ascii="Maiandra GD" w:hAnsi="Maiandra GD"/>
        </w:rPr>
      </w:pPr>
      <w:r w:rsidRPr="00D4722B">
        <w:rPr>
          <w:rFonts w:ascii="Maiandra GD" w:hAnsi="Maiandra GD"/>
        </w:rPr>
        <w:t>Class Ending 2014 (1/1/2011-6/30/2014)</w:t>
      </w:r>
    </w:p>
    <w:p w:rsidR="004246DF" w:rsidRPr="00262128" w:rsidRDefault="004246DF">
      <w:pPr>
        <w:rPr>
          <w:rFonts w:ascii="Maiandra GD" w:hAnsi="Maiandra GD"/>
        </w:rPr>
      </w:pPr>
      <w:r w:rsidRPr="00262128">
        <w:rPr>
          <w:rFonts w:ascii="Maiandra GD" w:hAnsi="Maiandra GD"/>
        </w:rPr>
        <w:t xml:space="preserve">Vic Barr </w:t>
      </w:r>
      <w:r w:rsidR="00BE5BCD">
        <w:rPr>
          <w:rFonts w:ascii="Maiandra GD" w:hAnsi="Maiandra GD"/>
        </w:rPr>
        <w:t>(2)</w:t>
      </w:r>
    </w:p>
    <w:p w:rsidR="00E75186" w:rsidRPr="00262128" w:rsidRDefault="00E75186" w:rsidP="00E75186">
      <w:pPr>
        <w:rPr>
          <w:rFonts w:ascii="Maiandra GD" w:hAnsi="Maiandra GD"/>
        </w:rPr>
      </w:pPr>
      <w:r w:rsidRPr="00262128">
        <w:rPr>
          <w:rFonts w:ascii="Maiandra GD" w:hAnsi="Maiandra GD"/>
        </w:rPr>
        <w:t xml:space="preserve">Tresa Killion </w:t>
      </w:r>
      <w:r w:rsidR="00BE5BCD">
        <w:rPr>
          <w:rFonts w:ascii="Maiandra GD" w:hAnsi="Maiandra GD"/>
        </w:rPr>
        <w:t>(1)</w:t>
      </w:r>
    </w:p>
    <w:p w:rsidR="00663117" w:rsidRDefault="004246DF">
      <w:pPr>
        <w:rPr>
          <w:rFonts w:ascii="Maiandra GD" w:hAnsi="Maiandra GD"/>
        </w:rPr>
      </w:pPr>
      <w:r w:rsidRPr="00262128">
        <w:rPr>
          <w:rFonts w:ascii="Maiandra GD" w:hAnsi="Maiandra GD"/>
        </w:rPr>
        <w:t xml:space="preserve">Bill Merritt </w:t>
      </w:r>
      <w:r w:rsidR="00BE5BCD">
        <w:rPr>
          <w:rFonts w:ascii="Maiandra GD" w:hAnsi="Maiandra GD"/>
        </w:rPr>
        <w:t>(1)</w:t>
      </w:r>
    </w:p>
    <w:p w:rsidR="004246DF" w:rsidRPr="00262128" w:rsidRDefault="004246DF">
      <w:pPr>
        <w:rPr>
          <w:rFonts w:ascii="Maiandra GD" w:hAnsi="Maiandra GD"/>
        </w:rPr>
      </w:pPr>
      <w:r w:rsidRPr="00262128">
        <w:rPr>
          <w:rFonts w:ascii="Maiandra GD" w:hAnsi="Maiandra GD"/>
        </w:rPr>
        <w:t xml:space="preserve">Joyce Rosen </w:t>
      </w:r>
      <w:r w:rsidR="00BE5BCD">
        <w:rPr>
          <w:rFonts w:ascii="Maiandra GD" w:hAnsi="Maiandra GD"/>
        </w:rPr>
        <w:t>(1)</w:t>
      </w:r>
      <w:r w:rsidR="00BE5BCD" w:rsidRPr="00262128" w:rsidDel="002108D9">
        <w:rPr>
          <w:rFonts w:ascii="Maiandra GD" w:hAnsi="Maiandra GD"/>
        </w:rPr>
        <w:t xml:space="preserve"> </w:t>
      </w:r>
    </w:p>
    <w:p w:rsidR="004246DF" w:rsidRDefault="004246DF">
      <w:pPr>
        <w:rPr>
          <w:rFonts w:ascii="Maiandra GD" w:hAnsi="Maiandra GD"/>
        </w:rPr>
      </w:pPr>
    </w:p>
    <w:p w:rsidR="00E75186" w:rsidRPr="00663117" w:rsidRDefault="00D4722B">
      <w:pPr>
        <w:rPr>
          <w:rFonts w:ascii="Maiandra GD" w:hAnsi="Maiandra GD"/>
        </w:rPr>
      </w:pPr>
      <w:r w:rsidRPr="00D4722B">
        <w:rPr>
          <w:rFonts w:ascii="Maiandra GD" w:hAnsi="Maiandra GD"/>
        </w:rPr>
        <w:t>Class Ending 2015 (1/1/2012-6/30/2015)</w:t>
      </w:r>
    </w:p>
    <w:p w:rsidR="00663117" w:rsidRDefault="00E75186">
      <w:pPr>
        <w:rPr>
          <w:rFonts w:ascii="Maiandra GD" w:hAnsi="Maiandra GD"/>
        </w:rPr>
      </w:pPr>
      <w:r>
        <w:rPr>
          <w:rFonts w:ascii="Maiandra GD" w:hAnsi="Maiandra GD"/>
        </w:rPr>
        <w:t xml:space="preserve">Kim Carr </w:t>
      </w:r>
      <w:r w:rsidR="00BE5BCD">
        <w:rPr>
          <w:rFonts w:ascii="Maiandra GD" w:hAnsi="Maiandra GD"/>
        </w:rPr>
        <w:t>(1)</w:t>
      </w:r>
    </w:p>
    <w:p w:rsidR="00663117" w:rsidRDefault="00E75186">
      <w:pPr>
        <w:rPr>
          <w:rFonts w:ascii="Maiandra GD" w:hAnsi="Maiandra GD"/>
        </w:rPr>
      </w:pPr>
      <w:r>
        <w:rPr>
          <w:rFonts w:ascii="Maiandra GD" w:hAnsi="Maiandra GD"/>
        </w:rPr>
        <w:t xml:space="preserve">Nancy Koehler </w:t>
      </w:r>
      <w:r w:rsidR="00BE5BCD">
        <w:rPr>
          <w:rFonts w:ascii="Maiandra GD" w:hAnsi="Maiandra GD"/>
        </w:rPr>
        <w:t>(1)</w:t>
      </w:r>
    </w:p>
    <w:p w:rsidR="00663117" w:rsidRDefault="00E75186">
      <w:pPr>
        <w:rPr>
          <w:rFonts w:ascii="Maiandra GD" w:hAnsi="Maiandra GD"/>
        </w:rPr>
      </w:pPr>
      <w:r>
        <w:rPr>
          <w:rFonts w:ascii="Maiandra GD" w:hAnsi="Maiandra GD"/>
        </w:rPr>
        <w:t xml:space="preserve">Sandra Kolde </w:t>
      </w:r>
      <w:r w:rsidR="00BE5BCD">
        <w:rPr>
          <w:rFonts w:ascii="Maiandra GD" w:hAnsi="Maiandra GD"/>
        </w:rPr>
        <w:t>(1)</w:t>
      </w:r>
    </w:p>
    <w:p w:rsidR="00663117" w:rsidRDefault="00E75186">
      <w:pPr>
        <w:rPr>
          <w:rFonts w:ascii="Maiandra GD" w:hAnsi="Maiandra GD"/>
        </w:rPr>
      </w:pPr>
      <w:r>
        <w:rPr>
          <w:rFonts w:ascii="Maiandra GD" w:hAnsi="Maiandra GD"/>
        </w:rPr>
        <w:t xml:space="preserve">Pamela Outersky Smith </w:t>
      </w:r>
      <w:r w:rsidR="00BE5BCD">
        <w:rPr>
          <w:rFonts w:ascii="Maiandra GD" w:hAnsi="Maiandra GD"/>
        </w:rPr>
        <w:t>(1)</w:t>
      </w:r>
    </w:p>
    <w:p w:rsidR="004246DF" w:rsidRPr="00262128" w:rsidRDefault="00E75186">
      <w:pPr>
        <w:rPr>
          <w:rFonts w:ascii="Maiandra GD" w:hAnsi="Maiandra GD"/>
        </w:rPr>
      </w:pPr>
      <w:r>
        <w:rPr>
          <w:rFonts w:ascii="Maiandra GD" w:hAnsi="Maiandra GD"/>
        </w:rPr>
        <w:t xml:space="preserve">Don Crozier </w:t>
      </w:r>
      <w:r w:rsidR="00BE5BCD">
        <w:rPr>
          <w:rFonts w:ascii="Maiandra GD" w:hAnsi="Maiandra GD"/>
        </w:rPr>
        <w:t>(1)</w:t>
      </w:r>
      <w:r w:rsidR="00BE5BCD" w:rsidDel="002108D9">
        <w:rPr>
          <w:rFonts w:ascii="Maiandra GD" w:hAnsi="Maiandra GD"/>
        </w:rPr>
        <w:t xml:space="preserve"> </w:t>
      </w:r>
    </w:p>
    <w:p w:rsidR="00663117" w:rsidRDefault="00663117">
      <w:pPr>
        <w:rPr>
          <w:rFonts w:ascii="Maiandra GD" w:hAnsi="Maiandra GD"/>
          <w:b/>
        </w:rPr>
      </w:pPr>
    </w:p>
    <w:p w:rsidR="004246DF" w:rsidRPr="00663117" w:rsidRDefault="00D4722B">
      <w:pPr>
        <w:rPr>
          <w:rFonts w:ascii="Maiandra GD" w:hAnsi="Maiandra GD"/>
        </w:rPr>
      </w:pPr>
      <w:r w:rsidRPr="00D4722B">
        <w:rPr>
          <w:rFonts w:ascii="Maiandra GD" w:hAnsi="Maiandra GD"/>
        </w:rPr>
        <w:t>Board Advisor</w:t>
      </w:r>
    </w:p>
    <w:p w:rsidR="004246DF" w:rsidRPr="00262128" w:rsidRDefault="004246DF">
      <w:pPr>
        <w:rPr>
          <w:rFonts w:ascii="Maiandra GD" w:hAnsi="Maiandra GD"/>
        </w:rPr>
      </w:pPr>
      <w:r w:rsidRPr="00262128">
        <w:rPr>
          <w:rFonts w:ascii="Maiandra GD" w:hAnsi="Maiandra GD"/>
        </w:rPr>
        <w:t>Michael Gaines</w:t>
      </w:r>
    </w:p>
    <w:p w:rsidR="004246DF" w:rsidRPr="00262128" w:rsidRDefault="004246DF">
      <w:pPr>
        <w:rPr>
          <w:rFonts w:ascii="Maiandra GD" w:hAnsi="Maiandra GD" w:cs="Courier New"/>
          <w:sz w:val="20"/>
          <w:szCs w:val="20"/>
        </w:rPr>
      </w:pPr>
    </w:p>
    <w:p w:rsidR="004246DF" w:rsidRPr="00262128" w:rsidRDefault="004246DF">
      <w:pPr>
        <w:rPr>
          <w:rFonts w:ascii="Maiandra GD" w:hAnsi="Maiandra GD"/>
        </w:rPr>
      </w:pPr>
    </w:p>
    <w:p w:rsidR="004246DF" w:rsidRPr="00262128" w:rsidRDefault="004246DF">
      <w:pPr>
        <w:rPr>
          <w:rFonts w:ascii="Maiandra GD" w:hAnsi="Maiandra GD"/>
        </w:rPr>
      </w:pPr>
    </w:p>
    <w:p w:rsidR="004246DF" w:rsidRPr="00262128" w:rsidRDefault="004246DF">
      <w:pPr>
        <w:rPr>
          <w:rFonts w:ascii="Maiandra GD" w:hAnsi="Maiandra GD"/>
        </w:rPr>
      </w:pPr>
    </w:p>
    <w:p w:rsidR="004246DF" w:rsidRPr="00262128" w:rsidRDefault="004246DF">
      <w:pPr>
        <w:rPr>
          <w:rFonts w:ascii="Maiandra GD" w:hAnsi="Maiandra GD"/>
        </w:rPr>
      </w:pPr>
    </w:p>
    <w:p w:rsidR="004246DF" w:rsidRPr="00262128" w:rsidRDefault="004246DF">
      <w:pPr>
        <w:rPr>
          <w:rFonts w:ascii="Maiandra GD" w:hAnsi="Maiandra GD"/>
        </w:rPr>
      </w:pPr>
    </w:p>
    <w:p w:rsidR="004246DF" w:rsidRPr="00262128" w:rsidRDefault="004246DF">
      <w:pPr>
        <w:rPr>
          <w:rFonts w:ascii="Maiandra GD" w:hAnsi="Maiandra GD"/>
        </w:rPr>
      </w:pPr>
    </w:p>
    <w:p w:rsidR="00262128" w:rsidRDefault="004246DF">
      <w:pPr>
        <w:autoSpaceDE w:val="0"/>
        <w:autoSpaceDN w:val="0"/>
        <w:adjustRightInd w:val="0"/>
        <w:jc w:val="center"/>
        <w:rPr>
          <w:rFonts w:ascii="Maiandra GD" w:hAnsi="Maiandra GD"/>
        </w:rPr>
      </w:pPr>
      <w:r w:rsidRPr="00262128">
        <w:rPr>
          <w:rFonts w:ascii="Maiandra GD" w:hAnsi="Maiandra GD"/>
        </w:rPr>
        <w:br w:type="page"/>
      </w:r>
    </w:p>
    <w:p w:rsidR="00D4722B" w:rsidRPr="00D4722B" w:rsidRDefault="00D4722B" w:rsidP="00D4722B">
      <w:pPr>
        <w:autoSpaceDE w:val="0"/>
        <w:autoSpaceDN w:val="0"/>
        <w:adjustRightInd w:val="0"/>
        <w:rPr>
          <w:rFonts w:ascii="Maiandra GD" w:hAnsi="Maiandra GD"/>
        </w:rPr>
      </w:pPr>
      <w:r w:rsidRPr="00D4722B">
        <w:rPr>
          <w:rFonts w:ascii="Maiandra GD" w:hAnsi="Maiandra GD"/>
        </w:rPr>
        <w:lastRenderedPageBreak/>
        <w:t>THE BEST OF MISSOURI HANDS</w:t>
      </w:r>
    </w:p>
    <w:p w:rsidR="00D4722B" w:rsidRPr="00D4722B" w:rsidRDefault="00D4722B" w:rsidP="00D4722B">
      <w:pPr>
        <w:autoSpaceDE w:val="0"/>
        <w:autoSpaceDN w:val="0"/>
        <w:adjustRightInd w:val="0"/>
        <w:rPr>
          <w:rFonts w:ascii="Maiandra GD" w:hAnsi="Maiandra GD"/>
          <w:bCs/>
          <w:color w:val="000000"/>
        </w:rPr>
      </w:pPr>
      <w:r w:rsidRPr="00D4722B">
        <w:rPr>
          <w:rFonts w:ascii="Maiandra GD" w:hAnsi="Maiandra GD"/>
          <w:bCs/>
          <w:color w:val="000000"/>
        </w:rPr>
        <w:t>201</w:t>
      </w:r>
      <w:r w:rsidR="00DC3CCE">
        <w:rPr>
          <w:rFonts w:ascii="Maiandra GD" w:hAnsi="Maiandra GD"/>
          <w:bCs/>
          <w:color w:val="000000"/>
        </w:rPr>
        <w:t>4-2015</w:t>
      </w:r>
      <w:r w:rsidRPr="00D4722B">
        <w:rPr>
          <w:rFonts w:ascii="Maiandra GD" w:hAnsi="Maiandra GD"/>
          <w:bCs/>
          <w:color w:val="000000"/>
        </w:rPr>
        <w:t xml:space="preserve"> COMMITTEES</w:t>
      </w:r>
    </w:p>
    <w:p w:rsidR="004246DF" w:rsidRPr="00262128" w:rsidRDefault="004246DF">
      <w:pPr>
        <w:autoSpaceDE w:val="0"/>
        <w:autoSpaceDN w:val="0"/>
        <w:adjustRightInd w:val="0"/>
        <w:rPr>
          <w:rFonts w:ascii="Maiandra GD" w:hAnsi="Maiandra GD"/>
          <w:b/>
          <w:bCs/>
          <w:color w:val="000000"/>
          <w:szCs w:val="32"/>
        </w:rPr>
      </w:pPr>
    </w:p>
    <w:p w:rsidR="00D4722B" w:rsidRPr="00D4722B" w:rsidRDefault="00D4722B" w:rsidP="00D4722B">
      <w:pPr>
        <w:rPr>
          <w:rFonts w:ascii="Maiandra GD" w:hAnsi="Maiandra GD"/>
        </w:rPr>
      </w:pPr>
      <w:r w:rsidRPr="00D4722B">
        <w:rPr>
          <w:rFonts w:ascii="Maiandra GD" w:hAnsi="Maiandra GD"/>
        </w:rPr>
        <w:t>Kim Carr</w:t>
      </w:r>
    </w:p>
    <w:p w:rsidR="00D4722B" w:rsidRPr="00D4722B" w:rsidRDefault="00D4722B" w:rsidP="00D4722B">
      <w:pPr>
        <w:rPr>
          <w:rFonts w:ascii="Maiandra GD" w:hAnsi="Maiandra GD"/>
        </w:rPr>
      </w:pPr>
      <w:r w:rsidRPr="00D4722B">
        <w:rPr>
          <w:rFonts w:ascii="Maiandra GD" w:hAnsi="Maiandra GD"/>
        </w:rPr>
        <w:t xml:space="preserve">Educational </w:t>
      </w:r>
      <w:r w:rsidR="00867B98">
        <w:rPr>
          <w:rFonts w:ascii="Maiandra GD" w:hAnsi="Maiandra GD"/>
        </w:rPr>
        <w:t>Outreach &amp; Marketing</w:t>
      </w:r>
    </w:p>
    <w:p w:rsidR="00D4722B" w:rsidRPr="00D4722B" w:rsidRDefault="00D4722B" w:rsidP="00D4722B">
      <w:pPr>
        <w:tabs>
          <w:tab w:val="left" w:pos="3540"/>
        </w:tabs>
        <w:rPr>
          <w:rFonts w:ascii="Maiandra GD" w:hAnsi="Maiandra GD"/>
        </w:rPr>
      </w:pPr>
      <w:r w:rsidRPr="00D4722B">
        <w:rPr>
          <w:rFonts w:ascii="Maiandra GD" w:hAnsi="Maiandra GD"/>
        </w:rPr>
        <w:t>59 Hybrid Hollow Rd. New Florence, MO 63363</w:t>
      </w:r>
    </w:p>
    <w:p w:rsidR="00D4722B" w:rsidRPr="00D4722B" w:rsidRDefault="00BF6A3E" w:rsidP="00D4722B">
      <w:pPr>
        <w:tabs>
          <w:tab w:val="left" w:pos="3540"/>
        </w:tabs>
        <w:rPr>
          <w:rFonts w:ascii="Maiandra GD" w:hAnsi="Maiandra GD"/>
        </w:rPr>
      </w:pPr>
      <w:hyperlink r:id="rId11" w:history="1">
        <w:r w:rsidR="00D4722B" w:rsidRPr="00D4722B">
          <w:rPr>
            <w:rStyle w:val="Hyperlink"/>
            <w:rFonts w:ascii="Maiandra GD" w:hAnsi="Maiandra GD"/>
          </w:rPr>
          <w:t>kimmerhaw@yahoo.com</w:t>
        </w:r>
      </w:hyperlink>
    </w:p>
    <w:p w:rsidR="00D4722B" w:rsidRPr="00D4722B" w:rsidRDefault="00D4722B" w:rsidP="00D4722B">
      <w:pPr>
        <w:tabs>
          <w:tab w:val="left" w:pos="3540"/>
        </w:tabs>
        <w:rPr>
          <w:rFonts w:ascii="Maiandra GD" w:hAnsi="Maiandra GD"/>
        </w:rPr>
      </w:pPr>
      <w:r w:rsidRPr="00D4722B">
        <w:rPr>
          <w:rFonts w:ascii="Maiandra GD" w:hAnsi="Maiandra GD"/>
        </w:rPr>
        <w:t>636-358-7042</w:t>
      </w:r>
    </w:p>
    <w:p w:rsidR="00DE701B" w:rsidRPr="00DE701B" w:rsidRDefault="00D4722B">
      <w:pPr>
        <w:tabs>
          <w:tab w:val="left" w:pos="3540"/>
        </w:tabs>
        <w:rPr>
          <w:rFonts w:ascii="Maiandra GD" w:hAnsi="Maiandra GD"/>
        </w:rPr>
      </w:pPr>
      <w:r w:rsidRPr="00D4722B">
        <w:rPr>
          <w:rFonts w:ascii="Maiandra GD" w:hAnsi="Maiandra GD"/>
        </w:rPr>
        <w:tab/>
      </w:r>
    </w:p>
    <w:p w:rsidR="00D4722B" w:rsidRPr="00D4722B" w:rsidRDefault="00D4722B" w:rsidP="00D4722B">
      <w:pPr>
        <w:rPr>
          <w:rFonts w:ascii="Maiandra GD" w:hAnsi="Maiandra GD"/>
        </w:rPr>
      </w:pPr>
      <w:r w:rsidRPr="00D4722B">
        <w:rPr>
          <w:rFonts w:ascii="Maiandra GD" w:hAnsi="Maiandra GD"/>
        </w:rPr>
        <w:t>Nancy Koehler</w:t>
      </w:r>
    </w:p>
    <w:p w:rsidR="00D4722B" w:rsidRPr="00D4722B" w:rsidRDefault="00867B98" w:rsidP="00D4722B">
      <w:pPr>
        <w:rPr>
          <w:rFonts w:ascii="Maiandra GD" w:hAnsi="Maiandra GD"/>
        </w:rPr>
      </w:pPr>
      <w:r>
        <w:rPr>
          <w:rFonts w:ascii="Maiandra GD" w:hAnsi="Maiandra GD"/>
        </w:rPr>
        <w:t>Educational Outreak</w:t>
      </w:r>
      <w:r w:rsidR="00D4722B" w:rsidRPr="00D4722B">
        <w:rPr>
          <w:rFonts w:ascii="Maiandra GD" w:hAnsi="Maiandra GD"/>
        </w:rPr>
        <w:t>, Artstravaganza</w:t>
      </w:r>
      <w:r>
        <w:rPr>
          <w:rFonts w:ascii="Maiandra GD" w:hAnsi="Maiandra GD"/>
        </w:rPr>
        <w:t xml:space="preserve"> &amp; Jury </w:t>
      </w:r>
    </w:p>
    <w:p w:rsidR="00D4722B" w:rsidRPr="00D4722B" w:rsidRDefault="00D4722B" w:rsidP="00D4722B">
      <w:pPr>
        <w:rPr>
          <w:rFonts w:ascii="Maiandra GD" w:hAnsi="Maiandra GD"/>
        </w:rPr>
      </w:pPr>
      <w:r w:rsidRPr="00D4722B">
        <w:rPr>
          <w:rFonts w:ascii="Maiandra GD" w:hAnsi="Maiandra GD"/>
        </w:rPr>
        <w:t>18518 Booness Lane, Glencoe, MO 63038</w:t>
      </w:r>
    </w:p>
    <w:p w:rsidR="00D4722B" w:rsidRPr="00D4722B" w:rsidRDefault="00BF6A3E" w:rsidP="00D4722B">
      <w:pPr>
        <w:rPr>
          <w:rFonts w:ascii="Maiandra GD" w:hAnsi="Maiandra GD"/>
        </w:rPr>
      </w:pPr>
      <w:hyperlink r:id="rId12" w:history="1">
        <w:r w:rsidR="00D4722B" w:rsidRPr="00D4722B">
          <w:rPr>
            <w:rStyle w:val="Hyperlink"/>
            <w:rFonts w:ascii="Maiandra GD" w:hAnsi="Maiandra GD"/>
          </w:rPr>
          <w:t>koehlernancy@gmail.com</w:t>
        </w:r>
      </w:hyperlink>
    </w:p>
    <w:p w:rsidR="00D4722B" w:rsidRPr="00D4722B" w:rsidRDefault="00D4722B" w:rsidP="00D4722B">
      <w:pPr>
        <w:rPr>
          <w:rFonts w:ascii="Maiandra GD" w:hAnsi="Maiandra GD"/>
        </w:rPr>
      </w:pPr>
      <w:r w:rsidRPr="00D4722B">
        <w:rPr>
          <w:rFonts w:ascii="Maiandra GD" w:hAnsi="Maiandra GD"/>
        </w:rPr>
        <w:t>314-795-6430</w:t>
      </w:r>
    </w:p>
    <w:p w:rsidR="00D4722B" w:rsidRPr="00D4722B" w:rsidRDefault="00D4722B" w:rsidP="00D4722B">
      <w:pPr>
        <w:rPr>
          <w:rFonts w:ascii="Maiandra GD" w:hAnsi="Maiandra GD"/>
        </w:rPr>
      </w:pPr>
    </w:p>
    <w:p w:rsidR="00D4722B" w:rsidRPr="00D4722B" w:rsidRDefault="00D4722B" w:rsidP="00D4722B">
      <w:pPr>
        <w:rPr>
          <w:rFonts w:ascii="Maiandra GD" w:hAnsi="Maiandra GD"/>
        </w:rPr>
      </w:pPr>
      <w:r w:rsidRPr="00D4722B">
        <w:rPr>
          <w:rFonts w:ascii="Maiandra GD" w:hAnsi="Maiandra GD"/>
        </w:rPr>
        <w:t>Sandy Kolde</w:t>
      </w:r>
    </w:p>
    <w:p w:rsidR="00867B98" w:rsidRPr="00D4722B" w:rsidRDefault="00867B98" w:rsidP="00D4722B">
      <w:pPr>
        <w:rPr>
          <w:rFonts w:ascii="Maiandra GD" w:hAnsi="Maiandra GD"/>
        </w:rPr>
      </w:pPr>
      <w:r>
        <w:rPr>
          <w:rFonts w:ascii="Maiandra GD" w:hAnsi="Maiandra GD"/>
        </w:rPr>
        <w:t>Website &amp; Strategic Plan</w:t>
      </w:r>
    </w:p>
    <w:p w:rsidR="00D4722B" w:rsidRPr="00D4722B" w:rsidRDefault="00D4722B" w:rsidP="00D4722B">
      <w:pPr>
        <w:rPr>
          <w:rFonts w:ascii="Maiandra GD" w:hAnsi="Maiandra GD"/>
        </w:rPr>
      </w:pPr>
      <w:r w:rsidRPr="00D4722B">
        <w:rPr>
          <w:rFonts w:ascii="Maiandra GD" w:hAnsi="Maiandra GD"/>
        </w:rPr>
        <w:t>624 Grey Mountain Drive, O’ Fallon, MO 63368</w:t>
      </w:r>
    </w:p>
    <w:p w:rsidR="00D4722B" w:rsidRPr="00D4722B" w:rsidRDefault="00BF6A3E" w:rsidP="00D4722B">
      <w:pPr>
        <w:rPr>
          <w:rFonts w:ascii="Maiandra GD" w:hAnsi="Maiandra GD"/>
        </w:rPr>
      </w:pPr>
      <w:hyperlink r:id="rId13" w:history="1">
        <w:r w:rsidR="00D4722B" w:rsidRPr="00D4722B">
          <w:rPr>
            <w:rStyle w:val="Hyperlink"/>
            <w:rFonts w:ascii="Maiandra GD" w:hAnsi="Maiandra GD"/>
          </w:rPr>
          <w:t>sandykolde@charter.net</w:t>
        </w:r>
      </w:hyperlink>
    </w:p>
    <w:p w:rsidR="00D4722B" w:rsidRPr="00D4722B" w:rsidRDefault="00D4722B" w:rsidP="00D4722B">
      <w:pPr>
        <w:rPr>
          <w:rFonts w:ascii="Maiandra GD" w:hAnsi="Maiandra GD"/>
        </w:rPr>
      </w:pPr>
      <w:r w:rsidRPr="00D4722B">
        <w:rPr>
          <w:rFonts w:ascii="Maiandra GD" w:hAnsi="Maiandra GD"/>
        </w:rPr>
        <w:t>636-561-2331</w:t>
      </w:r>
    </w:p>
    <w:p w:rsidR="00D4722B" w:rsidRPr="00D4722B" w:rsidRDefault="00D4722B" w:rsidP="00D4722B">
      <w:pPr>
        <w:rPr>
          <w:rFonts w:ascii="Maiandra GD" w:hAnsi="Maiandra GD"/>
        </w:rPr>
      </w:pPr>
    </w:p>
    <w:p w:rsidR="00D4722B" w:rsidRPr="00D4722B" w:rsidRDefault="00E37710" w:rsidP="00D4722B">
      <w:pPr>
        <w:rPr>
          <w:rFonts w:ascii="Maiandra GD" w:hAnsi="Maiandra GD"/>
        </w:rPr>
      </w:pPr>
      <w:r>
        <w:rPr>
          <w:rFonts w:ascii="Maiandra GD" w:hAnsi="Maiandra GD"/>
        </w:rPr>
        <w:t>Sam Davisson</w:t>
      </w:r>
    </w:p>
    <w:p w:rsidR="00D4722B" w:rsidRPr="00D4722B" w:rsidRDefault="00D4722B" w:rsidP="00D4722B">
      <w:pPr>
        <w:rPr>
          <w:rFonts w:ascii="Maiandra GD" w:hAnsi="Maiandra GD"/>
        </w:rPr>
      </w:pPr>
      <w:r w:rsidRPr="00D4722B">
        <w:rPr>
          <w:rFonts w:ascii="Maiandra GD" w:hAnsi="Maiandra GD"/>
        </w:rPr>
        <w:t>Regional Activities Committee, Silver Dollar City Liason</w:t>
      </w:r>
    </w:p>
    <w:p w:rsidR="00D4722B" w:rsidRPr="00D4722B" w:rsidRDefault="00862A92" w:rsidP="00D4722B">
      <w:pPr>
        <w:rPr>
          <w:rFonts w:ascii="Maiandra GD" w:hAnsi="Maiandra GD"/>
        </w:rPr>
      </w:pPr>
      <w:r>
        <w:rPr>
          <w:rFonts w:ascii="Maiandra GD" w:hAnsi="Maiandra GD"/>
        </w:rPr>
        <w:t>822 N. Grand</w:t>
      </w:r>
      <w:r w:rsidR="00D4722B" w:rsidRPr="00D4722B">
        <w:rPr>
          <w:rFonts w:ascii="Maiandra GD" w:hAnsi="Maiandra GD"/>
        </w:rPr>
        <w:t>,</w:t>
      </w:r>
      <w:r>
        <w:rPr>
          <w:rFonts w:ascii="Maiandra GD" w:hAnsi="Maiandra GD"/>
        </w:rPr>
        <w:t xml:space="preserve"> Sedalia, MO  65301</w:t>
      </w:r>
    </w:p>
    <w:p w:rsidR="00D4722B" w:rsidRPr="00D4722B" w:rsidRDefault="00862A92" w:rsidP="00D4722B">
      <w:pPr>
        <w:rPr>
          <w:rFonts w:ascii="Maiandra GD" w:hAnsi="Maiandra GD"/>
        </w:rPr>
      </w:pPr>
      <w:r>
        <w:rPr>
          <w:rFonts w:ascii="Maiandra GD" w:hAnsi="Maiandra GD"/>
        </w:rPr>
        <w:t>pzoriginals@yahoo.com</w:t>
      </w:r>
    </w:p>
    <w:p w:rsidR="00D4722B" w:rsidRPr="00D4722B" w:rsidRDefault="00862A92" w:rsidP="00D4722B">
      <w:pPr>
        <w:rPr>
          <w:rFonts w:ascii="Maiandra GD" w:hAnsi="Maiandra GD"/>
        </w:rPr>
      </w:pPr>
      <w:r>
        <w:rPr>
          <w:rFonts w:ascii="Maiandra GD" w:hAnsi="Maiandra GD"/>
        </w:rPr>
        <w:t>816-835-1249</w:t>
      </w:r>
    </w:p>
    <w:p w:rsidR="00DE701B" w:rsidRPr="00DE701B" w:rsidRDefault="00D4722B">
      <w:pPr>
        <w:rPr>
          <w:rFonts w:ascii="Maiandra GD" w:hAnsi="Maiandra GD"/>
        </w:rPr>
      </w:pPr>
      <w:r w:rsidRPr="00D4722B">
        <w:rPr>
          <w:rFonts w:ascii="Maiandra GD" w:hAnsi="Maiandra GD"/>
        </w:rPr>
        <w:tab/>
      </w:r>
      <w:r w:rsidRPr="00D4722B">
        <w:rPr>
          <w:rFonts w:ascii="Maiandra GD" w:hAnsi="Maiandra GD"/>
        </w:rPr>
        <w:tab/>
      </w:r>
    </w:p>
    <w:p w:rsidR="00D4722B" w:rsidRPr="00D4722B" w:rsidRDefault="00E37710" w:rsidP="00D4722B">
      <w:pPr>
        <w:rPr>
          <w:rFonts w:ascii="Maiandra GD" w:hAnsi="Maiandra GD"/>
        </w:rPr>
      </w:pPr>
      <w:r>
        <w:rPr>
          <w:rFonts w:ascii="Maiandra GD" w:hAnsi="Maiandra GD"/>
        </w:rPr>
        <w:t>Robin Ragsdale</w:t>
      </w:r>
      <w:r w:rsidR="00D4722B" w:rsidRPr="00D4722B">
        <w:rPr>
          <w:rFonts w:ascii="Maiandra GD" w:hAnsi="Maiandra GD"/>
        </w:rPr>
        <w:t xml:space="preserve"> </w:t>
      </w:r>
    </w:p>
    <w:p w:rsidR="00D4722B" w:rsidRPr="00D4722B" w:rsidRDefault="00D4722B" w:rsidP="00D4722B">
      <w:pPr>
        <w:rPr>
          <w:rFonts w:ascii="Maiandra GD" w:hAnsi="Maiandra GD"/>
        </w:rPr>
      </w:pPr>
      <w:r w:rsidRPr="00D4722B">
        <w:rPr>
          <w:rFonts w:ascii="Maiandra GD" w:hAnsi="Maiandra GD"/>
        </w:rPr>
        <w:t>Jury Chair</w:t>
      </w:r>
    </w:p>
    <w:p w:rsidR="00D4722B" w:rsidRPr="00D4722B" w:rsidRDefault="00E37710" w:rsidP="00D4722B">
      <w:pPr>
        <w:rPr>
          <w:rFonts w:ascii="Maiandra GD" w:hAnsi="Maiandra GD"/>
        </w:rPr>
      </w:pPr>
      <w:r>
        <w:rPr>
          <w:rFonts w:ascii="Maiandra GD" w:hAnsi="Maiandra GD"/>
        </w:rPr>
        <w:t>841 Green Lantern Lane, Ballwin, MO 63</w:t>
      </w:r>
      <w:r w:rsidR="00D4722B" w:rsidRPr="00D4722B">
        <w:rPr>
          <w:rFonts w:ascii="Maiandra GD" w:hAnsi="Maiandra GD"/>
        </w:rPr>
        <w:t>0</w:t>
      </w:r>
      <w:r>
        <w:rPr>
          <w:rFonts w:ascii="Maiandra GD" w:hAnsi="Maiandra GD"/>
        </w:rPr>
        <w:t>1</w:t>
      </w:r>
      <w:r w:rsidR="00D4722B" w:rsidRPr="00D4722B">
        <w:rPr>
          <w:rFonts w:ascii="Maiandra GD" w:hAnsi="Maiandra GD"/>
        </w:rPr>
        <w:t>1</w:t>
      </w:r>
    </w:p>
    <w:p w:rsidR="00D4722B" w:rsidRDefault="00BF6A3E" w:rsidP="00D4722B">
      <w:pPr>
        <w:rPr>
          <w:rFonts w:ascii="Maiandra GD" w:hAnsi="Maiandra GD"/>
        </w:rPr>
      </w:pPr>
      <w:hyperlink r:id="rId14" w:history="1">
        <w:r w:rsidR="00862A92" w:rsidRPr="00066B94">
          <w:rPr>
            <w:rStyle w:val="Hyperlink"/>
            <w:rFonts w:ascii="Maiandra GD" w:hAnsi="Maiandra GD"/>
          </w:rPr>
          <w:t>adorned@charter.net</w:t>
        </w:r>
      </w:hyperlink>
    </w:p>
    <w:p w:rsidR="00867B98" w:rsidRDefault="00862A92" w:rsidP="006501AE">
      <w:pPr>
        <w:rPr>
          <w:rFonts w:ascii="Maiandra GD" w:hAnsi="Maiandra GD"/>
        </w:rPr>
      </w:pPr>
      <w:r>
        <w:rPr>
          <w:rFonts w:ascii="Maiandra GD" w:hAnsi="Maiandra GD"/>
        </w:rPr>
        <w:t>314-550-5279</w:t>
      </w:r>
    </w:p>
    <w:p w:rsidR="00867B98" w:rsidRDefault="00867B98" w:rsidP="006501AE">
      <w:pPr>
        <w:rPr>
          <w:rFonts w:ascii="Maiandra GD" w:hAnsi="Maiandra GD"/>
        </w:rPr>
      </w:pPr>
    </w:p>
    <w:p w:rsidR="006501AE" w:rsidRDefault="00862A92" w:rsidP="006501AE">
      <w:pPr>
        <w:rPr>
          <w:rFonts w:ascii="Maiandra GD" w:hAnsi="Maiandra GD"/>
        </w:rPr>
      </w:pPr>
      <w:r>
        <w:rPr>
          <w:rFonts w:ascii="Maiandra GD" w:hAnsi="Maiandra GD"/>
        </w:rPr>
        <w:t>Andrea Quiroz Jira</w:t>
      </w:r>
      <w:r w:rsidR="006501AE" w:rsidRPr="006501AE">
        <w:rPr>
          <w:rFonts w:ascii="Maiandra GD" w:hAnsi="Maiandra GD"/>
        </w:rPr>
        <w:t xml:space="preserve">, Executive Director </w:t>
      </w:r>
    </w:p>
    <w:p w:rsidR="00862A92" w:rsidRDefault="00862A92" w:rsidP="006501AE">
      <w:pPr>
        <w:rPr>
          <w:rFonts w:ascii="Maiandra GD" w:hAnsi="Maiandra GD"/>
        </w:rPr>
      </w:pPr>
      <w:r>
        <w:rPr>
          <w:rFonts w:ascii="Maiandra GD" w:hAnsi="Maiandra GD"/>
        </w:rPr>
        <w:t>406 N. 8</w:t>
      </w:r>
      <w:r w:rsidRPr="00862A92">
        <w:rPr>
          <w:rFonts w:ascii="Maiandra GD" w:hAnsi="Maiandra GD"/>
          <w:vertAlign w:val="superscript"/>
        </w:rPr>
        <w:t>th</w:t>
      </w:r>
      <w:r>
        <w:rPr>
          <w:rFonts w:ascii="Maiandra GD" w:hAnsi="Maiandra GD"/>
        </w:rPr>
        <w:t xml:space="preserve"> Street, Columbia, MO 65201</w:t>
      </w:r>
    </w:p>
    <w:p w:rsidR="00862A92" w:rsidRDefault="00BF6A3E" w:rsidP="006501AE">
      <w:pPr>
        <w:rPr>
          <w:rFonts w:ascii="Maiandra GD" w:hAnsi="Maiandra GD"/>
        </w:rPr>
      </w:pPr>
      <w:hyperlink r:id="rId15" w:history="1">
        <w:r w:rsidR="00862A92" w:rsidRPr="00066B94">
          <w:rPr>
            <w:rStyle w:val="Hyperlink"/>
            <w:rFonts w:ascii="Maiandra GD" w:hAnsi="Maiandra GD"/>
          </w:rPr>
          <w:t>director@bestofmissourihands.org</w:t>
        </w:r>
      </w:hyperlink>
    </w:p>
    <w:p w:rsidR="00862A92" w:rsidRPr="006501AE" w:rsidRDefault="00862A92" w:rsidP="006501AE">
      <w:pPr>
        <w:rPr>
          <w:rFonts w:ascii="Maiandra GD" w:hAnsi="Maiandra GD"/>
        </w:rPr>
      </w:pPr>
      <w:r>
        <w:rPr>
          <w:rFonts w:ascii="Maiandra GD" w:hAnsi="Maiandra GD"/>
        </w:rPr>
        <w:t>573-808-4724</w:t>
      </w:r>
    </w:p>
    <w:p w:rsidR="006501AE" w:rsidRPr="00E56708" w:rsidRDefault="006501AE" w:rsidP="006501AE">
      <w:pPr>
        <w:rPr>
          <w:rFonts w:ascii="Cambria" w:hAnsi="Cambria"/>
          <w:sz w:val="20"/>
          <w:szCs w:val="20"/>
        </w:rPr>
      </w:pPr>
      <w:r w:rsidRPr="00E56708">
        <w:rPr>
          <w:rFonts w:ascii="Cambria" w:hAnsi="Cambria"/>
          <w:sz w:val="20"/>
          <w:szCs w:val="20"/>
        </w:rPr>
        <w:tab/>
      </w:r>
      <w:r w:rsidRPr="00E56708">
        <w:rPr>
          <w:rFonts w:ascii="Cambria" w:hAnsi="Cambria"/>
          <w:sz w:val="20"/>
          <w:szCs w:val="20"/>
        </w:rPr>
        <w:tab/>
      </w:r>
    </w:p>
    <w:p w:rsidR="00D4722B" w:rsidRPr="00D4722B" w:rsidRDefault="00862A92" w:rsidP="00D4722B">
      <w:pPr>
        <w:rPr>
          <w:rFonts w:ascii="Maiandra GD" w:hAnsi="Maiandra GD"/>
        </w:rPr>
      </w:pPr>
      <w:r>
        <w:rPr>
          <w:rFonts w:ascii="Maiandra GD" w:hAnsi="Maiandra GD"/>
        </w:rPr>
        <w:t>Lee Richards</w:t>
      </w:r>
      <w:r w:rsidR="00D4722B" w:rsidRPr="00D4722B">
        <w:rPr>
          <w:rFonts w:ascii="Maiandra GD" w:hAnsi="Maiandra GD"/>
        </w:rPr>
        <w:t xml:space="preserve">, President </w:t>
      </w:r>
    </w:p>
    <w:p w:rsidR="00D4722B" w:rsidRDefault="00862A92" w:rsidP="00D4722B">
      <w:pPr>
        <w:rPr>
          <w:rFonts w:ascii="Maiandra GD" w:hAnsi="Maiandra GD"/>
        </w:rPr>
      </w:pPr>
      <w:r>
        <w:rPr>
          <w:rFonts w:ascii="Maiandra GD" w:hAnsi="Maiandra GD"/>
        </w:rPr>
        <w:t xml:space="preserve"> </w:t>
      </w:r>
      <w:r w:rsidR="00B23052">
        <w:rPr>
          <w:rFonts w:ascii="Maiandra GD" w:hAnsi="Maiandra GD"/>
        </w:rPr>
        <w:t>707 S. Oak, Union, MO 63084</w:t>
      </w:r>
    </w:p>
    <w:p w:rsidR="00D4722B" w:rsidRDefault="00BF6A3E" w:rsidP="00D4722B">
      <w:pPr>
        <w:rPr>
          <w:rFonts w:ascii="Maiandra GD" w:hAnsi="Maiandra GD"/>
        </w:rPr>
      </w:pPr>
      <w:hyperlink r:id="rId16" w:history="1">
        <w:r w:rsidR="00B23052" w:rsidRPr="00066B94">
          <w:rPr>
            <w:rStyle w:val="Hyperlink"/>
            <w:rFonts w:ascii="Maiandra GD" w:hAnsi="Maiandra GD"/>
          </w:rPr>
          <w:t>Lee.Richards58@gmail.com</w:t>
        </w:r>
      </w:hyperlink>
    </w:p>
    <w:p w:rsidR="00D4722B" w:rsidRPr="00D4722B" w:rsidRDefault="00B23052" w:rsidP="00D4722B">
      <w:pPr>
        <w:rPr>
          <w:rFonts w:ascii="Maiandra GD" w:hAnsi="Maiandra GD"/>
        </w:rPr>
      </w:pPr>
      <w:r>
        <w:rPr>
          <w:rFonts w:ascii="Maiandra GD" w:hAnsi="Maiandra GD"/>
        </w:rPr>
        <w:t>636-583-7947</w:t>
      </w:r>
    </w:p>
    <w:p w:rsidR="00B23052" w:rsidRDefault="00B23052" w:rsidP="00D4722B">
      <w:pPr>
        <w:rPr>
          <w:rFonts w:ascii="Maiandra GD" w:hAnsi="Maiandra GD"/>
        </w:rPr>
      </w:pPr>
    </w:p>
    <w:p w:rsidR="00867B98" w:rsidRDefault="00867B98" w:rsidP="00D4722B">
      <w:pPr>
        <w:rPr>
          <w:rFonts w:ascii="Maiandra GD" w:hAnsi="Maiandra GD"/>
        </w:rPr>
      </w:pPr>
    </w:p>
    <w:p w:rsidR="00867B98" w:rsidRDefault="00867B98" w:rsidP="00D4722B">
      <w:pPr>
        <w:rPr>
          <w:rFonts w:ascii="Maiandra GD" w:hAnsi="Maiandra GD"/>
        </w:rPr>
      </w:pPr>
    </w:p>
    <w:p w:rsidR="00D4722B" w:rsidRPr="00D4722B" w:rsidRDefault="00B23052" w:rsidP="00D4722B">
      <w:pPr>
        <w:rPr>
          <w:rFonts w:ascii="Maiandra GD" w:hAnsi="Maiandra GD"/>
        </w:rPr>
      </w:pPr>
      <w:r>
        <w:rPr>
          <w:rFonts w:ascii="Maiandra GD" w:hAnsi="Maiandra GD"/>
        </w:rPr>
        <w:lastRenderedPageBreak/>
        <w:t>Sandy Kolde, Vice President</w:t>
      </w:r>
    </w:p>
    <w:p w:rsidR="00D4722B" w:rsidRPr="00D4722B" w:rsidRDefault="00B23052" w:rsidP="00D4722B">
      <w:pPr>
        <w:rPr>
          <w:rFonts w:ascii="Maiandra GD" w:hAnsi="Maiandra GD"/>
        </w:rPr>
      </w:pPr>
      <w:r>
        <w:rPr>
          <w:rFonts w:ascii="Maiandra GD" w:hAnsi="Maiandra GD"/>
        </w:rPr>
        <w:t>Chair, Website, Strategic Plan</w:t>
      </w:r>
    </w:p>
    <w:p w:rsidR="00D4722B" w:rsidRDefault="00B23052" w:rsidP="00D4722B">
      <w:pPr>
        <w:rPr>
          <w:rFonts w:ascii="Maiandra GD" w:hAnsi="Maiandra GD" w:cs="Arial"/>
        </w:rPr>
      </w:pPr>
      <w:r>
        <w:rPr>
          <w:rFonts w:ascii="Maiandra GD" w:hAnsi="Maiandra GD" w:cs="Arial"/>
        </w:rPr>
        <w:t>3173 Portis Avenue, St. Louis, MO 63116</w:t>
      </w:r>
    </w:p>
    <w:p w:rsidR="00B23052" w:rsidRDefault="00BF6A3E" w:rsidP="00D4722B">
      <w:pPr>
        <w:rPr>
          <w:rFonts w:ascii="Maiandra GD" w:hAnsi="Maiandra GD" w:cs="Arial"/>
        </w:rPr>
      </w:pPr>
      <w:hyperlink r:id="rId17" w:history="1">
        <w:r w:rsidR="00B23052" w:rsidRPr="00066B94">
          <w:rPr>
            <w:rStyle w:val="Hyperlink"/>
            <w:rFonts w:ascii="Maiandra GD" w:hAnsi="Maiandra GD" w:cs="Arial"/>
          </w:rPr>
          <w:t>sandykolde@outlook.com</w:t>
        </w:r>
      </w:hyperlink>
    </w:p>
    <w:p w:rsidR="00D4722B" w:rsidRPr="00D4722B" w:rsidRDefault="00B23052" w:rsidP="00D4722B">
      <w:pPr>
        <w:rPr>
          <w:rFonts w:ascii="Maiandra GD" w:hAnsi="Maiandra GD" w:cs="Arial"/>
        </w:rPr>
      </w:pPr>
      <w:r>
        <w:rPr>
          <w:rFonts w:ascii="Maiandra GD" w:hAnsi="Maiandra GD" w:cs="Arial"/>
        </w:rPr>
        <w:t>314-750-5821</w:t>
      </w:r>
    </w:p>
    <w:p w:rsidR="00D4722B" w:rsidRPr="00D4722B" w:rsidRDefault="00D4722B" w:rsidP="00D4722B">
      <w:pPr>
        <w:rPr>
          <w:rFonts w:ascii="Maiandra GD" w:hAnsi="Maiandra GD"/>
        </w:rPr>
      </w:pPr>
    </w:p>
    <w:p w:rsidR="00D4722B" w:rsidRPr="00D4722B" w:rsidRDefault="00B23052" w:rsidP="00D4722B">
      <w:pPr>
        <w:rPr>
          <w:rFonts w:ascii="Maiandra GD" w:hAnsi="Maiandra GD"/>
        </w:rPr>
      </w:pPr>
      <w:r>
        <w:rPr>
          <w:rFonts w:ascii="Maiandra GD" w:hAnsi="Maiandra GD"/>
        </w:rPr>
        <w:t>Nancy Koehler</w:t>
      </w:r>
      <w:r w:rsidR="00D4722B" w:rsidRPr="00D4722B">
        <w:rPr>
          <w:rFonts w:ascii="Maiandra GD" w:hAnsi="Maiandra GD"/>
        </w:rPr>
        <w:t xml:space="preserve">, Secretary </w:t>
      </w:r>
    </w:p>
    <w:p w:rsidR="00D4722B" w:rsidRPr="00D4722B" w:rsidRDefault="00D4722B" w:rsidP="00D4722B">
      <w:pPr>
        <w:rPr>
          <w:rFonts w:ascii="Maiandra GD" w:hAnsi="Maiandra GD"/>
        </w:rPr>
      </w:pPr>
      <w:r w:rsidRPr="00D4722B">
        <w:rPr>
          <w:rFonts w:ascii="Maiandra GD" w:hAnsi="Maiandra GD"/>
        </w:rPr>
        <w:t>Chai</w:t>
      </w:r>
      <w:r w:rsidR="00B23052">
        <w:rPr>
          <w:rFonts w:ascii="Maiandra GD" w:hAnsi="Maiandra GD"/>
        </w:rPr>
        <w:t>r, Educational Outreach, ARTstravaganza 2014</w:t>
      </w:r>
    </w:p>
    <w:p w:rsidR="00D4722B" w:rsidRPr="00D4722B" w:rsidRDefault="00B23052" w:rsidP="00D4722B">
      <w:pPr>
        <w:rPr>
          <w:rFonts w:ascii="Maiandra GD" w:hAnsi="Maiandra GD"/>
        </w:rPr>
      </w:pPr>
      <w:r>
        <w:rPr>
          <w:rFonts w:ascii="Maiandra GD" w:hAnsi="Maiandra GD"/>
        </w:rPr>
        <w:t>18518 Booness Lane, Glencoe, MO 63038</w:t>
      </w:r>
    </w:p>
    <w:p w:rsidR="00D4722B" w:rsidRPr="00D4722B" w:rsidRDefault="00BF6A3E" w:rsidP="00D4722B">
      <w:pPr>
        <w:rPr>
          <w:rFonts w:ascii="Maiandra GD" w:hAnsi="Maiandra GD"/>
        </w:rPr>
      </w:pPr>
      <w:hyperlink r:id="rId18" w:history="1">
        <w:r w:rsidR="00B23052">
          <w:rPr>
            <w:rStyle w:val="Hyperlink"/>
            <w:rFonts w:ascii="Maiandra GD" w:hAnsi="Maiandra GD"/>
          </w:rPr>
          <w:t>nancy@mckenziesjewelry.com</w:t>
        </w:r>
      </w:hyperlink>
    </w:p>
    <w:p w:rsidR="00D4722B" w:rsidRPr="00D4722B" w:rsidRDefault="00B23052" w:rsidP="00D4722B">
      <w:pPr>
        <w:rPr>
          <w:rFonts w:ascii="Maiandra GD" w:hAnsi="Maiandra GD"/>
        </w:rPr>
      </w:pPr>
      <w:r>
        <w:rPr>
          <w:rFonts w:ascii="Maiandra GD" w:hAnsi="Maiandra GD"/>
        </w:rPr>
        <w:t>636-458-5042</w:t>
      </w:r>
    </w:p>
    <w:p w:rsidR="00DE701B" w:rsidRPr="00DE701B" w:rsidRDefault="00D4722B">
      <w:pPr>
        <w:ind w:firstLine="720"/>
        <w:rPr>
          <w:rFonts w:ascii="Maiandra GD" w:hAnsi="Maiandra GD"/>
        </w:rPr>
      </w:pPr>
      <w:r w:rsidRPr="00D4722B">
        <w:rPr>
          <w:rFonts w:ascii="Maiandra GD" w:hAnsi="Maiandra GD"/>
        </w:rPr>
        <w:tab/>
      </w:r>
    </w:p>
    <w:p w:rsidR="00B23052" w:rsidRPr="00D4722B" w:rsidRDefault="00B23052" w:rsidP="00B23052">
      <w:pPr>
        <w:rPr>
          <w:rFonts w:ascii="Maiandra GD" w:hAnsi="Maiandra GD"/>
        </w:rPr>
      </w:pPr>
      <w:r>
        <w:rPr>
          <w:rFonts w:ascii="Maiandra GD" w:hAnsi="Maiandra GD"/>
        </w:rPr>
        <w:t>Don Crozier</w:t>
      </w:r>
      <w:r w:rsidR="00D4722B" w:rsidRPr="00D4722B">
        <w:rPr>
          <w:rFonts w:ascii="Maiandra GD" w:hAnsi="Maiandra GD"/>
        </w:rPr>
        <w:t xml:space="preserve">, Treasurer </w:t>
      </w:r>
    </w:p>
    <w:p w:rsidR="00B23052" w:rsidRDefault="00B23052" w:rsidP="00B23052">
      <w:pPr>
        <w:rPr>
          <w:rFonts w:ascii="Maiandra GD" w:hAnsi="Maiandra GD"/>
        </w:rPr>
      </w:pPr>
      <w:r w:rsidRPr="00D4722B">
        <w:rPr>
          <w:rFonts w:ascii="Maiandra GD" w:hAnsi="Maiandra GD"/>
        </w:rPr>
        <w:t>Chair, Nominating Committee</w:t>
      </w:r>
    </w:p>
    <w:p w:rsidR="00B23052" w:rsidRPr="00D4722B" w:rsidRDefault="00B23052" w:rsidP="00B23052">
      <w:pPr>
        <w:rPr>
          <w:rFonts w:ascii="Maiandra GD" w:hAnsi="Maiandra GD"/>
        </w:rPr>
      </w:pPr>
      <w:r>
        <w:rPr>
          <w:rFonts w:ascii="Maiandra GD" w:hAnsi="Maiandra GD"/>
        </w:rPr>
        <w:t xml:space="preserve"> Wholesale, Artsravaganza 2014</w:t>
      </w:r>
    </w:p>
    <w:p w:rsidR="00B23052" w:rsidRPr="00D4722B" w:rsidRDefault="00B23052" w:rsidP="00B23052">
      <w:pPr>
        <w:rPr>
          <w:rFonts w:ascii="Maiandra GD" w:hAnsi="Maiandra GD" w:cs="Arial"/>
        </w:rPr>
      </w:pPr>
      <w:r w:rsidRPr="00D4722B">
        <w:rPr>
          <w:rFonts w:ascii="Maiandra GD" w:hAnsi="Maiandra GD" w:cs="Arial"/>
        </w:rPr>
        <w:t>1503 Belleau Lake Drive, O’Fallon, Mo 63366</w:t>
      </w:r>
    </w:p>
    <w:p w:rsidR="00B23052" w:rsidRPr="00D4722B" w:rsidRDefault="00BF6A3E" w:rsidP="00B23052">
      <w:pPr>
        <w:rPr>
          <w:rFonts w:ascii="Maiandra GD" w:hAnsi="Maiandra GD" w:cs="Arial"/>
        </w:rPr>
      </w:pPr>
      <w:hyperlink r:id="rId19" w:history="1">
        <w:r w:rsidR="00B23052" w:rsidRPr="00D4722B">
          <w:rPr>
            <w:rStyle w:val="Hyperlink"/>
            <w:rFonts w:ascii="Maiandra GD" w:hAnsi="Maiandra GD" w:cs="Arial"/>
          </w:rPr>
          <w:t>doncrozier@gmail.com</w:t>
        </w:r>
      </w:hyperlink>
    </w:p>
    <w:p w:rsidR="00B23052" w:rsidRPr="00D4722B" w:rsidRDefault="00B23052" w:rsidP="00B23052">
      <w:pPr>
        <w:rPr>
          <w:rFonts w:ascii="Maiandra GD" w:hAnsi="Maiandra GD" w:cs="Arial"/>
        </w:rPr>
      </w:pPr>
      <w:r w:rsidRPr="00D4722B">
        <w:rPr>
          <w:rFonts w:ascii="Maiandra GD" w:hAnsi="Maiandra GD" w:cs="Arial"/>
        </w:rPr>
        <w:t>636-978-1790</w:t>
      </w:r>
    </w:p>
    <w:p w:rsidR="00D4722B" w:rsidRPr="00D4722B" w:rsidRDefault="00D4722B" w:rsidP="00D4722B">
      <w:pPr>
        <w:rPr>
          <w:rFonts w:ascii="Maiandra GD" w:hAnsi="Maiandra GD"/>
        </w:rPr>
      </w:pPr>
    </w:p>
    <w:p w:rsidR="00D4722B" w:rsidRPr="00D4722B" w:rsidRDefault="00D4722B" w:rsidP="00D4722B">
      <w:pPr>
        <w:rPr>
          <w:rFonts w:ascii="Maiandra GD" w:hAnsi="Maiandra GD"/>
        </w:rPr>
      </w:pPr>
      <w:r w:rsidRPr="00D4722B">
        <w:rPr>
          <w:rFonts w:ascii="Maiandra GD" w:hAnsi="Maiandra GD"/>
        </w:rPr>
        <w:t>Michael Gaines</w:t>
      </w:r>
    </w:p>
    <w:p w:rsidR="00D4722B" w:rsidRPr="00D4722B" w:rsidRDefault="00D4722B" w:rsidP="00D4722B">
      <w:pPr>
        <w:rPr>
          <w:rFonts w:ascii="Maiandra GD" w:hAnsi="Maiandra GD"/>
        </w:rPr>
      </w:pPr>
      <w:r w:rsidRPr="00D4722B">
        <w:rPr>
          <w:rFonts w:ascii="Maiandra GD" w:hAnsi="Maiandra GD"/>
        </w:rPr>
        <w:t>BOMH Board Advisor, Regional Activities Committee, Governor’s Mansion Lia</w:t>
      </w:r>
      <w:r w:rsidR="006501AE">
        <w:rPr>
          <w:rFonts w:ascii="Maiandra GD" w:hAnsi="Maiandra GD"/>
        </w:rPr>
        <w:t>i</w:t>
      </w:r>
      <w:r w:rsidRPr="00D4722B">
        <w:rPr>
          <w:rFonts w:ascii="Maiandra GD" w:hAnsi="Maiandra GD"/>
        </w:rPr>
        <w:t>son</w:t>
      </w:r>
    </w:p>
    <w:p w:rsidR="00D4722B" w:rsidRPr="00D4722B" w:rsidRDefault="00D4722B" w:rsidP="00D4722B">
      <w:pPr>
        <w:rPr>
          <w:rFonts w:ascii="Maiandra GD" w:hAnsi="Maiandra GD"/>
        </w:rPr>
      </w:pPr>
      <w:r w:rsidRPr="00D4722B">
        <w:rPr>
          <w:rFonts w:ascii="Maiandra GD" w:hAnsi="Maiandra GD"/>
        </w:rPr>
        <w:t>PO Box1212 Hannibal, MO 63401</w:t>
      </w:r>
    </w:p>
    <w:p w:rsidR="00D4722B" w:rsidRPr="00D4722B" w:rsidRDefault="00BF6A3E" w:rsidP="00D4722B">
      <w:pPr>
        <w:rPr>
          <w:rFonts w:ascii="Maiandra GD" w:hAnsi="Maiandra GD"/>
        </w:rPr>
      </w:pPr>
      <w:hyperlink r:id="rId20" w:history="1">
        <w:r w:rsidR="00D4722B" w:rsidRPr="00D4722B">
          <w:rPr>
            <w:rStyle w:val="Hyperlink"/>
            <w:rFonts w:ascii="Maiandra GD" w:hAnsi="Maiandra GD"/>
          </w:rPr>
          <w:t>MichaelG@hannibalarts.com</w:t>
        </w:r>
      </w:hyperlink>
    </w:p>
    <w:p w:rsidR="00120452" w:rsidRDefault="00D4722B">
      <w:pPr>
        <w:rPr>
          <w:rFonts w:ascii="Maiandra GD" w:hAnsi="Maiandra GD"/>
        </w:rPr>
      </w:pPr>
      <w:r w:rsidRPr="00D4722B">
        <w:rPr>
          <w:rFonts w:ascii="Maiandra GD" w:hAnsi="Maiandra GD"/>
        </w:rPr>
        <w:t>573-221-4853</w:t>
      </w:r>
    </w:p>
    <w:p w:rsidR="00A37A2A" w:rsidRDefault="00A37A2A">
      <w:pPr>
        <w:rPr>
          <w:rFonts w:ascii="Maiandra GD" w:hAnsi="Maiandra GD"/>
        </w:rPr>
      </w:pPr>
    </w:p>
    <w:p w:rsidR="00A37A2A" w:rsidRDefault="00A37A2A">
      <w:pPr>
        <w:rPr>
          <w:rFonts w:ascii="Maiandra GD" w:hAnsi="Maiandra GD"/>
        </w:rPr>
      </w:pPr>
      <w:r>
        <w:rPr>
          <w:rFonts w:ascii="Maiandra GD" w:hAnsi="Maiandra GD"/>
        </w:rPr>
        <w:t>Joyce Rosen</w:t>
      </w:r>
    </w:p>
    <w:p w:rsidR="00A37A2A" w:rsidRDefault="00A37A2A">
      <w:pPr>
        <w:rPr>
          <w:rFonts w:ascii="Maiandra GD" w:hAnsi="Maiandra GD"/>
        </w:rPr>
      </w:pPr>
      <w:r>
        <w:rPr>
          <w:rFonts w:ascii="Maiandra GD" w:hAnsi="Maiandra GD"/>
        </w:rPr>
        <w:t>Past President, Development</w:t>
      </w:r>
    </w:p>
    <w:p w:rsidR="00A37A2A" w:rsidRDefault="00A37A2A">
      <w:pPr>
        <w:rPr>
          <w:rFonts w:ascii="Maiandra GD" w:hAnsi="Maiandra GD"/>
        </w:rPr>
      </w:pPr>
      <w:r>
        <w:rPr>
          <w:rFonts w:ascii="Maiandra GD" w:hAnsi="Maiandra GD"/>
        </w:rPr>
        <w:t>200 S. Brentwood, Clayton, MO 63105</w:t>
      </w:r>
    </w:p>
    <w:p w:rsidR="00A37A2A" w:rsidRDefault="00BF6A3E">
      <w:pPr>
        <w:rPr>
          <w:rFonts w:ascii="Maiandra GD" w:hAnsi="Maiandra GD"/>
        </w:rPr>
      </w:pPr>
      <w:hyperlink r:id="rId21" w:history="1">
        <w:r w:rsidR="00A37A2A" w:rsidRPr="00066B94">
          <w:rPr>
            <w:rStyle w:val="Hyperlink"/>
            <w:rFonts w:ascii="Maiandra GD" w:hAnsi="Maiandra GD"/>
          </w:rPr>
          <w:t>jrosen@theartslive.com</w:t>
        </w:r>
      </w:hyperlink>
    </w:p>
    <w:p w:rsidR="00A37A2A" w:rsidRDefault="00A37A2A">
      <w:pPr>
        <w:rPr>
          <w:rFonts w:ascii="Maiandra GD" w:hAnsi="Maiandra GD"/>
        </w:rPr>
      </w:pPr>
      <w:r>
        <w:rPr>
          <w:rFonts w:ascii="Maiandra GD" w:hAnsi="Maiandra GD"/>
        </w:rPr>
        <w:t>314-721-</w:t>
      </w:r>
      <w:r w:rsidR="00CB1ED8">
        <w:rPr>
          <w:rFonts w:ascii="Maiandra GD" w:hAnsi="Maiandra GD"/>
        </w:rPr>
        <w:t>7337</w:t>
      </w:r>
    </w:p>
    <w:p w:rsidR="00120452" w:rsidRDefault="00120452">
      <w:pPr>
        <w:rPr>
          <w:rFonts w:ascii="Maiandra GD" w:hAnsi="Maiandra GD"/>
        </w:rPr>
      </w:pPr>
    </w:p>
    <w:p w:rsidR="00120452" w:rsidRDefault="00120452">
      <w:pPr>
        <w:rPr>
          <w:rFonts w:ascii="Maiandra GD" w:hAnsi="Maiandra GD"/>
        </w:rPr>
      </w:pPr>
      <w:r>
        <w:rPr>
          <w:rFonts w:ascii="Maiandra GD" w:hAnsi="Maiandra GD"/>
        </w:rPr>
        <w:t>Angela Fowle</w:t>
      </w:r>
    </w:p>
    <w:p w:rsidR="00120452" w:rsidRDefault="00120452">
      <w:pPr>
        <w:rPr>
          <w:rFonts w:ascii="Maiandra GD" w:hAnsi="Maiandra GD"/>
        </w:rPr>
      </w:pPr>
      <w:r>
        <w:rPr>
          <w:rFonts w:ascii="Maiandra GD" w:hAnsi="Maiandra GD"/>
        </w:rPr>
        <w:t>Regional Activities</w:t>
      </w:r>
    </w:p>
    <w:p w:rsidR="00120452" w:rsidRDefault="00120452">
      <w:pPr>
        <w:rPr>
          <w:rFonts w:ascii="Maiandra GD" w:hAnsi="Maiandra GD"/>
        </w:rPr>
      </w:pPr>
      <w:r>
        <w:rPr>
          <w:rFonts w:ascii="Maiandra GD" w:hAnsi="Maiandra GD"/>
        </w:rPr>
        <w:t>270 North Main Center, St. Charles, MO 63301</w:t>
      </w:r>
    </w:p>
    <w:p w:rsidR="00120452" w:rsidRDefault="00BF6A3E">
      <w:pPr>
        <w:rPr>
          <w:rFonts w:ascii="Maiandra GD" w:hAnsi="Maiandra GD"/>
        </w:rPr>
      </w:pPr>
      <w:hyperlink r:id="rId22" w:history="1">
        <w:r w:rsidR="00120452" w:rsidRPr="00066B94">
          <w:rPr>
            <w:rStyle w:val="Hyperlink"/>
            <w:rFonts w:ascii="Maiandra GD" w:hAnsi="Maiandra GD"/>
          </w:rPr>
          <w:t>angela@foundryartcentre.org</w:t>
        </w:r>
      </w:hyperlink>
    </w:p>
    <w:p w:rsidR="00A37A2A" w:rsidRDefault="00120452">
      <w:pPr>
        <w:rPr>
          <w:rFonts w:ascii="Maiandra GD" w:hAnsi="Maiandra GD"/>
        </w:rPr>
      </w:pPr>
      <w:r>
        <w:rPr>
          <w:rFonts w:ascii="Maiandra GD" w:hAnsi="Maiandra GD"/>
        </w:rPr>
        <w:t>636-255-0270</w:t>
      </w:r>
    </w:p>
    <w:p w:rsidR="00A37A2A" w:rsidRDefault="00A37A2A">
      <w:pPr>
        <w:rPr>
          <w:rFonts w:ascii="Maiandra GD" w:hAnsi="Maiandra GD"/>
        </w:rPr>
      </w:pPr>
    </w:p>
    <w:p w:rsidR="00A37A2A" w:rsidRDefault="00A37A2A">
      <w:pPr>
        <w:rPr>
          <w:rFonts w:ascii="Maiandra GD" w:hAnsi="Maiandra GD"/>
        </w:rPr>
      </w:pPr>
      <w:r>
        <w:rPr>
          <w:rFonts w:ascii="Maiandra GD" w:hAnsi="Maiandra GD"/>
        </w:rPr>
        <w:t>Murielle Gaither</w:t>
      </w:r>
    </w:p>
    <w:p w:rsidR="00A37A2A" w:rsidRDefault="00A37A2A">
      <w:pPr>
        <w:rPr>
          <w:rFonts w:ascii="Maiandra GD" w:hAnsi="Maiandra GD"/>
        </w:rPr>
      </w:pPr>
      <w:r>
        <w:rPr>
          <w:rFonts w:ascii="Maiandra GD" w:hAnsi="Maiandra GD"/>
        </w:rPr>
        <w:t>32 North Main, Cape Girardeau, MO 63701</w:t>
      </w:r>
    </w:p>
    <w:p w:rsidR="00A37A2A" w:rsidRDefault="00BF6A3E">
      <w:pPr>
        <w:rPr>
          <w:rFonts w:ascii="Maiandra GD" w:hAnsi="Maiandra GD"/>
        </w:rPr>
      </w:pPr>
      <w:hyperlink r:id="rId23" w:history="1">
        <w:r w:rsidR="00A37A2A" w:rsidRPr="00066B94">
          <w:rPr>
            <w:rStyle w:val="Hyperlink"/>
            <w:rFonts w:ascii="Maiandra GD" w:hAnsi="Maiandra GD"/>
          </w:rPr>
          <w:t>artscouncil@capearts.org</w:t>
        </w:r>
      </w:hyperlink>
    </w:p>
    <w:p w:rsidR="00A37A2A" w:rsidRDefault="00A37A2A">
      <w:pPr>
        <w:rPr>
          <w:rFonts w:ascii="Maiandra GD" w:hAnsi="Maiandra GD"/>
        </w:rPr>
      </w:pPr>
      <w:r>
        <w:rPr>
          <w:rFonts w:ascii="Maiandra GD" w:hAnsi="Maiandra GD"/>
        </w:rPr>
        <w:t>573-334-9233</w:t>
      </w:r>
    </w:p>
    <w:p w:rsidR="00A37A2A" w:rsidRDefault="00A37A2A">
      <w:pPr>
        <w:rPr>
          <w:rFonts w:ascii="Maiandra GD" w:hAnsi="Maiandra GD"/>
        </w:rPr>
      </w:pPr>
    </w:p>
    <w:p w:rsidR="00A37A2A" w:rsidRDefault="00A37A2A">
      <w:pPr>
        <w:rPr>
          <w:rFonts w:ascii="Maiandra GD" w:hAnsi="Maiandra GD"/>
        </w:rPr>
      </w:pPr>
      <w:r>
        <w:rPr>
          <w:rFonts w:ascii="Maiandra GD" w:hAnsi="Maiandra GD"/>
        </w:rPr>
        <w:t>Ellen Heislen</w:t>
      </w:r>
    </w:p>
    <w:p w:rsidR="00A37A2A" w:rsidRDefault="00A37A2A">
      <w:pPr>
        <w:rPr>
          <w:rFonts w:ascii="Maiandra GD" w:hAnsi="Maiandra GD"/>
        </w:rPr>
      </w:pPr>
      <w:r>
        <w:rPr>
          <w:rFonts w:ascii="Maiandra GD" w:hAnsi="Maiandra GD"/>
        </w:rPr>
        <w:t>215. W. 6</w:t>
      </w:r>
      <w:r w:rsidRPr="00A37A2A">
        <w:rPr>
          <w:rFonts w:ascii="Maiandra GD" w:hAnsi="Maiandra GD"/>
          <w:vertAlign w:val="superscript"/>
        </w:rPr>
        <w:t>th</w:t>
      </w:r>
      <w:r>
        <w:rPr>
          <w:rFonts w:ascii="Maiandra GD" w:hAnsi="Maiandra GD"/>
        </w:rPr>
        <w:t xml:space="preserve"> Street</w:t>
      </w:r>
    </w:p>
    <w:p w:rsidR="00A37A2A" w:rsidRDefault="00A37A2A">
      <w:pPr>
        <w:rPr>
          <w:rFonts w:ascii="Maiandra GD" w:hAnsi="Maiandra GD"/>
        </w:rPr>
      </w:pPr>
      <w:r>
        <w:rPr>
          <w:rFonts w:ascii="Maiandra GD" w:hAnsi="Maiandra GD"/>
        </w:rPr>
        <w:t>Fulton, MO 65251</w:t>
      </w:r>
    </w:p>
    <w:p w:rsidR="00A37A2A" w:rsidRDefault="00BF6A3E">
      <w:pPr>
        <w:rPr>
          <w:rFonts w:ascii="Maiandra GD" w:hAnsi="Maiandra GD"/>
        </w:rPr>
      </w:pPr>
      <w:hyperlink r:id="rId24" w:history="1">
        <w:r w:rsidR="00A37A2A" w:rsidRPr="00066B94">
          <w:rPr>
            <w:rStyle w:val="Hyperlink"/>
            <w:rFonts w:ascii="Maiandra GD" w:hAnsi="Maiandra GD"/>
          </w:rPr>
          <w:t>heislenpac@yahoo.com</w:t>
        </w:r>
      </w:hyperlink>
    </w:p>
    <w:p w:rsidR="00A37A2A" w:rsidRDefault="00A37A2A">
      <w:pPr>
        <w:rPr>
          <w:rFonts w:ascii="Maiandra GD" w:hAnsi="Maiandra GD"/>
        </w:rPr>
      </w:pPr>
      <w:r>
        <w:rPr>
          <w:rFonts w:ascii="Maiandra GD" w:hAnsi="Maiandra GD"/>
        </w:rPr>
        <w:t>573-334-9233</w:t>
      </w:r>
    </w:p>
    <w:p w:rsidR="00A37A2A" w:rsidRDefault="00A37A2A">
      <w:pPr>
        <w:rPr>
          <w:rFonts w:ascii="Maiandra GD" w:hAnsi="Maiandra GD"/>
        </w:rPr>
      </w:pPr>
    </w:p>
    <w:p w:rsidR="00A37A2A" w:rsidRDefault="00A37A2A">
      <w:pPr>
        <w:rPr>
          <w:rFonts w:ascii="Maiandra GD" w:hAnsi="Maiandra GD"/>
        </w:rPr>
      </w:pPr>
      <w:r>
        <w:rPr>
          <w:rFonts w:ascii="Maiandra GD" w:hAnsi="Maiandra GD"/>
        </w:rPr>
        <w:t>Loren Woodard</w:t>
      </w:r>
    </w:p>
    <w:p w:rsidR="00A37A2A" w:rsidRDefault="00A37A2A">
      <w:pPr>
        <w:rPr>
          <w:rFonts w:ascii="Maiandra GD" w:hAnsi="Maiandra GD"/>
        </w:rPr>
      </w:pPr>
      <w:r>
        <w:rPr>
          <w:rFonts w:ascii="Maiandra GD" w:hAnsi="Maiandra GD"/>
        </w:rPr>
        <w:t>Regional Activities</w:t>
      </w:r>
    </w:p>
    <w:p w:rsidR="00981E9F" w:rsidRDefault="00981E9F">
      <w:pPr>
        <w:rPr>
          <w:rFonts w:ascii="Maiandra GD" w:hAnsi="Maiandra GD"/>
        </w:rPr>
      </w:pPr>
      <w:r>
        <w:rPr>
          <w:rFonts w:ascii="Maiandra GD" w:hAnsi="Maiandra GD"/>
        </w:rPr>
        <w:t>P.O. Box     Sunrise Beach, MO 65078</w:t>
      </w:r>
    </w:p>
    <w:p w:rsidR="00981E9F" w:rsidRDefault="00BF6A3E">
      <w:pPr>
        <w:rPr>
          <w:rFonts w:ascii="Maiandra GD" w:hAnsi="Maiandra GD"/>
        </w:rPr>
      </w:pPr>
      <w:hyperlink r:id="rId25" w:history="1">
        <w:r w:rsidR="00981E9F" w:rsidRPr="00066B94">
          <w:rPr>
            <w:rStyle w:val="Hyperlink"/>
            <w:rFonts w:ascii="Maiandra GD" w:hAnsi="Maiandra GD"/>
          </w:rPr>
          <w:t>lorenwoodard@charter.net</w:t>
        </w:r>
      </w:hyperlink>
    </w:p>
    <w:p w:rsidR="00981E9F" w:rsidRDefault="00981E9F">
      <w:pPr>
        <w:rPr>
          <w:rFonts w:ascii="Maiandra GD" w:hAnsi="Maiandra GD"/>
        </w:rPr>
      </w:pPr>
    </w:p>
    <w:p w:rsidR="00981E9F" w:rsidRDefault="00981E9F">
      <w:pPr>
        <w:rPr>
          <w:rFonts w:ascii="Maiandra GD" w:hAnsi="Maiandra GD"/>
        </w:rPr>
      </w:pPr>
      <w:r>
        <w:rPr>
          <w:rFonts w:ascii="Maiandra GD" w:hAnsi="Maiandra GD"/>
        </w:rPr>
        <w:t>Lanie Frick</w:t>
      </w:r>
    </w:p>
    <w:p w:rsidR="00981E9F" w:rsidRDefault="00981E9F">
      <w:pPr>
        <w:rPr>
          <w:rFonts w:ascii="Maiandra GD" w:hAnsi="Maiandra GD"/>
        </w:rPr>
      </w:pPr>
      <w:r>
        <w:rPr>
          <w:rFonts w:ascii="Maiandra GD" w:hAnsi="Maiandra GD"/>
        </w:rPr>
        <w:t>13353 Shafer Road, Licking, MO 65542</w:t>
      </w:r>
    </w:p>
    <w:p w:rsidR="00981E9F" w:rsidRDefault="00BF6A3E">
      <w:pPr>
        <w:rPr>
          <w:rFonts w:ascii="Maiandra GD" w:hAnsi="Maiandra GD"/>
        </w:rPr>
      </w:pPr>
      <w:hyperlink r:id="rId26" w:history="1">
        <w:r w:rsidR="00981E9F" w:rsidRPr="00066B94">
          <w:rPr>
            <w:rStyle w:val="Hyperlink"/>
            <w:rFonts w:ascii="Maiandra GD" w:hAnsi="Maiandra GD"/>
          </w:rPr>
          <w:t>Lanie@laniefrick.com</w:t>
        </w:r>
      </w:hyperlink>
    </w:p>
    <w:p w:rsidR="00981E9F" w:rsidRDefault="00981E9F">
      <w:pPr>
        <w:rPr>
          <w:rFonts w:ascii="Maiandra GD" w:hAnsi="Maiandra GD"/>
        </w:rPr>
      </w:pPr>
      <w:r>
        <w:rPr>
          <w:rFonts w:ascii="Maiandra GD" w:hAnsi="Maiandra GD"/>
        </w:rPr>
        <w:t>417-967-6137</w:t>
      </w:r>
    </w:p>
    <w:p w:rsidR="00A37A2A" w:rsidRDefault="00A37A2A">
      <w:pPr>
        <w:rPr>
          <w:rFonts w:ascii="Maiandra GD" w:hAnsi="Maiandra GD"/>
        </w:rPr>
      </w:pPr>
    </w:p>
    <w:p w:rsidR="004246DF" w:rsidRPr="00262128" w:rsidRDefault="004246DF">
      <w:pPr>
        <w:rPr>
          <w:rFonts w:ascii="Maiandra GD" w:hAnsi="Maiandra GD"/>
        </w:rPr>
      </w:pPr>
      <w:r w:rsidRPr="00262128">
        <w:rPr>
          <w:rFonts w:ascii="Maiandra GD" w:hAnsi="Maiandra GD"/>
        </w:rPr>
        <w:br w:type="page"/>
      </w:r>
    </w:p>
    <w:p w:rsidR="00FB5FD3" w:rsidRPr="006501AE" w:rsidRDefault="00D4722B">
      <w:pPr>
        <w:rPr>
          <w:rFonts w:ascii="Maiandra GD" w:hAnsi="Maiandra GD"/>
          <w:sz w:val="48"/>
          <w:szCs w:val="48"/>
        </w:rPr>
      </w:pPr>
      <w:r w:rsidRPr="00D4722B">
        <w:rPr>
          <w:rFonts w:ascii="Maiandra GD" w:hAnsi="Maiandra GD"/>
          <w:sz w:val="48"/>
          <w:szCs w:val="48"/>
        </w:rPr>
        <w:lastRenderedPageBreak/>
        <w:t xml:space="preserve">Forms </w:t>
      </w:r>
    </w:p>
    <w:p w:rsidR="004246DF" w:rsidRPr="006501AE" w:rsidRDefault="00D4722B">
      <w:pPr>
        <w:rPr>
          <w:rFonts w:ascii="Maiandra GD" w:hAnsi="Maiandra GD"/>
          <w:sz w:val="48"/>
          <w:szCs w:val="48"/>
        </w:rPr>
      </w:pPr>
      <w:r w:rsidRPr="00D4722B">
        <w:rPr>
          <w:rFonts w:ascii="Maiandra GD" w:hAnsi="Maiandra GD"/>
          <w:sz w:val="48"/>
          <w:szCs w:val="48"/>
        </w:rPr>
        <w:t>and</w:t>
      </w:r>
    </w:p>
    <w:p w:rsidR="004246DF" w:rsidRPr="006501AE" w:rsidRDefault="00D4722B">
      <w:pPr>
        <w:rPr>
          <w:rFonts w:ascii="Maiandra GD" w:hAnsi="Maiandra GD"/>
          <w:sz w:val="48"/>
          <w:szCs w:val="48"/>
        </w:rPr>
      </w:pPr>
      <w:r w:rsidRPr="00D4722B">
        <w:rPr>
          <w:rFonts w:ascii="Maiandra GD" w:hAnsi="Maiandra GD"/>
          <w:sz w:val="48"/>
          <w:szCs w:val="48"/>
        </w:rPr>
        <w:t>Templates</w:t>
      </w:r>
    </w:p>
    <w:p w:rsidR="004246DF" w:rsidRDefault="004246DF">
      <w:r>
        <w:br w:type="page"/>
      </w:r>
    </w:p>
    <w:p w:rsidR="004246DF" w:rsidRPr="00981E9F" w:rsidRDefault="004246DF">
      <w:pPr>
        <w:rPr>
          <w:rFonts w:ascii="Maiandra GD" w:hAnsi="Maiandra GD"/>
        </w:rPr>
      </w:pPr>
      <w:r w:rsidRPr="00981E9F">
        <w:rPr>
          <w:rFonts w:ascii="Maiandra GD" w:hAnsi="Maiandra GD"/>
        </w:rPr>
        <w:lastRenderedPageBreak/>
        <w:t>For Immediate Release</w:t>
      </w:r>
    </w:p>
    <w:p w:rsidR="004246DF" w:rsidRPr="00981E9F" w:rsidRDefault="004246DF">
      <w:pPr>
        <w:rPr>
          <w:rFonts w:ascii="Maiandra GD" w:hAnsi="Maiandra GD"/>
        </w:rPr>
      </w:pPr>
    </w:p>
    <w:p w:rsidR="004246DF" w:rsidRPr="00981E9F" w:rsidRDefault="004246DF">
      <w:pPr>
        <w:rPr>
          <w:rFonts w:ascii="Maiandra GD" w:hAnsi="Maiandra GD"/>
        </w:rPr>
      </w:pPr>
      <w:r w:rsidRPr="00981E9F">
        <w:rPr>
          <w:rFonts w:ascii="Maiandra GD" w:hAnsi="Maiandra GD"/>
        </w:rPr>
        <w:t>Contact Person:</w:t>
      </w:r>
      <w:r w:rsidR="00513DB3" w:rsidRPr="00981E9F">
        <w:rPr>
          <w:rFonts w:ascii="Maiandra GD" w:hAnsi="Maiandra GD"/>
        </w:rPr>
        <w:t xml:space="preserve">  </w:t>
      </w:r>
      <w:r w:rsidRPr="00981E9F">
        <w:rPr>
          <w:rFonts w:ascii="Maiandra GD" w:hAnsi="Maiandra GD"/>
        </w:rPr>
        <w:t>_____________________________________</w:t>
      </w:r>
    </w:p>
    <w:p w:rsidR="004246DF" w:rsidRPr="00981E9F" w:rsidRDefault="004246DF">
      <w:pPr>
        <w:rPr>
          <w:rFonts w:ascii="Maiandra GD" w:hAnsi="Maiandra GD"/>
        </w:rPr>
      </w:pPr>
    </w:p>
    <w:p w:rsidR="004246DF" w:rsidRPr="00981E9F" w:rsidRDefault="004246DF">
      <w:pPr>
        <w:rPr>
          <w:rFonts w:ascii="Maiandra GD" w:hAnsi="Maiandra GD"/>
        </w:rPr>
      </w:pPr>
      <w:r w:rsidRPr="00981E9F">
        <w:rPr>
          <w:rFonts w:ascii="Maiandra GD" w:hAnsi="Maiandra GD"/>
        </w:rPr>
        <w:t>Contact Information:</w:t>
      </w:r>
      <w:r w:rsidR="00513DB3" w:rsidRPr="00981E9F">
        <w:rPr>
          <w:rFonts w:ascii="Maiandra GD" w:hAnsi="Maiandra GD"/>
        </w:rPr>
        <w:t xml:space="preserve">  </w:t>
      </w:r>
      <w:r w:rsidRPr="00981E9F">
        <w:rPr>
          <w:rFonts w:ascii="Maiandra GD" w:hAnsi="Maiandra GD"/>
        </w:rPr>
        <w:t>_________________________________</w:t>
      </w:r>
      <w:r w:rsidR="00513DB3" w:rsidRPr="00981E9F">
        <w:rPr>
          <w:rFonts w:ascii="Maiandra GD" w:hAnsi="Maiandra GD"/>
        </w:rPr>
        <w:t>__</w:t>
      </w:r>
    </w:p>
    <w:p w:rsidR="004246DF" w:rsidRPr="00981E9F" w:rsidRDefault="00513DB3">
      <w:pPr>
        <w:rPr>
          <w:rFonts w:ascii="Maiandra GD" w:hAnsi="Maiandra GD"/>
        </w:rPr>
      </w:pPr>
      <w:r w:rsidRPr="00981E9F">
        <w:rPr>
          <w:rFonts w:ascii="Maiandra GD" w:hAnsi="Maiandra GD"/>
        </w:rPr>
        <w:tab/>
      </w:r>
    </w:p>
    <w:p w:rsidR="004246DF" w:rsidRPr="00981E9F" w:rsidRDefault="004246DF">
      <w:pPr>
        <w:rPr>
          <w:rFonts w:ascii="Maiandra GD" w:hAnsi="Maiandra GD"/>
        </w:rPr>
      </w:pPr>
      <w:r w:rsidRPr="00981E9F">
        <w:rPr>
          <w:rFonts w:ascii="Maiandra GD" w:hAnsi="Maiandra GD"/>
        </w:rPr>
        <w:tab/>
      </w:r>
      <w:r w:rsidRPr="00981E9F">
        <w:rPr>
          <w:rFonts w:ascii="Maiandra GD" w:hAnsi="Maiandra GD"/>
        </w:rPr>
        <w:tab/>
      </w:r>
      <w:r w:rsidR="00513DB3" w:rsidRPr="00981E9F">
        <w:rPr>
          <w:rFonts w:ascii="Maiandra GD" w:hAnsi="Maiandra GD"/>
        </w:rPr>
        <w:tab/>
      </w:r>
      <w:r w:rsidRPr="00981E9F">
        <w:rPr>
          <w:rFonts w:ascii="Maiandra GD" w:hAnsi="Maiandra GD"/>
        </w:rPr>
        <w:t>___________________________________</w:t>
      </w:r>
    </w:p>
    <w:p w:rsidR="004246DF" w:rsidRPr="00981E9F" w:rsidRDefault="00513DB3">
      <w:pPr>
        <w:rPr>
          <w:rFonts w:ascii="Maiandra GD" w:hAnsi="Maiandra GD"/>
        </w:rPr>
      </w:pPr>
      <w:r w:rsidRPr="00981E9F">
        <w:rPr>
          <w:rFonts w:ascii="Maiandra GD" w:hAnsi="Maiandra GD"/>
        </w:rPr>
        <w:tab/>
      </w:r>
    </w:p>
    <w:p w:rsidR="004246DF" w:rsidRPr="00981E9F" w:rsidRDefault="004246DF">
      <w:pPr>
        <w:rPr>
          <w:rFonts w:ascii="Maiandra GD" w:hAnsi="Maiandra GD"/>
        </w:rPr>
      </w:pPr>
    </w:p>
    <w:p w:rsidR="004246DF" w:rsidRPr="00981E9F" w:rsidRDefault="004246DF">
      <w:pPr>
        <w:jc w:val="center"/>
        <w:rPr>
          <w:rFonts w:ascii="Maiandra GD" w:hAnsi="Maiandra GD"/>
          <w:b/>
          <w:bCs/>
        </w:rPr>
      </w:pPr>
      <w:r w:rsidRPr="00981E9F">
        <w:rPr>
          <w:rFonts w:ascii="Maiandra GD" w:hAnsi="Maiandra GD"/>
          <w:b/>
          <w:bCs/>
        </w:rPr>
        <w:t>Best of Missouri Hands Announces the Election of a new Board Member.</w:t>
      </w:r>
    </w:p>
    <w:p w:rsidR="004246DF" w:rsidRPr="00981E9F" w:rsidRDefault="004246DF">
      <w:pPr>
        <w:rPr>
          <w:rFonts w:ascii="Maiandra GD" w:hAnsi="Maiandra GD"/>
        </w:rPr>
      </w:pPr>
    </w:p>
    <w:p w:rsidR="004246DF" w:rsidRPr="00981E9F" w:rsidRDefault="004246DF">
      <w:pPr>
        <w:rPr>
          <w:rFonts w:ascii="Maiandra GD" w:hAnsi="Maiandra GD"/>
        </w:rPr>
      </w:pPr>
    </w:p>
    <w:p w:rsidR="00513DB3" w:rsidRPr="00981E9F" w:rsidRDefault="004246DF">
      <w:pPr>
        <w:rPr>
          <w:rFonts w:ascii="Maiandra GD" w:hAnsi="Maiandra GD"/>
        </w:rPr>
      </w:pPr>
      <w:r w:rsidRPr="00981E9F">
        <w:rPr>
          <w:rFonts w:ascii="Maiandra GD" w:hAnsi="Maiandra GD"/>
        </w:rPr>
        <w:t>________________________________</w:t>
      </w:r>
      <w:r w:rsidR="00513DB3" w:rsidRPr="00981E9F">
        <w:rPr>
          <w:rFonts w:ascii="Maiandra GD" w:hAnsi="Maiandra GD"/>
        </w:rPr>
        <w:t xml:space="preserve"> </w:t>
      </w:r>
      <w:r w:rsidRPr="00981E9F">
        <w:rPr>
          <w:rFonts w:ascii="Maiandra GD" w:hAnsi="Maiandra GD"/>
        </w:rPr>
        <w:t>(name) of ____________________________________</w:t>
      </w:r>
      <w:r w:rsidR="00513DB3" w:rsidRPr="00981E9F">
        <w:rPr>
          <w:rFonts w:ascii="Maiandra GD" w:hAnsi="Maiandra GD"/>
        </w:rPr>
        <w:t xml:space="preserve"> </w:t>
      </w:r>
    </w:p>
    <w:p w:rsidR="00513DB3" w:rsidRPr="00981E9F" w:rsidRDefault="00513DB3">
      <w:pPr>
        <w:rPr>
          <w:rFonts w:ascii="Maiandra GD" w:hAnsi="Maiandra GD"/>
        </w:rPr>
      </w:pPr>
    </w:p>
    <w:p w:rsidR="00B77D52" w:rsidRPr="00981E9F" w:rsidRDefault="004246DF">
      <w:pPr>
        <w:rPr>
          <w:rFonts w:ascii="Maiandra GD" w:hAnsi="Maiandra GD"/>
        </w:rPr>
      </w:pPr>
      <w:r w:rsidRPr="00981E9F">
        <w:rPr>
          <w:rFonts w:ascii="Maiandra GD" w:hAnsi="Maiandra GD"/>
        </w:rPr>
        <w:t>(</w:t>
      </w:r>
      <w:r w:rsidR="00513DB3" w:rsidRPr="00981E9F">
        <w:rPr>
          <w:rFonts w:ascii="Maiandra GD" w:hAnsi="Maiandra GD"/>
        </w:rPr>
        <w:t>name of business)</w:t>
      </w:r>
      <w:r w:rsidRPr="00981E9F">
        <w:rPr>
          <w:rFonts w:ascii="Maiandra GD" w:hAnsi="Maiandra GD"/>
        </w:rPr>
        <w:t xml:space="preserve"> in _____________________________________(hometown), Missouri has recently been elected to the Board of Directors of the Best of Missouri Hands.</w:t>
      </w:r>
    </w:p>
    <w:p w:rsidR="004246DF" w:rsidRPr="00981E9F" w:rsidRDefault="004246DF">
      <w:pPr>
        <w:rPr>
          <w:rFonts w:ascii="Maiandra GD" w:hAnsi="Maiandra GD"/>
        </w:rPr>
      </w:pPr>
    </w:p>
    <w:p w:rsidR="004246DF" w:rsidRPr="00981E9F" w:rsidRDefault="004246DF">
      <w:pPr>
        <w:rPr>
          <w:rFonts w:ascii="Maiandra GD" w:hAnsi="Maiandra GD"/>
        </w:rPr>
      </w:pPr>
      <w:r w:rsidRPr="00981E9F">
        <w:rPr>
          <w:rFonts w:ascii="Maiandra GD" w:hAnsi="Maiandra GD"/>
        </w:rPr>
        <w:t xml:space="preserve">The Best of Missouri Hands is a statewide 501c3 nonprofit organization of over 450 members, dedicated to the development and recognition of Missouri artists and artisans through education, interaction and encouragement.  Members strive to educate as well as to raise public awareness and interest in Missouri’s handmade arts and fine crafts.  Each year the organization presents ArtSmart, a three-day conference which is open to the public, with nationally known speakers and programs of interest to artists of all levels and art lovers.  More information about the organization is available through our website:  </w:t>
      </w:r>
      <w:hyperlink r:id="rId27" w:history="1">
        <w:r w:rsidRPr="00981E9F">
          <w:rPr>
            <w:rFonts w:ascii="Maiandra GD" w:hAnsi="Maiandra GD"/>
            <w:color w:val="0000FF"/>
            <w:u w:val="single"/>
          </w:rPr>
          <w:t>www.bestofmissourihands.org</w:t>
        </w:r>
      </w:hyperlink>
      <w:r w:rsidRPr="00981E9F">
        <w:rPr>
          <w:rFonts w:ascii="Maiandra GD" w:hAnsi="Maiandra GD"/>
        </w:rPr>
        <w:t xml:space="preserve"> .</w:t>
      </w:r>
    </w:p>
    <w:p w:rsidR="004246DF" w:rsidRPr="00981E9F" w:rsidRDefault="004246DF">
      <w:pPr>
        <w:rPr>
          <w:rFonts w:ascii="Maiandra GD" w:hAnsi="Maiandra GD"/>
        </w:rPr>
      </w:pPr>
    </w:p>
    <w:p w:rsidR="004246DF" w:rsidRPr="00981E9F" w:rsidRDefault="004246DF">
      <w:pPr>
        <w:rPr>
          <w:rFonts w:ascii="Maiandra GD" w:hAnsi="Maiandra GD"/>
        </w:rPr>
      </w:pPr>
    </w:p>
    <w:p w:rsidR="004246DF" w:rsidRPr="00981E9F" w:rsidRDefault="004246DF">
      <w:pPr>
        <w:rPr>
          <w:rFonts w:ascii="Maiandra GD" w:hAnsi="Maiandra GD"/>
        </w:rPr>
      </w:pPr>
    </w:p>
    <w:p w:rsidR="001D48FE" w:rsidRPr="00981E9F" w:rsidRDefault="006501AE" w:rsidP="00D4722B">
      <w:pPr>
        <w:autoSpaceDE w:val="0"/>
        <w:autoSpaceDN w:val="0"/>
        <w:adjustRightInd w:val="0"/>
        <w:rPr>
          <w:rFonts w:ascii="Maiandra GD" w:hAnsi="Maiandra GD"/>
          <w:b/>
          <w:bCs/>
          <w:caps/>
          <w:sz w:val="28"/>
        </w:rPr>
      </w:pPr>
      <w:r w:rsidRPr="00981E9F" w:rsidDel="006501AE">
        <w:rPr>
          <w:rFonts w:ascii="Maiandra GD" w:hAnsi="Maiandra GD"/>
          <w:b/>
          <w:bCs/>
          <w:caps/>
          <w:sz w:val="28"/>
        </w:rPr>
        <w:t xml:space="preserve"> </w:t>
      </w:r>
    </w:p>
    <w:p w:rsidR="001D48FE" w:rsidRPr="00981E9F" w:rsidRDefault="001D48FE">
      <w:pPr>
        <w:rPr>
          <w:rFonts w:ascii="Maiandra GD" w:hAnsi="Maiandra GD"/>
          <w:b/>
          <w:bCs/>
          <w:caps/>
          <w:sz w:val="28"/>
        </w:rPr>
      </w:pPr>
      <w:r w:rsidRPr="00981E9F">
        <w:rPr>
          <w:rFonts w:ascii="Maiandra GD" w:hAnsi="Maiandra GD"/>
          <w:b/>
          <w:bCs/>
          <w:caps/>
          <w:sz w:val="28"/>
        </w:rPr>
        <w:br w:type="page"/>
      </w:r>
    </w:p>
    <w:p w:rsidR="00D4722B" w:rsidRPr="00981E9F" w:rsidRDefault="00DB0F5C" w:rsidP="00D4722B">
      <w:pPr>
        <w:autoSpaceDE w:val="0"/>
        <w:autoSpaceDN w:val="0"/>
        <w:adjustRightInd w:val="0"/>
        <w:rPr>
          <w:rFonts w:ascii="Maiandra GD" w:hAnsi="Maiandra GD"/>
          <w:szCs w:val="28"/>
        </w:rPr>
      </w:pPr>
      <w:r w:rsidRPr="00981E9F">
        <w:rPr>
          <w:rFonts w:ascii="Maiandra GD" w:hAnsi="Maiandra GD"/>
          <w:szCs w:val="28"/>
        </w:rPr>
        <w:lastRenderedPageBreak/>
        <w:t>R</w:t>
      </w:r>
      <w:r w:rsidR="00D4722B" w:rsidRPr="00981E9F">
        <w:rPr>
          <w:rFonts w:ascii="Maiandra GD" w:hAnsi="Maiandra GD"/>
          <w:szCs w:val="28"/>
        </w:rPr>
        <w:t>EIMBURSEMENTS REQUEST</w:t>
      </w:r>
      <w:r w:rsidRPr="00981E9F">
        <w:rPr>
          <w:rFonts w:ascii="Maiandra GD" w:hAnsi="Maiandra GD"/>
          <w:szCs w:val="28"/>
        </w:rPr>
        <w:t xml:space="preserve"> FORM</w:t>
      </w:r>
    </w:p>
    <w:p w:rsidR="00D4722B" w:rsidRPr="00981E9F" w:rsidRDefault="00DB0F5C" w:rsidP="00D4722B">
      <w:pPr>
        <w:pStyle w:val="BodyText"/>
        <w:autoSpaceDE w:val="0"/>
        <w:autoSpaceDN w:val="0"/>
        <w:adjustRightInd w:val="0"/>
        <w:jc w:val="left"/>
        <w:rPr>
          <w:rFonts w:ascii="Maiandra GD" w:hAnsi="Maiandra GD"/>
          <w:szCs w:val="28"/>
        </w:rPr>
      </w:pPr>
      <w:r w:rsidRPr="00981E9F">
        <w:rPr>
          <w:rFonts w:ascii="Maiandra GD" w:hAnsi="Maiandra GD"/>
          <w:szCs w:val="28"/>
        </w:rPr>
        <w:t xml:space="preserve">Copies of all </w:t>
      </w:r>
      <w:r w:rsidR="004246DF" w:rsidRPr="00981E9F">
        <w:rPr>
          <w:rFonts w:ascii="Maiandra GD" w:hAnsi="Maiandra GD"/>
          <w:szCs w:val="28"/>
        </w:rPr>
        <w:t>receipts must be attached</w:t>
      </w:r>
    </w:p>
    <w:p w:rsidR="004246DF" w:rsidRPr="00981E9F" w:rsidRDefault="004246DF">
      <w:pPr>
        <w:pStyle w:val="Footer"/>
        <w:tabs>
          <w:tab w:val="clear" w:pos="4320"/>
          <w:tab w:val="clear" w:pos="8640"/>
        </w:tabs>
        <w:autoSpaceDE w:val="0"/>
        <w:autoSpaceDN w:val="0"/>
        <w:adjustRightInd w:val="0"/>
        <w:rPr>
          <w:rFonts w:ascii="Maiandra GD" w:hAnsi="Maiandra GD"/>
          <w:szCs w:val="28"/>
        </w:rPr>
      </w:pPr>
    </w:p>
    <w:p w:rsidR="004246DF" w:rsidRPr="00981E9F" w:rsidRDefault="004246DF">
      <w:pPr>
        <w:autoSpaceDE w:val="0"/>
        <w:autoSpaceDN w:val="0"/>
        <w:adjustRightInd w:val="0"/>
        <w:rPr>
          <w:rFonts w:ascii="Maiandra GD" w:hAnsi="Maiandra GD"/>
          <w:szCs w:val="28"/>
        </w:rPr>
      </w:pPr>
    </w:p>
    <w:p w:rsidR="004246DF" w:rsidRPr="00981E9F" w:rsidRDefault="004246DF">
      <w:pPr>
        <w:autoSpaceDE w:val="0"/>
        <w:autoSpaceDN w:val="0"/>
        <w:adjustRightInd w:val="0"/>
        <w:rPr>
          <w:rFonts w:ascii="Maiandra GD" w:hAnsi="Maiandra GD"/>
          <w:szCs w:val="22"/>
        </w:rPr>
      </w:pPr>
      <w:r w:rsidRPr="00981E9F">
        <w:rPr>
          <w:rFonts w:ascii="Maiandra GD" w:hAnsi="Maiandra GD"/>
          <w:szCs w:val="22"/>
        </w:rPr>
        <w:t>Name_________________________________________</w:t>
      </w:r>
      <w:r w:rsidR="00981E9F">
        <w:rPr>
          <w:rFonts w:ascii="Maiandra GD" w:hAnsi="Maiandra GD"/>
          <w:szCs w:val="22"/>
        </w:rPr>
        <w:t>_______________________________</w:t>
      </w:r>
    </w:p>
    <w:p w:rsidR="004246DF" w:rsidRPr="00981E9F" w:rsidRDefault="004246DF">
      <w:pPr>
        <w:autoSpaceDE w:val="0"/>
        <w:autoSpaceDN w:val="0"/>
        <w:adjustRightInd w:val="0"/>
        <w:rPr>
          <w:rFonts w:ascii="Maiandra GD" w:hAnsi="Maiandra GD"/>
          <w:szCs w:val="22"/>
        </w:rPr>
      </w:pPr>
    </w:p>
    <w:p w:rsidR="004246DF" w:rsidRPr="00981E9F" w:rsidRDefault="004246DF">
      <w:pPr>
        <w:autoSpaceDE w:val="0"/>
        <w:autoSpaceDN w:val="0"/>
        <w:adjustRightInd w:val="0"/>
        <w:rPr>
          <w:rFonts w:ascii="Maiandra GD" w:hAnsi="Maiandra GD"/>
          <w:szCs w:val="22"/>
        </w:rPr>
      </w:pPr>
    </w:p>
    <w:p w:rsidR="004246DF" w:rsidRPr="00981E9F" w:rsidRDefault="004246DF">
      <w:pPr>
        <w:autoSpaceDE w:val="0"/>
        <w:autoSpaceDN w:val="0"/>
        <w:adjustRightInd w:val="0"/>
        <w:rPr>
          <w:rFonts w:ascii="Maiandra GD" w:hAnsi="Maiandra GD"/>
          <w:szCs w:val="22"/>
        </w:rPr>
      </w:pPr>
      <w:r w:rsidRPr="00981E9F">
        <w:rPr>
          <w:rFonts w:ascii="Maiandra GD" w:hAnsi="Maiandra GD"/>
          <w:szCs w:val="22"/>
        </w:rPr>
        <w:t>Address_______________________________________________________________________</w:t>
      </w:r>
    </w:p>
    <w:p w:rsidR="004246DF" w:rsidRPr="00981E9F" w:rsidRDefault="004246DF">
      <w:pPr>
        <w:autoSpaceDE w:val="0"/>
        <w:autoSpaceDN w:val="0"/>
        <w:adjustRightInd w:val="0"/>
        <w:rPr>
          <w:rFonts w:ascii="Maiandra GD" w:hAnsi="Maiandra GD"/>
          <w:szCs w:val="22"/>
        </w:rPr>
      </w:pPr>
    </w:p>
    <w:p w:rsidR="004246DF" w:rsidRPr="00981E9F" w:rsidRDefault="004246DF">
      <w:pPr>
        <w:autoSpaceDE w:val="0"/>
        <w:autoSpaceDN w:val="0"/>
        <w:adjustRightInd w:val="0"/>
        <w:rPr>
          <w:rFonts w:ascii="Maiandra GD" w:hAnsi="Maiandra GD"/>
          <w:szCs w:val="22"/>
        </w:rPr>
      </w:pPr>
    </w:p>
    <w:p w:rsidR="004246DF" w:rsidRPr="00981E9F" w:rsidRDefault="004246DF">
      <w:pPr>
        <w:autoSpaceDE w:val="0"/>
        <w:autoSpaceDN w:val="0"/>
        <w:adjustRightInd w:val="0"/>
        <w:rPr>
          <w:rFonts w:ascii="Maiandra GD" w:hAnsi="Maiandra GD"/>
          <w:szCs w:val="22"/>
        </w:rPr>
      </w:pPr>
      <w:r w:rsidRPr="00981E9F">
        <w:rPr>
          <w:rFonts w:ascii="Maiandra GD" w:hAnsi="Maiandra GD"/>
          <w:szCs w:val="22"/>
        </w:rPr>
        <w:t>Date_________________________________________________________________________</w:t>
      </w:r>
    </w:p>
    <w:p w:rsidR="004246DF" w:rsidRPr="00981E9F" w:rsidRDefault="004246DF">
      <w:pPr>
        <w:autoSpaceDE w:val="0"/>
        <w:autoSpaceDN w:val="0"/>
        <w:adjustRightInd w:val="0"/>
        <w:rPr>
          <w:rFonts w:ascii="Maiandra GD" w:hAnsi="Maiandra GD"/>
          <w:szCs w:val="22"/>
        </w:rPr>
      </w:pPr>
    </w:p>
    <w:p w:rsidR="004246DF" w:rsidRPr="00981E9F" w:rsidRDefault="004246DF">
      <w:pPr>
        <w:autoSpaceDE w:val="0"/>
        <w:autoSpaceDN w:val="0"/>
        <w:adjustRightInd w:val="0"/>
        <w:rPr>
          <w:rFonts w:ascii="Maiandra GD" w:hAnsi="Maiandra GD"/>
          <w:szCs w:val="22"/>
        </w:rPr>
      </w:pPr>
    </w:p>
    <w:p w:rsidR="004246DF" w:rsidRPr="00981E9F" w:rsidRDefault="00D4722B">
      <w:pPr>
        <w:pStyle w:val="Heading2"/>
        <w:autoSpaceDE w:val="0"/>
        <w:autoSpaceDN w:val="0"/>
        <w:adjustRightInd w:val="0"/>
        <w:rPr>
          <w:rFonts w:ascii="Maiandra GD" w:hAnsi="Maiandra GD"/>
          <w:b w:val="0"/>
          <w:caps/>
          <w:szCs w:val="36"/>
        </w:rPr>
      </w:pPr>
      <w:r w:rsidRPr="00981E9F">
        <w:rPr>
          <w:rFonts w:ascii="Maiandra GD" w:hAnsi="Maiandra GD"/>
          <w:b w:val="0"/>
          <w:caps/>
          <w:szCs w:val="36"/>
        </w:rPr>
        <w:t>Reimbursements</w:t>
      </w:r>
    </w:p>
    <w:p w:rsidR="004246DF" w:rsidRPr="00981E9F" w:rsidRDefault="004246DF">
      <w:pPr>
        <w:autoSpaceDE w:val="0"/>
        <w:autoSpaceDN w:val="0"/>
        <w:adjustRightInd w:val="0"/>
        <w:rPr>
          <w:rFonts w:ascii="Maiandra GD" w:hAnsi="Maiandra GD"/>
        </w:rPr>
      </w:pPr>
    </w:p>
    <w:p w:rsidR="004246DF" w:rsidRPr="00981E9F" w:rsidRDefault="004246DF">
      <w:pPr>
        <w:autoSpaceDE w:val="0"/>
        <w:autoSpaceDN w:val="0"/>
        <w:adjustRightInd w:val="0"/>
        <w:rPr>
          <w:rFonts w:ascii="Maiandra GD" w:hAnsi="Maiandra GD"/>
        </w:rPr>
      </w:pPr>
      <w:r w:rsidRPr="00981E9F">
        <w:rPr>
          <w:rFonts w:ascii="Maiandra GD" w:hAnsi="Maiandra GD"/>
        </w:rPr>
        <w:t>Check payable to __________________________________________________________</w:t>
      </w:r>
    </w:p>
    <w:p w:rsidR="004246DF" w:rsidRPr="00981E9F" w:rsidRDefault="004246DF">
      <w:pPr>
        <w:pStyle w:val="Footer"/>
        <w:tabs>
          <w:tab w:val="clear" w:pos="4320"/>
          <w:tab w:val="clear" w:pos="8640"/>
        </w:tabs>
        <w:autoSpaceDE w:val="0"/>
        <w:autoSpaceDN w:val="0"/>
        <w:adjustRightInd w:val="0"/>
        <w:rPr>
          <w:rFonts w:ascii="Maiandra GD" w:hAnsi="Maiandra GD"/>
        </w:rPr>
      </w:pPr>
    </w:p>
    <w:p w:rsidR="004246DF" w:rsidRPr="00981E9F" w:rsidRDefault="004246DF">
      <w:pPr>
        <w:autoSpaceDE w:val="0"/>
        <w:autoSpaceDN w:val="0"/>
        <w:adjustRightInd w:val="0"/>
        <w:rPr>
          <w:rFonts w:ascii="Maiandra GD" w:hAnsi="Maiandra GD"/>
        </w:rPr>
      </w:pPr>
      <w:r w:rsidRPr="00981E9F">
        <w:rPr>
          <w:rFonts w:ascii="Maiandra GD" w:hAnsi="Maiandra GD"/>
        </w:rPr>
        <w:t>Address (If different from above) ______________________________________________</w:t>
      </w:r>
    </w:p>
    <w:p w:rsidR="004246DF" w:rsidRPr="00981E9F" w:rsidRDefault="004246DF">
      <w:pPr>
        <w:autoSpaceDE w:val="0"/>
        <w:autoSpaceDN w:val="0"/>
        <w:adjustRightInd w:val="0"/>
        <w:rPr>
          <w:rFonts w:ascii="Maiandra GD" w:hAnsi="Maiandra GD"/>
        </w:rPr>
      </w:pPr>
    </w:p>
    <w:p w:rsidR="004246DF" w:rsidRPr="00981E9F" w:rsidRDefault="004246DF">
      <w:pPr>
        <w:autoSpaceDE w:val="0"/>
        <w:autoSpaceDN w:val="0"/>
        <w:adjustRightInd w:val="0"/>
        <w:rPr>
          <w:rFonts w:ascii="Maiandra GD" w:hAnsi="Maiandra GD"/>
        </w:rPr>
      </w:pPr>
      <w:r w:rsidRPr="00981E9F">
        <w:rPr>
          <w:rFonts w:ascii="Maiandra GD" w:hAnsi="Maiandra GD"/>
        </w:rPr>
        <w:t>________________________________________________________________________</w:t>
      </w:r>
    </w:p>
    <w:p w:rsidR="004246DF" w:rsidRPr="00981E9F" w:rsidRDefault="004246DF">
      <w:pPr>
        <w:autoSpaceDE w:val="0"/>
        <w:autoSpaceDN w:val="0"/>
        <w:adjustRightInd w:val="0"/>
        <w:rPr>
          <w:rFonts w:ascii="Maiandra GD" w:hAnsi="Maiandra GD"/>
        </w:rPr>
      </w:pPr>
      <w:r w:rsidRPr="00981E9F">
        <w:rPr>
          <w:rFonts w:ascii="Maiandra GD" w:hAnsi="Maiandra GD"/>
        </w:rPr>
        <w:br/>
        <w:t>Amount $_______________________</w:t>
      </w:r>
    </w:p>
    <w:p w:rsidR="004246DF" w:rsidRPr="00981E9F" w:rsidRDefault="004246DF">
      <w:pPr>
        <w:autoSpaceDE w:val="0"/>
        <w:autoSpaceDN w:val="0"/>
        <w:adjustRightInd w:val="0"/>
        <w:rPr>
          <w:rFonts w:ascii="Maiandra GD" w:hAnsi="Maiandra GD"/>
        </w:rPr>
      </w:pPr>
    </w:p>
    <w:p w:rsidR="004246DF" w:rsidRPr="00981E9F" w:rsidRDefault="004246DF">
      <w:pPr>
        <w:autoSpaceDE w:val="0"/>
        <w:autoSpaceDN w:val="0"/>
        <w:adjustRightInd w:val="0"/>
        <w:rPr>
          <w:rFonts w:ascii="Maiandra GD" w:hAnsi="Maiandra GD"/>
        </w:rPr>
      </w:pPr>
    </w:p>
    <w:p w:rsidR="004246DF" w:rsidRPr="00981E9F" w:rsidRDefault="004246DF">
      <w:pPr>
        <w:autoSpaceDE w:val="0"/>
        <w:autoSpaceDN w:val="0"/>
        <w:adjustRightInd w:val="0"/>
        <w:rPr>
          <w:rFonts w:ascii="Maiandra GD" w:hAnsi="Maiandra GD"/>
        </w:rPr>
      </w:pPr>
      <w:r w:rsidRPr="00981E9F">
        <w:rPr>
          <w:rFonts w:ascii="Maiandra GD" w:hAnsi="Maiandra GD"/>
        </w:rPr>
        <w:t>Memo __________________________________________________________________</w:t>
      </w:r>
    </w:p>
    <w:p w:rsidR="004246DF" w:rsidRDefault="004246DF">
      <w:pPr>
        <w:autoSpaceDE w:val="0"/>
        <w:autoSpaceDN w:val="0"/>
        <w:adjustRightInd w:val="0"/>
        <w:rPr>
          <w:b/>
          <w:bCs/>
          <w:szCs w:val="36"/>
        </w:rPr>
      </w:pPr>
    </w:p>
    <w:p w:rsidR="004246DF" w:rsidRDefault="004246DF">
      <w:pPr>
        <w:autoSpaceDE w:val="0"/>
        <w:autoSpaceDN w:val="0"/>
        <w:adjustRightInd w:val="0"/>
        <w:rPr>
          <w:b/>
          <w:bCs/>
          <w:szCs w:val="36"/>
        </w:rPr>
      </w:pPr>
    </w:p>
    <w:p w:rsidR="006A3764" w:rsidRDefault="006A3764">
      <w:pPr>
        <w:autoSpaceDE w:val="0"/>
        <w:autoSpaceDN w:val="0"/>
        <w:adjustRightInd w:val="0"/>
        <w:rPr>
          <w:b/>
          <w:bCs/>
          <w:szCs w:val="36"/>
        </w:rPr>
      </w:pPr>
    </w:p>
    <w:p w:rsidR="006A3764" w:rsidRDefault="006A3764">
      <w:pPr>
        <w:autoSpaceDE w:val="0"/>
        <w:autoSpaceDN w:val="0"/>
        <w:adjustRightInd w:val="0"/>
        <w:rPr>
          <w:b/>
          <w:bCs/>
          <w:szCs w:val="36"/>
        </w:rPr>
      </w:pPr>
    </w:p>
    <w:p w:rsidR="006A3764" w:rsidRDefault="006A3764">
      <w:pPr>
        <w:autoSpaceDE w:val="0"/>
        <w:autoSpaceDN w:val="0"/>
        <w:adjustRightInd w:val="0"/>
        <w:rPr>
          <w:b/>
          <w:bCs/>
          <w:szCs w:val="36"/>
        </w:rPr>
      </w:pPr>
    </w:p>
    <w:p w:rsidR="006A3764" w:rsidRDefault="006A3764">
      <w:pPr>
        <w:autoSpaceDE w:val="0"/>
        <w:autoSpaceDN w:val="0"/>
        <w:adjustRightInd w:val="0"/>
        <w:rPr>
          <w:b/>
          <w:bCs/>
          <w:szCs w:val="36"/>
        </w:rPr>
      </w:pPr>
    </w:p>
    <w:p w:rsidR="006A3764" w:rsidRDefault="006A3764">
      <w:pPr>
        <w:autoSpaceDE w:val="0"/>
        <w:autoSpaceDN w:val="0"/>
        <w:adjustRightInd w:val="0"/>
        <w:rPr>
          <w:b/>
          <w:bCs/>
          <w:szCs w:val="36"/>
        </w:rPr>
      </w:pPr>
    </w:p>
    <w:p w:rsidR="006A3764" w:rsidRDefault="006A3764">
      <w:pPr>
        <w:autoSpaceDE w:val="0"/>
        <w:autoSpaceDN w:val="0"/>
        <w:adjustRightInd w:val="0"/>
        <w:rPr>
          <w:b/>
          <w:bCs/>
          <w:szCs w:val="36"/>
        </w:rPr>
      </w:pPr>
    </w:p>
    <w:p w:rsidR="006A3764" w:rsidRDefault="006A3764">
      <w:pPr>
        <w:autoSpaceDE w:val="0"/>
        <w:autoSpaceDN w:val="0"/>
        <w:adjustRightInd w:val="0"/>
        <w:rPr>
          <w:b/>
          <w:bCs/>
          <w:szCs w:val="36"/>
        </w:rPr>
      </w:pPr>
    </w:p>
    <w:p w:rsidR="006A3764" w:rsidRDefault="006A3764">
      <w:pPr>
        <w:autoSpaceDE w:val="0"/>
        <w:autoSpaceDN w:val="0"/>
        <w:adjustRightInd w:val="0"/>
        <w:rPr>
          <w:b/>
          <w:bCs/>
          <w:szCs w:val="36"/>
        </w:rPr>
      </w:pPr>
    </w:p>
    <w:p w:rsidR="006A3764" w:rsidRDefault="006A3764">
      <w:pPr>
        <w:autoSpaceDE w:val="0"/>
        <w:autoSpaceDN w:val="0"/>
        <w:adjustRightInd w:val="0"/>
        <w:rPr>
          <w:b/>
          <w:bCs/>
          <w:szCs w:val="36"/>
        </w:rPr>
      </w:pPr>
    </w:p>
    <w:p w:rsidR="006A3764" w:rsidRDefault="006A3764">
      <w:pPr>
        <w:autoSpaceDE w:val="0"/>
        <w:autoSpaceDN w:val="0"/>
        <w:adjustRightInd w:val="0"/>
        <w:rPr>
          <w:b/>
          <w:bCs/>
          <w:szCs w:val="36"/>
        </w:rPr>
      </w:pPr>
    </w:p>
    <w:p w:rsidR="006A3764" w:rsidRDefault="006A3764">
      <w:pPr>
        <w:autoSpaceDE w:val="0"/>
        <w:autoSpaceDN w:val="0"/>
        <w:adjustRightInd w:val="0"/>
        <w:rPr>
          <w:b/>
          <w:bCs/>
          <w:szCs w:val="36"/>
        </w:rPr>
      </w:pPr>
    </w:p>
    <w:p w:rsidR="006A3764" w:rsidRDefault="006A3764">
      <w:pPr>
        <w:autoSpaceDE w:val="0"/>
        <w:autoSpaceDN w:val="0"/>
        <w:adjustRightInd w:val="0"/>
        <w:rPr>
          <w:b/>
          <w:bCs/>
          <w:szCs w:val="36"/>
        </w:rPr>
      </w:pPr>
    </w:p>
    <w:p w:rsidR="006A3764" w:rsidRDefault="006A3764">
      <w:pPr>
        <w:autoSpaceDE w:val="0"/>
        <w:autoSpaceDN w:val="0"/>
        <w:adjustRightInd w:val="0"/>
        <w:rPr>
          <w:b/>
          <w:bCs/>
          <w:szCs w:val="36"/>
        </w:rPr>
      </w:pPr>
    </w:p>
    <w:p w:rsidR="004246DF" w:rsidRPr="00981E9F" w:rsidRDefault="004246DF">
      <w:pPr>
        <w:autoSpaceDE w:val="0"/>
        <w:autoSpaceDN w:val="0"/>
        <w:adjustRightInd w:val="0"/>
        <w:rPr>
          <w:rFonts w:ascii="Maiandra GD" w:hAnsi="Maiandra GD"/>
          <w:b/>
          <w:bCs/>
          <w:szCs w:val="36"/>
        </w:rPr>
      </w:pPr>
      <w:r w:rsidRPr="00981E9F">
        <w:rPr>
          <w:rFonts w:ascii="Maiandra GD" w:hAnsi="Maiandra GD"/>
          <w:b/>
          <w:bCs/>
          <w:szCs w:val="36"/>
        </w:rPr>
        <w:t>Send to:</w:t>
      </w:r>
    </w:p>
    <w:p w:rsidR="004246DF" w:rsidRPr="00981E9F" w:rsidRDefault="00D4722B">
      <w:pPr>
        <w:autoSpaceDE w:val="0"/>
        <w:autoSpaceDN w:val="0"/>
        <w:adjustRightInd w:val="0"/>
        <w:rPr>
          <w:rFonts w:ascii="Maiandra GD" w:hAnsi="Maiandra GD"/>
        </w:rPr>
      </w:pPr>
      <w:r w:rsidRPr="00981E9F">
        <w:rPr>
          <w:rFonts w:ascii="Maiandra GD" w:hAnsi="Maiandra GD"/>
        </w:rPr>
        <w:t>Peggy King, BOMH Bookkeeper</w:t>
      </w:r>
    </w:p>
    <w:p w:rsidR="004246DF" w:rsidRPr="00981E9F" w:rsidRDefault="00D4722B">
      <w:pPr>
        <w:pStyle w:val="Heading2"/>
        <w:rPr>
          <w:rFonts w:ascii="Maiandra GD" w:hAnsi="Maiandra GD"/>
          <w:b w:val="0"/>
          <w:bCs w:val="0"/>
        </w:rPr>
      </w:pPr>
      <w:r w:rsidRPr="00981E9F">
        <w:rPr>
          <w:rFonts w:ascii="Maiandra GD" w:hAnsi="Maiandra GD"/>
          <w:b w:val="0"/>
        </w:rPr>
        <w:t>1916 Iris</w:t>
      </w:r>
    </w:p>
    <w:p w:rsidR="00D4722B" w:rsidRPr="00981E9F" w:rsidRDefault="006A3764" w:rsidP="00D4722B">
      <w:pPr>
        <w:rPr>
          <w:rFonts w:ascii="Maiandra GD" w:hAnsi="Maiandra GD"/>
          <w:b/>
          <w:bCs/>
        </w:rPr>
      </w:pPr>
      <w:r w:rsidRPr="00981E9F">
        <w:rPr>
          <w:rFonts w:ascii="Maiandra GD" w:hAnsi="Maiandra GD"/>
        </w:rPr>
        <w:t xml:space="preserve">Columbia, </w:t>
      </w:r>
      <w:r w:rsidR="00B166C8" w:rsidRPr="00981E9F">
        <w:rPr>
          <w:rFonts w:ascii="Maiandra GD" w:hAnsi="Maiandra GD"/>
        </w:rPr>
        <w:t>MO 6520</w:t>
      </w:r>
      <w:r w:rsidR="00ED3820" w:rsidRPr="00981E9F">
        <w:rPr>
          <w:rFonts w:ascii="Maiandra GD" w:hAnsi="Maiandra GD"/>
        </w:rPr>
        <w:t>2</w:t>
      </w:r>
    </w:p>
    <w:p w:rsidR="00D4722B" w:rsidRPr="00D4722B" w:rsidRDefault="004246DF" w:rsidP="00D4722B">
      <w:pPr>
        <w:pStyle w:val="Heading2"/>
        <w:rPr>
          <w:rFonts w:ascii="Maiandra GD" w:hAnsi="Maiandra GD"/>
          <w:b w:val="0"/>
          <w:sz w:val="36"/>
          <w:szCs w:val="36"/>
        </w:rPr>
      </w:pPr>
      <w:r>
        <w:br w:type="page"/>
      </w:r>
      <w:r w:rsidR="00D4722B" w:rsidRPr="00D4722B">
        <w:rPr>
          <w:rFonts w:ascii="Maiandra GD" w:hAnsi="Maiandra GD"/>
          <w:b w:val="0"/>
          <w:sz w:val="36"/>
          <w:szCs w:val="36"/>
        </w:rPr>
        <w:lastRenderedPageBreak/>
        <w:t>Reference</w:t>
      </w:r>
    </w:p>
    <w:p w:rsidR="004246DF" w:rsidRPr="00C82EC6" w:rsidRDefault="00D4722B">
      <w:pPr>
        <w:rPr>
          <w:rFonts w:ascii="Maiandra GD" w:hAnsi="Maiandra GD"/>
          <w:sz w:val="36"/>
          <w:szCs w:val="36"/>
        </w:rPr>
      </w:pPr>
      <w:r w:rsidRPr="00D4722B">
        <w:rPr>
          <w:rFonts w:ascii="Maiandra GD" w:hAnsi="Maiandra GD"/>
          <w:sz w:val="36"/>
          <w:szCs w:val="36"/>
        </w:rPr>
        <w:t xml:space="preserve">Materials </w:t>
      </w:r>
    </w:p>
    <w:p w:rsidR="004246DF" w:rsidRDefault="004246DF"/>
    <w:p w:rsidR="004246DF" w:rsidRPr="00AC72AF" w:rsidRDefault="004246DF">
      <w:pPr>
        <w:rPr>
          <w:rFonts w:ascii="Maiandra GD" w:hAnsi="Maiandra GD"/>
        </w:rPr>
      </w:pPr>
      <w:r w:rsidRPr="00AC72AF">
        <w:rPr>
          <w:rFonts w:ascii="Maiandra GD" w:hAnsi="Maiandra GD"/>
        </w:rPr>
        <w:t xml:space="preserve">The following materials have, in many instances, been gleaned from other sources.  </w:t>
      </w:r>
      <w:r w:rsidR="0086210F">
        <w:rPr>
          <w:rFonts w:ascii="Maiandra GD" w:hAnsi="Maiandra GD"/>
        </w:rPr>
        <w:t xml:space="preserve">Among those sources are BoardSource, Volunteer Lawyers and Accountants for the Arts, the Hannibal Arts Council and Missouri Arts Council.  </w:t>
      </w:r>
      <w:r w:rsidRPr="00AC72AF">
        <w:rPr>
          <w:rFonts w:ascii="Maiandra GD" w:hAnsi="Maiandra GD"/>
        </w:rPr>
        <w:t>Some of the</w:t>
      </w:r>
      <w:r w:rsidR="00AC72AF">
        <w:rPr>
          <w:rFonts w:ascii="Maiandra GD" w:hAnsi="Maiandra GD"/>
        </w:rPr>
        <w:t xml:space="preserve"> </w:t>
      </w:r>
      <w:r w:rsidRPr="00AC72AF">
        <w:rPr>
          <w:rFonts w:ascii="Maiandra GD" w:hAnsi="Maiandra GD"/>
        </w:rPr>
        <w:t xml:space="preserve">information may overlap or be repetitive.  This information does not constitute “official” documents of MAA/BOMH, but is </w:t>
      </w:r>
      <w:r w:rsidR="0086210F">
        <w:rPr>
          <w:rFonts w:ascii="Maiandra GD" w:hAnsi="Maiandra GD"/>
        </w:rPr>
        <w:t xml:space="preserve">relevant and </w:t>
      </w:r>
      <w:r w:rsidRPr="00AC72AF">
        <w:rPr>
          <w:rFonts w:ascii="Maiandra GD" w:hAnsi="Maiandra GD"/>
        </w:rPr>
        <w:t>intended to help both Staff and Board Members better understand how they fit into the organization, and what their duties and responsibilities are to the organization.</w:t>
      </w:r>
      <w:r w:rsidR="00D4722B" w:rsidRPr="00D4722B">
        <w:rPr>
          <w:rFonts w:ascii="Maiandra GD" w:hAnsi="Maiandra GD"/>
          <w:bCs/>
        </w:rPr>
        <w:t xml:space="preserve"> </w:t>
      </w:r>
      <w:r>
        <w:br w:type="page"/>
      </w:r>
      <w:r w:rsidR="00D4722B" w:rsidRPr="00D4722B">
        <w:rPr>
          <w:rFonts w:ascii="Maiandra GD" w:hAnsi="Maiandra GD"/>
          <w:bCs/>
          <w:caps/>
        </w:rPr>
        <w:lastRenderedPageBreak/>
        <w:t xml:space="preserve">Tips for Success with </w:t>
      </w:r>
      <w:r w:rsidR="00ED3820">
        <w:rPr>
          <w:rFonts w:ascii="Maiandra GD" w:hAnsi="Maiandra GD"/>
        </w:rPr>
        <w:t>OUR BOARD:</w:t>
      </w:r>
    </w:p>
    <w:p w:rsidR="004246DF" w:rsidRPr="00AC72AF" w:rsidRDefault="004246DF">
      <w:pPr>
        <w:rPr>
          <w:rFonts w:ascii="Maiandra GD" w:hAnsi="Maiandra GD"/>
        </w:rPr>
      </w:pPr>
      <w:r w:rsidRPr="00AC72AF">
        <w:rPr>
          <w:rFonts w:ascii="Maiandra GD" w:hAnsi="Maiandra GD"/>
        </w:rPr>
        <w:t>1.   Remember why people join boards.  Board members agree to serve because they want to work for a cause in which they believe, to learn new skills, to develop business and social contacts and enhance their prestige in the community or at work.</w:t>
      </w:r>
    </w:p>
    <w:p w:rsidR="004246DF" w:rsidRPr="00AC72AF" w:rsidRDefault="004246DF">
      <w:pPr>
        <w:rPr>
          <w:rFonts w:ascii="Maiandra GD" w:hAnsi="Maiandra GD"/>
        </w:rPr>
      </w:pPr>
    </w:p>
    <w:p w:rsidR="004246DF" w:rsidRPr="00AC72AF" w:rsidRDefault="004246DF">
      <w:pPr>
        <w:rPr>
          <w:rFonts w:ascii="Maiandra GD" w:hAnsi="Maiandra GD"/>
        </w:rPr>
      </w:pPr>
      <w:r w:rsidRPr="00AC72AF">
        <w:rPr>
          <w:rFonts w:ascii="Maiandra GD" w:hAnsi="Maiandra GD"/>
        </w:rPr>
        <w:t>2.   Remember why people resign.  Board members rarely resign because they are overworked.  They resign when they are bored or frustrated.  Involve members in setting attainable goals and methods for achieving them by holding action-oriented meetings.  Provide regular updates on important issues, events and needs.</w:t>
      </w:r>
    </w:p>
    <w:p w:rsidR="004246DF" w:rsidRPr="00AC72AF" w:rsidRDefault="004246DF">
      <w:pPr>
        <w:rPr>
          <w:rFonts w:ascii="Maiandra GD" w:hAnsi="Maiandra GD"/>
        </w:rPr>
      </w:pPr>
    </w:p>
    <w:p w:rsidR="004246DF" w:rsidRPr="00AC72AF" w:rsidRDefault="004246DF">
      <w:pPr>
        <w:rPr>
          <w:rFonts w:ascii="Maiandra GD" w:hAnsi="Maiandra GD"/>
        </w:rPr>
      </w:pPr>
      <w:r w:rsidRPr="00AC72AF">
        <w:rPr>
          <w:rFonts w:ascii="Maiandra GD" w:hAnsi="Maiandra GD"/>
        </w:rPr>
        <w:t>3.   Recruit with care.  Be creative and practical in your choice of Board members.  Look at personal qualities such as judgment and kindness as well as at skills and experience.  Recruit in person and welcome by letter.</w:t>
      </w:r>
    </w:p>
    <w:p w:rsidR="004246DF" w:rsidRPr="00AC72AF" w:rsidRDefault="004246DF">
      <w:pPr>
        <w:rPr>
          <w:rFonts w:ascii="Maiandra GD" w:hAnsi="Maiandra GD"/>
        </w:rPr>
      </w:pPr>
    </w:p>
    <w:p w:rsidR="004246DF" w:rsidRPr="00AC72AF" w:rsidRDefault="004246DF">
      <w:pPr>
        <w:rPr>
          <w:rFonts w:ascii="Maiandra GD" w:hAnsi="Maiandra GD"/>
        </w:rPr>
      </w:pPr>
      <w:r w:rsidRPr="00AC72AF">
        <w:rPr>
          <w:rFonts w:ascii="Maiandra GD" w:hAnsi="Maiandra GD"/>
        </w:rPr>
        <w:t>4.   Distribute a Board Manual.  Tell members what is expected of them.  Provide an orientation packet containing a Board member job description, organization history, by-laws, budget, recent financial information statement, brochures and any other pertinent information.</w:t>
      </w:r>
    </w:p>
    <w:p w:rsidR="004246DF" w:rsidRPr="00AC72AF" w:rsidRDefault="004246DF">
      <w:pPr>
        <w:rPr>
          <w:rFonts w:ascii="Maiandra GD" w:hAnsi="Maiandra GD"/>
        </w:rPr>
      </w:pPr>
    </w:p>
    <w:p w:rsidR="004246DF" w:rsidRPr="00AC72AF" w:rsidRDefault="004246DF">
      <w:pPr>
        <w:rPr>
          <w:rFonts w:ascii="Maiandra GD" w:hAnsi="Maiandra GD"/>
        </w:rPr>
      </w:pPr>
      <w:r w:rsidRPr="00AC72AF">
        <w:rPr>
          <w:rFonts w:ascii="Maiandra GD" w:hAnsi="Maiandra GD"/>
        </w:rPr>
        <w:t>5.   Talk about your art at meetings.  Educate you Board.  Your mission is your treasure.  Remind all members that the mission is worth supporting.</w:t>
      </w:r>
    </w:p>
    <w:p w:rsidR="004246DF" w:rsidRPr="00AC72AF" w:rsidRDefault="004246DF">
      <w:pPr>
        <w:rPr>
          <w:rFonts w:ascii="Maiandra GD" w:hAnsi="Maiandra GD"/>
        </w:rPr>
      </w:pPr>
    </w:p>
    <w:p w:rsidR="004246DF" w:rsidRPr="00AC72AF" w:rsidRDefault="004246DF">
      <w:pPr>
        <w:rPr>
          <w:rFonts w:ascii="Maiandra GD" w:hAnsi="Maiandra GD"/>
        </w:rPr>
      </w:pPr>
      <w:r w:rsidRPr="00AC72AF">
        <w:rPr>
          <w:rFonts w:ascii="Maiandra GD" w:hAnsi="Maiandra GD"/>
        </w:rPr>
        <w:t>6.   Insist on 100% participation in fundraising.  Because your Board members set the tone for your organization each member should be expected to contribute some cash each year.  The amount of the gift is not as important as 100% participation.  Remember that some Board members will be reluctant to solicit contributions.  Involve them in some other fundraising activity such as planning special events or writing grant proposals.</w:t>
      </w:r>
    </w:p>
    <w:p w:rsidR="004246DF" w:rsidRPr="00AC72AF" w:rsidRDefault="004246DF">
      <w:pPr>
        <w:rPr>
          <w:rFonts w:ascii="Maiandra GD" w:hAnsi="Maiandra GD"/>
        </w:rPr>
      </w:pPr>
    </w:p>
    <w:p w:rsidR="004246DF" w:rsidRPr="00AC72AF" w:rsidRDefault="004246DF">
      <w:pPr>
        <w:rPr>
          <w:rFonts w:ascii="Maiandra GD" w:hAnsi="Maiandra GD"/>
        </w:rPr>
      </w:pPr>
      <w:r w:rsidRPr="00AC72AF">
        <w:rPr>
          <w:rFonts w:ascii="Maiandra GD" w:hAnsi="Maiandra GD"/>
        </w:rPr>
        <w:t>7.   Reward good performance.  Board service should be fun and fulfilling.  Remember that Board members are volunteers.  Seize every opportunity to make them aware of the good work your organization is doing and the importance of their participation.  Show your appreciation with thanks and recognition.</w:t>
      </w:r>
    </w:p>
    <w:p w:rsidR="004246DF" w:rsidRPr="00AC72AF" w:rsidRDefault="004246DF">
      <w:pPr>
        <w:rPr>
          <w:rFonts w:ascii="Maiandra GD" w:hAnsi="Maiandra GD"/>
        </w:rPr>
      </w:pPr>
    </w:p>
    <w:p w:rsidR="004246DF" w:rsidRPr="00AC72AF" w:rsidRDefault="004246DF">
      <w:pPr>
        <w:rPr>
          <w:rFonts w:ascii="Maiandra GD" w:hAnsi="Maiandra GD"/>
        </w:rPr>
      </w:pPr>
      <w:r w:rsidRPr="00AC72AF">
        <w:rPr>
          <w:rFonts w:ascii="Maiandra GD" w:hAnsi="Maiandra GD"/>
        </w:rPr>
        <w:t>8.   Avoid stagnation.  Limit membership terms to generate fresh ideas and to politely purge the Board of ineffective members.  Change officers on an annual or biannual basis.  Good leaders using effective management practices know they are not indispensable.</w:t>
      </w:r>
    </w:p>
    <w:p w:rsidR="004246DF" w:rsidRPr="00AC72AF" w:rsidRDefault="004246DF">
      <w:pPr>
        <w:rPr>
          <w:rFonts w:ascii="Maiandra GD" w:hAnsi="Maiandra GD"/>
        </w:rPr>
      </w:pPr>
    </w:p>
    <w:p w:rsidR="004246DF" w:rsidRPr="00AC72AF" w:rsidRDefault="004246DF">
      <w:pPr>
        <w:rPr>
          <w:rFonts w:ascii="Maiandra GD" w:hAnsi="Maiandra GD"/>
        </w:rPr>
      </w:pPr>
      <w:r w:rsidRPr="00AC72AF">
        <w:rPr>
          <w:rFonts w:ascii="Maiandra GD" w:hAnsi="Maiandra GD"/>
        </w:rPr>
        <w:t>9.   Maintain the delicate balance between staff and board.  Board and staff share joint custody of the organization’s mission.  Effective Boards aren’t passive, but they don’t dominate the staff either.  Everyone should remember that the vision and energy of the artistic leadership are the soul of the organization.</w:t>
      </w:r>
    </w:p>
    <w:p w:rsidR="004246DF" w:rsidRPr="00AC72AF" w:rsidRDefault="004246DF">
      <w:pPr>
        <w:rPr>
          <w:rFonts w:ascii="Maiandra GD" w:hAnsi="Maiandra GD"/>
        </w:rPr>
      </w:pPr>
    </w:p>
    <w:p w:rsidR="004246DF" w:rsidRPr="00AC72AF" w:rsidRDefault="004246DF">
      <w:pPr>
        <w:rPr>
          <w:rFonts w:ascii="Maiandra GD" w:hAnsi="Maiandra GD"/>
        </w:rPr>
      </w:pPr>
      <w:r w:rsidRPr="00AC72AF">
        <w:rPr>
          <w:rFonts w:ascii="Maiandra GD" w:hAnsi="Maiandra GD"/>
        </w:rPr>
        <w:t>10.  Plan for the future.  Conduct periodic evaluation sessions.  Draft a written long-range plan outlining goals, strategies and timelines.</w:t>
      </w:r>
    </w:p>
    <w:p w:rsidR="00D4722B" w:rsidRPr="00D4722B" w:rsidRDefault="00D4722B" w:rsidP="00D4722B">
      <w:pPr>
        <w:pStyle w:val="Heading4"/>
        <w:jc w:val="left"/>
        <w:rPr>
          <w:rFonts w:ascii="Maiandra GD" w:hAnsi="Maiandra GD"/>
          <w:b w:val="0"/>
          <w:caps/>
          <w:sz w:val="24"/>
          <w:u w:val="none"/>
        </w:rPr>
      </w:pPr>
      <w:r w:rsidRPr="00D4722B">
        <w:rPr>
          <w:rFonts w:ascii="Maiandra GD" w:hAnsi="Maiandra GD"/>
          <w:b w:val="0"/>
          <w:caps/>
          <w:sz w:val="24"/>
          <w:u w:val="none"/>
        </w:rPr>
        <w:lastRenderedPageBreak/>
        <w:t>Financial Questions Board Members Should Ask</w:t>
      </w:r>
      <w:r w:rsidR="00ED3820">
        <w:rPr>
          <w:rFonts w:ascii="Maiandra GD" w:hAnsi="Maiandra GD"/>
          <w:b w:val="0"/>
          <w:caps/>
          <w:sz w:val="24"/>
          <w:u w:val="none"/>
        </w:rPr>
        <w:t>:</w:t>
      </w:r>
    </w:p>
    <w:p w:rsidR="004246DF" w:rsidRPr="00C82EC6" w:rsidRDefault="004246DF">
      <w:pPr>
        <w:rPr>
          <w:rFonts w:ascii="Maiandra GD" w:hAnsi="Maiandra GD"/>
        </w:rPr>
      </w:pPr>
    </w:p>
    <w:p w:rsidR="004246DF" w:rsidRPr="00C82EC6" w:rsidRDefault="00D4722B">
      <w:pPr>
        <w:rPr>
          <w:rFonts w:ascii="Maiandra GD" w:hAnsi="Maiandra GD"/>
          <w:sz w:val="22"/>
          <w:szCs w:val="22"/>
        </w:rPr>
      </w:pPr>
      <w:r w:rsidRPr="00D4722B">
        <w:rPr>
          <w:rFonts w:ascii="Maiandra GD" w:hAnsi="Maiandra GD"/>
          <w:sz w:val="22"/>
          <w:szCs w:val="22"/>
        </w:rPr>
        <w:t>1.   Do we have a financial plan?  Realistic plans are based on experience and reasonable expectations.  They are consistent with the organization’s strategic plan and are presented in an understandable format.</w:t>
      </w:r>
    </w:p>
    <w:p w:rsidR="004246DF" w:rsidRPr="00C82EC6" w:rsidRDefault="004246DF">
      <w:pPr>
        <w:rPr>
          <w:rFonts w:ascii="Maiandra GD" w:hAnsi="Maiandra GD"/>
          <w:sz w:val="22"/>
          <w:szCs w:val="22"/>
        </w:rPr>
      </w:pPr>
    </w:p>
    <w:p w:rsidR="004246DF" w:rsidRPr="00C82EC6" w:rsidRDefault="00D4722B">
      <w:pPr>
        <w:rPr>
          <w:rFonts w:ascii="Maiandra GD" w:hAnsi="Maiandra GD"/>
          <w:sz w:val="22"/>
          <w:szCs w:val="22"/>
        </w:rPr>
      </w:pPr>
      <w:r w:rsidRPr="00D4722B">
        <w:rPr>
          <w:rFonts w:ascii="Maiandra GD" w:hAnsi="Maiandra GD"/>
          <w:sz w:val="22"/>
          <w:szCs w:val="22"/>
        </w:rPr>
        <w:t>2.   Are our key sources of income rising or falling?  Although they dream of stable environment year after year arts organizations piece together their budgets from a variety of earned and unearned sources.  When public subsidies fluctuate and private grants become more difficult to obtain the pressure to reach new audiences and generate additional earned income increases.</w:t>
      </w:r>
    </w:p>
    <w:p w:rsidR="004246DF" w:rsidRPr="00C82EC6" w:rsidRDefault="004246DF">
      <w:pPr>
        <w:rPr>
          <w:rFonts w:ascii="Maiandra GD" w:hAnsi="Maiandra GD"/>
          <w:sz w:val="22"/>
          <w:szCs w:val="22"/>
        </w:rPr>
      </w:pPr>
    </w:p>
    <w:p w:rsidR="004246DF" w:rsidRPr="00C82EC6" w:rsidRDefault="00D4722B">
      <w:pPr>
        <w:rPr>
          <w:rFonts w:ascii="Maiandra GD" w:hAnsi="Maiandra GD"/>
          <w:sz w:val="22"/>
          <w:szCs w:val="22"/>
        </w:rPr>
      </w:pPr>
      <w:r w:rsidRPr="00D4722B">
        <w:rPr>
          <w:rFonts w:ascii="Maiandra GD" w:hAnsi="Maiandra GD"/>
          <w:sz w:val="22"/>
          <w:szCs w:val="22"/>
        </w:rPr>
        <w:t>3.   Are our key expenses, especially salaries and benefits, under control?  Salaries and benefits, small as they may be, generally are the largest line item under expenses, so they are often the first place to look when overall expenditures rise more quickly than income.</w:t>
      </w:r>
    </w:p>
    <w:p w:rsidR="004246DF" w:rsidRPr="00C82EC6" w:rsidRDefault="004246DF">
      <w:pPr>
        <w:rPr>
          <w:rFonts w:ascii="Maiandra GD" w:hAnsi="Maiandra GD"/>
          <w:sz w:val="22"/>
          <w:szCs w:val="22"/>
        </w:rPr>
      </w:pPr>
    </w:p>
    <w:p w:rsidR="004246DF" w:rsidRPr="00C82EC6" w:rsidRDefault="00D4722B">
      <w:pPr>
        <w:rPr>
          <w:rFonts w:ascii="Maiandra GD" w:hAnsi="Maiandra GD"/>
          <w:sz w:val="22"/>
          <w:szCs w:val="22"/>
        </w:rPr>
      </w:pPr>
      <w:r w:rsidRPr="00D4722B">
        <w:rPr>
          <w:rFonts w:ascii="Maiandra GD" w:hAnsi="Maiandra GD"/>
          <w:sz w:val="22"/>
          <w:szCs w:val="22"/>
        </w:rPr>
        <w:t>4.   Do we have sufficient reserves?  Experts say that when organizations have one year’s operating expenses in reserve they are in a strong financial position.  Few arts organizations are in this enviable position but many set aside some money every year in a rainy day fund.</w:t>
      </w:r>
    </w:p>
    <w:p w:rsidR="004246DF" w:rsidRPr="00C82EC6" w:rsidRDefault="004246DF">
      <w:pPr>
        <w:rPr>
          <w:rFonts w:ascii="Maiandra GD" w:hAnsi="Maiandra GD"/>
          <w:sz w:val="22"/>
          <w:szCs w:val="22"/>
        </w:rPr>
      </w:pPr>
    </w:p>
    <w:p w:rsidR="004246DF" w:rsidRPr="00C82EC6" w:rsidRDefault="00D4722B">
      <w:pPr>
        <w:rPr>
          <w:rFonts w:ascii="Maiandra GD" w:hAnsi="Maiandra GD"/>
          <w:sz w:val="22"/>
          <w:szCs w:val="22"/>
        </w:rPr>
      </w:pPr>
      <w:r w:rsidRPr="00D4722B">
        <w:rPr>
          <w:rFonts w:ascii="Maiandra GD" w:hAnsi="Maiandra GD"/>
          <w:sz w:val="22"/>
          <w:szCs w:val="22"/>
        </w:rPr>
        <w:t>5.   Is our cash flow projected to be adequate?  The availability of sufficient cash can be a critical problem for major cultural institutions and emerging arts organizations alike.  Preparing cash-flow projections may help your organization cope with this chronic concern.</w:t>
      </w:r>
    </w:p>
    <w:p w:rsidR="004246DF" w:rsidRPr="00C82EC6" w:rsidRDefault="004246DF">
      <w:pPr>
        <w:rPr>
          <w:rFonts w:ascii="Maiandra GD" w:hAnsi="Maiandra GD"/>
          <w:sz w:val="22"/>
          <w:szCs w:val="22"/>
        </w:rPr>
      </w:pPr>
    </w:p>
    <w:p w:rsidR="004246DF" w:rsidRPr="00C82EC6" w:rsidRDefault="00D4722B">
      <w:pPr>
        <w:rPr>
          <w:rFonts w:ascii="Maiandra GD" w:hAnsi="Maiandra GD"/>
          <w:sz w:val="22"/>
          <w:szCs w:val="22"/>
        </w:rPr>
      </w:pPr>
      <w:r w:rsidRPr="00D4722B">
        <w:rPr>
          <w:rFonts w:ascii="Maiandra GD" w:hAnsi="Maiandra GD"/>
          <w:sz w:val="22"/>
          <w:szCs w:val="22"/>
        </w:rPr>
        <w:t>6.   Where are we compared to budget?  Budgets are important planning tools that help assure effective management of financial resources.  By monitoring variances from anticipated income and expenses Board members can measure the organization’s financial performance:  Successes and failures.</w:t>
      </w:r>
    </w:p>
    <w:p w:rsidR="004246DF" w:rsidRPr="00C82EC6" w:rsidRDefault="004246DF">
      <w:pPr>
        <w:rPr>
          <w:rFonts w:ascii="Maiandra GD" w:hAnsi="Maiandra GD"/>
          <w:sz w:val="22"/>
          <w:szCs w:val="22"/>
        </w:rPr>
      </w:pPr>
    </w:p>
    <w:p w:rsidR="004246DF" w:rsidRPr="00C82EC6" w:rsidRDefault="00D4722B">
      <w:pPr>
        <w:rPr>
          <w:rFonts w:ascii="Maiandra GD" w:hAnsi="Maiandra GD"/>
          <w:sz w:val="22"/>
          <w:szCs w:val="22"/>
        </w:rPr>
      </w:pPr>
      <w:r w:rsidRPr="00D4722B">
        <w:rPr>
          <w:rFonts w:ascii="Maiandra GD" w:hAnsi="Maiandra GD"/>
          <w:sz w:val="22"/>
          <w:szCs w:val="22"/>
        </w:rPr>
        <w:t>7.   Is our staff satisfied and productive?  The arts are labor-intensive enterprises that generally rely on the energies and talents of highly motivated people.  Too often they are overwhelmed and underpaid.  Enough said.</w:t>
      </w:r>
    </w:p>
    <w:p w:rsidR="004246DF" w:rsidRPr="00C82EC6" w:rsidRDefault="004246DF">
      <w:pPr>
        <w:rPr>
          <w:rFonts w:ascii="Maiandra GD" w:hAnsi="Maiandra GD"/>
          <w:sz w:val="22"/>
          <w:szCs w:val="22"/>
        </w:rPr>
      </w:pPr>
    </w:p>
    <w:p w:rsidR="004246DF" w:rsidRPr="00C82EC6" w:rsidRDefault="00D4722B">
      <w:pPr>
        <w:rPr>
          <w:rFonts w:ascii="Maiandra GD" w:hAnsi="Maiandra GD"/>
          <w:sz w:val="22"/>
          <w:szCs w:val="22"/>
        </w:rPr>
      </w:pPr>
      <w:r w:rsidRPr="00D4722B">
        <w:rPr>
          <w:rFonts w:ascii="Maiandra GD" w:hAnsi="Maiandra GD"/>
          <w:sz w:val="22"/>
          <w:szCs w:val="22"/>
        </w:rPr>
        <w:t>8.   Have we assessed our risks and taken adequate measures to manage them?  Risk management is more than buying insurance.  It includes identifying, evaluating and controlling risks as well as monitoring risk management strategies and revising them when necessary.</w:t>
      </w:r>
    </w:p>
    <w:p w:rsidR="004246DF" w:rsidRPr="00C82EC6" w:rsidRDefault="004246DF">
      <w:pPr>
        <w:rPr>
          <w:rFonts w:ascii="Maiandra GD" w:hAnsi="Maiandra GD"/>
          <w:sz w:val="22"/>
          <w:szCs w:val="22"/>
        </w:rPr>
      </w:pPr>
    </w:p>
    <w:p w:rsidR="004246DF" w:rsidRPr="00C82EC6" w:rsidRDefault="00D4722B">
      <w:pPr>
        <w:rPr>
          <w:rFonts w:ascii="Maiandra GD" w:hAnsi="Maiandra GD"/>
          <w:sz w:val="22"/>
          <w:szCs w:val="22"/>
        </w:rPr>
      </w:pPr>
      <w:r w:rsidRPr="00D4722B">
        <w:rPr>
          <w:rFonts w:ascii="Maiandra GD" w:hAnsi="Maiandra GD"/>
          <w:sz w:val="22"/>
          <w:szCs w:val="22"/>
        </w:rPr>
        <w:t>9.   Are we filing on a timely basis all the reporting documents we are supposed to be filing with the government and grant makers?  The fines and penalties for not filing your 990 forms with the IRS on time or failing to make required deposits of withheld payroll taxes are severe.  Future funding can be jeopardized when grant makers do not receive invoices and final reports on a timely basis.</w:t>
      </w:r>
    </w:p>
    <w:p w:rsidR="004246DF" w:rsidRPr="00C82EC6" w:rsidRDefault="004246DF">
      <w:pPr>
        <w:rPr>
          <w:rFonts w:ascii="Maiandra GD" w:hAnsi="Maiandra GD"/>
          <w:sz w:val="22"/>
          <w:szCs w:val="22"/>
        </w:rPr>
      </w:pPr>
    </w:p>
    <w:p w:rsidR="004246DF" w:rsidRPr="00C82EC6" w:rsidRDefault="00D4722B">
      <w:pPr>
        <w:rPr>
          <w:rFonts w:ascii="Maiandra GD" w:hAnsi="Maiandra GD"/>
          <w:sz w:val="22"/>
          <w:szCs w:val="22"/>
        </w:rPr>
      </w:pPr>
      <w:r w:rsidRPr="00D4722B">
        <w:rPr>
          <w:rFonts w:ascii="Maiandra GD" w:hAnsi="Maiandra GD"/>
          <w:sz w:val="22"/>
          <w:szCs w:val="22"/>
        </w:rPr>
        <w:t>10.  Are we fulfilling our tax-exempt purpose as granted by the IRS?  Arts organizations rarely stray far away from their missions.  Instead their challenges include avoiding self-censorship, resisting quick fixes that compromise artistic integrity especially when there are signs of financial trouble and remaining open to change.</w:t>
      </w:r>
    </w:p>
    <w:p w:rsidR="004246DF" w:rsidRPr="00AC72AF" w:rsidRDefault="004246DF">
      <w:pPr>
        <w:rPr>
          <w:rFonts w:ascii="Maiandra GD" w:hAnsi="Maiandra GD"/>
        </w:rPr>
      </w:pPr>
    </w:p>
    <w:p w:rsidR="004246DF" w:rsidRPr="00AC72AF" w:rsidRDefault="004246DF">
      <w:pPr>
        <w:rPr>
          <w:rFonts w:ascii="Maiandra GD" w:hAnsi="Maiandra GD"/>
        </w:rPr>
      </w:pPr>
    </w:p>
    <w:p w:rsidR="00D4722B" w:rsidRDefault="00AC72AF" w:rsidP="00D4722B">
      <w:pPr>
        <w:rPr>
          <w:rFonts w:ascii="Maiandra GD" w:hAnsi="Maiandra GD"/>
          <w:caps/>
        </w:rPr>
      </w:pPr>
      <w:r>
        <w:rPr>
          <w:rFonts w:ascii="Maiandra GD" w:hAnsi="Maiandra GD"/>
          <w:caps/>
        </w:rPr>
        <w:br w:type="page"/>
      </w:r>
      <w:r w:rsidR="004246DF" w:rsidRPr="00AC72AF">
        <w:rPr>
          <w:rFonts w:ascii="Maiandra GD" w:hAnsi="Maiandra GD"/>
          <w:caps/>
        </w:rPr>
        <w:lastRenderedPageBreak/>
        <w:t>Understanding Not-for-Profit Organizations</w:t>
      </w:r>
    </w:p>
    <w:p w:rsidR="004246DF" w:rsidRPr="00AC72AF" w:rsidRDefault="004246DF">
      <w:pPr>
        <w:rPr>
          <w:rFonts w:ascii="Maiandra GD" w:hAnsi="Maiandra GD"/>
        </w:rPr>
      </w:pPr>
    </w:p>
    <w:p w:rsidR="004246DF" w:rsidRPr="00AC72AF" w:rsidRDefault="004246DF">
      <w:pPr>
        <w:rPr>
          <w:rFonts w:ascii="Maiandra GD" w:hAnsi="Maiandra GD"/>
        </w:rPr>
      </w:pPr>
      <w:r w:rsidRPr="00AC72AF">
        <w:rPr>
          <w:rFonts w:ascii="Maiandra GD" w:hAnsi="Maiandra GD"/>
        </w:rPr>
        <w:t>1.   Non-profit and not-for-profit are not significantly different terms.  There is no real difference between non-profit and not-for-profit.  Missouri’s new Nonprofit Corporation Act went into effect in 1995.  Increasingly the term nonprofit is the preferred term.</w:t>
      </w:r>
    </w:p>
    <w:p w:rsidR="004246DF" w:rsidRPr="00AC72AF" w:rsidRDefault="004246DF">
      <w:pPr>
        <w:rPr>
          <w:rFonts w:ascii="Maiandra GD" w:hAnsi="Maiandra GD"/>
        </w:rPr>
      </w:pPr>
    </w:p>
    <w:p w:rsidR="004246DF" w:rsidRPr="00AC72AF" w:rsidRDefault="004246DF">
      <w:pPr>
        <w:rPr>
          <w:rFonts w:ascii="Maiandra GD" w:hAnsi="Maiandra GD"/>
        </w:rPr>
      </w:pPr>
      <w:r w:rsidRPr="00AC72AF">
        <w:rPr>
          <w:rFonts w:ascii="Maiandra GD" w:hAnsi="Maiandra GD"/>
        </w:rPr>
        <w:t>2.   Nonprofit organizations can make a profit.  Nonprofits can make a profit from their activities but the surplus may only be used to further the organization’s purpose.</w:t>
      </w:r>
    </w:p>
    <w:p w:rsidR="004246DF" w:rsidRPr="00AC72AF" w:rsidRDefault="004246DF">
      <w:pPr>
        <w:rPr>
          <w:rFonts w:ascii="Maiandra GD" w:hAnsi="Maiandra GD"/>
        </w:rPr>
      </w:pPr>
    </w:p>
    <w:p w:rsidR="004246DF" w:rsidRPr="00AC72AF" w:rsidRDefault="004246DF">
      <w:pPr>
        <w:rPr>
          <w:rFonts w:ascii="Maiandra GD" w:hAnsi="Maiandra GD"/>
        </w:rPr>
      </w:pPr>
      <w:r w:rsidRPr="00AC72AF">
        <w:rPr>
          <w:rFonts w:ascii="Maiandra GD" w:hAnsi="Maiandra GD"/>
        </w:rPr>
        <w:t>3.   Being tax-exempt does not mean that the organization does not have to pay taxes.  Nonprofits are not exempt from all taxes.  One of several areas of exposure is income from activities that fall outside the organization’s charitable purpose.  Income from an unrelated business exceeding $1,000 may be taxed at regular corporate rates.</w:t>
      </w:r>
    </w:p>
    <w:p w:rsidR="004246DF" w:rsidRPr="00AC72AF" w:rsidRDefault="004246DF">
      <w:pPr>
        <w:rPr>
          <w:rFonts w:ascii="Maiandra GD" w:hAnsi="Maiandra GD"/>
        </w:rPr>
      </w:pPr>
    </w:p>
    <w:p w:rsidR="004246DF" w:rsidRPr="00AC72AF" w:rsidRDefault="004246DF">
      <w:pPr>
        <w:rPr>
          <w:rFonts w:ascii="Maiandra GD" w:hAnsi="Maiandra GD"/>
        </w:rPr>
      </w:pPr>
      <w:r w:rsidRPr="00AC72AF">
        <w:rPr>
          <w:rFonts w:ascii="Maiandra GD" w:hAnsi="Maiandra GD"/>
        </w:rPr>
        <w:t>4.   To be tax-exempt an organization does not need a ruling from the IRS but this is recommended.  Generally nonprofit organizations with annual gross receipts of less than $5,000 are automatically exempt.  However, most grant makers require applicants to furnish proof of tax-exempt status.</w:t>
      </w:r>
    </w:p>
    <w:p w:rsidR="004246DF" w:rsidRPr="00AC72AF" w:rsidRDefault="004246DF">
      <w:pPr>
        <w:rPr>
          <w:rFonts w:ascii="Maiandra GD" w:hAnsi="Maiandra GD"/>
        </w:rPr>
      </w:pPr>
    </w:p>
    <w:p w:rsidR="004246DF" w:rsidRPr="00AC72AF" w:rsidRDefault="004246DF">
      <w:pPr>
        <w:rPr>
          <w:rFonts w:ascii="Maiandra GD" w:hAnsi="Maiandra GD"/>
        </w:rPr>
      </w:pPr>
      <w:r w:rsidRPr="00AC72AF">
        <w:rPr>
          <w:rFonts w:ascii="Maiandra GD" w:hAnsi="Maiandra GD"/>
        </w:rPr>
        <w:t>5.   There is no such thing as a “tax-exempt number.”  Nonprofit organizations must apply for a Federal Employer Identification Number even if they do not have employees.  This number has nothing to do with tax-exempt status or exemption from sales tax.</w:t>
      </w:r>
    </w:p>
    <w:p w:rsidR="004246DF" w:rsidRPr="00AC72AF" w:rsidRDefault="004246DF">
      <w:pPr>
        <w:rPr>
          <w:rFonts w:ascii="Maiandra GD" w:hAnsi="Maiandra GD"/>
        </w:rPr>
      </w:pPr>
    </w:p>
    <w:p w:rsidR="004246DF" w:rsidRPr="00AC72AF" w:rsidRDefault="004246DF">
      <w:pPr>
        <w:rPr>
          <w:rFonts w:ascii="Maiandra GD" w:hAnsi="Maiandra GD"/>
        </w:rPr>
      </w:pPr>
      <w:r w:rsidRPr="00AC72AF">
        <w:rPr>
          <w:rFonts w:ascii="Maiandra GD" w:hAnsi="Maiandra GD"/>
        </w:rPr>
        <w:t>6.   Nonprofit arts organizations can engage in political activities.  Nonprofits are forbidden from directly participating in political campaigns or devoting substantial resources to lobbying.  They may, however, engage in activities that educate elected officials, candidates or the general public about arts issues.</w:t>
      </w:r>
    </w:p>
    <w:p w:rsidR="004246DF" w:rsidRPr="00AC72AF" w:rsidRDefault="004246DF">
      <w:pPr>
        <w:rPr>
          <w:rFonts w:ascii="Maiandra GD" w:hAnsi="Maiandra GD"/>
        </w:rPr>
      </w:pPr>
    </w:p>
    <w:p w:rsidR="004246DF" w:rsidRPr="00AC72AF" w:rsidRDefault="004246DF">
      <w:pPr>
        <w:rPr>
          <w:rFonts w:ascii="Maiandra GD" w:hAnsi="Maiandra GD"/>
        </w:rPr>
      </w:pPr>
      <w:r w:rsidRPr="00AC72AF">
        <w:rPr>
          <w:rFonts w:ascii="Maiandra GD" w:hAnsi="Maiandra GD"/>
        </w:rPr>
        <w:t>7.   Nonprofit organizations have just as much if not more reporting obligations as for-profit corporations.  Furthermore, some financial records must be made available for public inspection.</w:t>
      </w:r>
    </w:p>
    <w:p w:rsidR="004246DF" w:rsidRPr="00AC72AF" w:rsidRDefault="004246DF">
      <w:pPr>
        <w:rPr>
          <w:rFonts w:ascii="Maiandra GD" w:hAnsi="Maiandra GD"/>
        </w:rPr>
      </w:pPr>
    </w:p>
    <w:p w:rsidR="004246DF" w:rsidRPr="00AC72AF" w:rsidRDefault="004246DF">
      <w:pPr>
        <w:rPr>
          <w:rFonts w:ascii="Maiandra GD" w:hAnsi="Maiandra GD"/>
        </w:rPr>
      </w:pPr>
      <w:r w:rsidRPr="00AC72AF">
        <w:rPr>
          <w:rFonts w:ascii="Maiandra GD" w:hAnsi="Maiandra GD"/>
        </w:rPr>
        <w:t>8.   Nonprofits are allowed (and even encouraged) to pay reasonable wages and salaries based on compensation for comparable services rendered.</w:t>
      </w:r>
    </w:p>
    <w:p w:rsidR="004246DF" w:rsidRPr="00AC72AF" w:rsidRDefault="004246DF">
      <w:pPr>
        <w:rPr>
          <w:rFonts w:ascii="Maiandra GD" w:hAnsi="Maiandra GD"/>
        </w:rPr>
      </w:pPr>
    </w:p>
    <w:p w:rsidR="004246DF" w:rsidRPr="00AC72AF" w:rsidRDefault="004246DF">
      <w:pPr>
        <w:rPr>
          <w:rFonts w:ascii="Maiandra GD" w:hAnsi="Maiandra GD"/>
        </w:rPr>
      </w:pPr>
      <w:r w:rsidRPr="00AC72AF">
        <w:rPr>
          <w:rFonts w:ascii="Maiandra GD" w:hAnsi="Maiandra GD"/>
        </w:rPr>
        <w:t>9.   There is no legal obstacle to staff members serving on the Board of Directors, but this practice is generally discouraged.  It is the responsibility of the Board to hire, evaluate and, when necessary, fire the Executive Director and could potentially jeopardize two important positions at once.</w:t>
      </w:r>
    </w:p>
    <w:p w:rsidR="004246DF" w:rsidRPr="00AC72AF" w:rsidRDefault="004246DF">
      <w:pPr>
        <w:rPr>
          <w:rFonts w:ascii="Maiandra GD" w:hAnsi="Maiandra GD"/>
        </w:rPr>
      </w:pPr>
    </w:p>
    <w:p w:rsidR="004246DF" w:rsidRPr="00AC72AF" w:rsidRDefault="004246DF">
      <w:pPr>
        <w:rPr>
          <w:rFonts w:ascii="Maiandra GD" w:hAnsi="Maiandra GD"/>
        </w:rPr>
      </w:pPr>
      <w:r w:rsidRPr="00AC72AF">
        <w:rPr>
          <w:rFonts w:ascii="Maiandra GD" w:hAnsi="Maiandra GD"/>
        </w:rPr>
        <w:t>10.  Getting heavy hitters on the Board does not guarantee success.  Success is never guaranteed and too much dependence on any one or very few members can undermine an organization just as quickly as it can help it succeed.</w:t>
      </w:r>
    </w:p>
    <w:p w:rsidR="004246DF" w:rsidRPr="00AC72AF" w:rsidRDefault="004246DF">
      <w:pPr>
        <w:rPr>
          <w:rFonts w:ascii="Maiandra GD" w:hAnsi="Maiandra GD"/>
        </w:rPr>
      </w:pPr>
    </w:p>
    <w:p w:rsidR="00D4722B" w:rsidRPr="00D4722B" w:rsidRDefault="004246DF" w:rsidP="00D4722B">
      <w:pPr>
        <w:autoSpaceDE w:val="0"/>
        <w:autoSpaceDN w:val="0"/>
        <w:adjustRightInd w:val="0"/>
        <w:rPr>
          <w:rFonts w:ascii="Maiandra GD" w:hAnsi="Maiandra GD"/>
          <w:bCs/>
        </w:rPr>
      </w:pPr>
      <w:r w:rsidRPr="00AC72AF">
        <w:rPr>
          <w:rFonts w:ascii="Maiandra GD" w:hAnsi="Maiandra GD"/>
          <w:sz w:val="20"/>
        </w:rPr>
        <w:br w:type="page"/>
      </w:r>
      <w:r w:rsidR="00D4722B" w:rsidRPr="00D4722B">
        <w:rPr>
          <w:rFonts w:ascii="Maiandra GD" w:hAnsi="Maiandra GD"/>
          <w:bCs/>
        </w:rPr>
        <w:lastRenderedPageBreak/>
        <w:t>TEN BASI</w:t>
      </w:r>
      <w:r w:rsidR="00201311">
        <w:rPr>
          <w:rFonts w:ascii="Maiandra GD" w:hAnsi="Maiandra GD"/>
          <w:bCs/>
        </w:rPr>
        <w:t>C BOARD</w:t>
      </w:r>
      <w:r w:rsidR="00D4722B" w:rsidRPr="00D4722B">
        <w:rPr>
          <w:rFonts w:ascii="Maiandra GD" w:hAnsi="Maiandra GD"/>
          <w:bCs/>
        </w:rPr>
        <w:t xml:space="preserve"> RESPONSIBILITIES </w:t>
      </w:r>
    </w:p>
    <w:p w:rsidR="004246DF" w:rsidRPr="00AC72AF" w:rsidRDefault="004246DF">
      <w:pPr>
        <w:autoSpaceDE w:val="0"/>
        <w:autoSpaceDN w:val="0"/>
        <w:adjustRightInd w:val="0"/>
        <w:rPr>
          <w:rFonts w:ascii="Maiandra GD" w:hAnsi="Maiandra GD"/>
          <w:b/>
          <w:bCs/>
        </w:rPr>
      </w:pPr>
    </w:p>
    <w:p w:rsidR="004246DF" w:rsidRPr="00C82EC6" w:rsidRDefault="00D4722B">
      <w:pPr>
        <w:autoSpaceDE w:val="0"/>
        <w:autoSpaceDN w:val="0"/>
        <w:adjustRightInd w:val="0"/>
        <w:rPr>
          <w:rFonts w:ascii="Maiandra GD" w:hAnsi="Maiandra GD"/>
          <w:i/>
          <w:iCs/>
          <w:sz w:val="22"/>
          <w:szCs w:val="22"/>
        </w:rPr>
      </w:pPr>
      <w:r w:rsidRPr="00D4722B">
        <w:rPr>
          <w:rFonts w:ascii="Maiandra GD" w:hAnsi="Maiandra GD"/>
          <w:i/>
          <w:iCs/>
          <w:sz w:val="22"/>
          <w:szCs w:val="22"/>
        </w:rPr>
        <w:t>1. Determine the Organization's Mission and Articulate its Vision and Values</w:t>
      </w:r>
    </w:p>
    <w:p w:rsidR="004246DF" w:rsidRPr="00C82EC6" w:rsidRDefault="00D4722B">
      <w:pPr>
        <w:autoSpaceDE w:val="0"/>
        <w:autoSpaceDN w:val="0"/>
        <w:adjustRightInd w:val="0"/>
        <w:rPr>
          <w:rFonts w:ascii="Maiandra GD" w:hAnsi="Maiandra GD"/>
          <w:sz w:val="22"/>
          <w:szCs w:val="22"/>
        </w:rPr>
      </w:pPr>
      <w:r w:rsidRPr="00D4722B">
        <w:rPr>
          <w:rFonts w:ascii="Maiandra GD" w:hAnsi="Maiandra GD"/>
          <w:sz w:val="22"/>
          <w:szCs w:val="22"/>
        </w:rPr>
        <w:t>The board, in collaboration with the chief executive(s) - artistic director, executive director, producing director, managing director - should periodically review the organization's mission, revising it when necessary. The mission statement should be dear and concise, and each member of the board should understand and support it. The organization's leadership also needs to articulate a shared vision - an image of the desired future - accompanied by realizable goals and agreed-upon values that guide its planning and operations.</w:t>
      </w:r>
    </w:p>
    <w:p w:rsidR="004246DF" w:rsidRPr="00C82EC6" w:rsidRDefault="004246DF">
      <w:pPr>
        <w:autoSpaceDE w:val="0"/>
        <w:autoSpaceDN w:val="0"/>
        <w:adjustRightInd w:val="0"/>
        <w:rPr>
          <w:rFonts w:ascii="Maiandra GD" w:hAnsi="Maiandra GD"/>
          <w:sz w:val="22"/>
          <w:szCs w:val="22"/>
        </w:rPr>
      </w:pPr>
    </w:p>
    <w:p w:rsidR="004246DF" w:rsidRPr="00C82EC6" w:rsidRDefault="00D4722B">
      <w:pPr>
        <w:autoSpaceDE w:val="0"/>
        <w:autoSpaceDN w:val="0"/>
        <w:adjustRightInd w:val="0"/>
        <w:rPr>
          <w:rFonts w:ascii="Maiandra GD" w:hAnsi="Maiandra GD"/>
          <w:i/>
          <w:iCs/>
          <w:sz w:val="22"/>
          <w:szCs w:val="22"/>
        </w:rPr>
      </w:pPr>
      <w:r w:rsidRPr="00D4722B">
        <w:rPr>
          <w:rFonts w:ascii="Maiandra GD" w:hAnsi="Maiandra GD"/>
          <w:i/>
          <w:iCs/>
          <w:sz w:val="22"/>
          <w:szCs w:val="22"/>
        </w:rPr>
        <w:t xml:space="preserve">2. Understand the Relationship </w:t>
      </w:r>
      <w:r w:rsidR="00981E9F" w:rsidRPr="00D4722B">
        <w:rPr>
          <w:rFonts w:ascii="Maiandra GD" w:hAnsi="Maiandra GD"/>
          <w:i/>
          <w:iCs/>
          <w:sz w:val="22"/>
          <w:szCs w:val="22"/>
        </w:rPr>
        <w:t>between</w:t>
      </w:r>
      <w:r w:rsidRPr="00D4722B">
        <w:rPr>
          <w:rFonts w:ascii="Maiandra GD" w:hAnsi="Maiandra GD"/>
          <w:i/>
          <w:iCs/>
          <w:sz w:val="22"/>
          <w:szCs w:val="22"/>
        </w:rPr>
        <w:t xml:space="preserve"> the Board and the Staff</w:t>
      </w:r>
    </w:p>
    <w:p w:rsidR="004246DF" w:rsidRPr="00C82EC6" w:rsidRDefault="00D4722B">
      <w:pPr>
        <w:autoSpaceDE w:val="0"/>
        <w:autoSpaceDN w:val="0"/>
        <w:adjustRightInd w:val="0"/>
        <w:rPr>
          <w:rFonts w:ascii="Maiandra GD" w:hAnsi="Maiandra GD"/>
          <w:sz w:val="22"/>
          <w:szCs w:val="22"/>
        </w:rPr>
      </w:pPr>
      <w:r w:rsidRPr="00D4722B">
        <w:rPr>
          <w:rFonts w:ascii="Maiandra GD" w:hAnsi="Maiandra GD"/>
          <w:sz w:val="22"/>
          <w:szCs w:val="22"/>
        </w:rPr>
        <w:t xml:space="preserve">Board and staff share joint custody of the organization's </w:t>
      </w:r>
      <w:r w:rsidRPr="00D4722B">
        <w:rPr>
          <w:rFonts w:ascii="Maiandra GD" w:eastAsia="HiddenHorzOCR" w:hAnsi="Maiandra GD"/>
          <w:sz w:val="22"/>
          <w:szCs w:val="22"/>
        </w:rPr>
        <w:t xml:space="preserve">mission. </w:t>
      </w:r>
      <w:r w:rsidRPr="00D4722B">
        <w:rPr>
          <w:rFonts w:ascii="Maiandra GD" w:hAnsi="Maiandra GD"/>
          <w:sz w:val="22"/>
          <w:szCs w:val="22"/>
        </w:rPr>
        <w:t>Effective boards are involved without micromanaging. Everyone should remember that the vision and energy of the artistic leadership are the soul of the organization.</w:t>
      </w:r>
    </w:p>
    <w:p w:rsidR="004246DF" w:rsidRPr="00C82EC6" w:rsidRDefault="004246DF">
      <w:pPr>
        <w:autoSpaceDE w:val="0"/>
        <w:autoSpaceDN w:val="0"/>
        <w:adjustRightInd w:val="0"/>
        <w:rPr>
          <w:rFonts w:ascii="Maiandra GD" w:hAnsi="Maiandra GD"/>
          <w:sz w:val="22"/>
          <w:szCs w:val="22"/>
        </w:rPr>
      </w:pPr>
    </w:p>
    <w:p w:rsidR="004246DF" w:rsidRPr="00C82EC6" w:rsidRDefault="00D4722B">
      <w:pPr>
        <w:autoSpaceDE w:val="0"/>
        <w:autoSpaceDN w:val="0"/>
        <w:adjustRightInd w:val="0"/>
        <w:rPr>
          <w:rFonts w:ascii="Maiandra GD" w:hAnsi="Maiandra GD"/>
          <w:i/>
          <w:iCs/>
          <w:sz w:val="22"/>
          <w:szCs w:val="22"/>
        </w:rPr>
      </w:pPr>
      <w:r w:rsidRPr="00D4722B">
        <w:rPr>
          <w:rFonts w:ascii="Maiandra GD" w:hAnsi="Maiandra GD"/>
          <w:i/>
          <w:iCs/>
          <w:sz w:val="22"/>
          <w:szCs w:val="22"/>
        </w:rPr>
        <w:t>3. Choose, Support, and Evaluate the Chief Executive</w:t>
      </w:r>
    </w:p>
    <w:p w:rsidR="004246DF" w:rsidRPr="00C82EC6" w:rsidRDefault="00D4722B">
      <w:pPr>
        <w:autoSpaceDE w:val="0"/>
        <w:autoSpaceDN w:val="0"/>
        <w:adjustRightInd w:val="0"/>
        <w:rPr>
          <w:rFonts w:ascii="Maiandra GD" w:hAnsi="Maiandra GD"/>
          <w:sz w:val="22"/>
          <w:szCs w:val="22"/>
        </w:rPr>
      </w:pPr>
      <w:r w:rsidRPr="00D4722B">
        <w:rPr>
          <w:rFonts w:ascii="Maiandra GD" w:hAnsi="Maiandra GD"/>
          <w:sz w:val="22"/>
          <w:szCs w:val="22"/>
        </w:rPr>
        <w:t xml:space="preserve">The board is responsible for ensuring the continuity of the organization's leadership. It should have a clear job description outlining the duties of the chief executive, conduct a methodical search when the position is open, and provide constructive feedback through regularly scheduled performance evaluations. The board should provide the moral and substantive support that is crucial to the executive's success. </w:t>
      </w:r>
    </w:p>
    <w:p w:rsidR="004246DF" w:rsidRPr="00C82EC6" w:rsidRDefault="004246DF">
      <w:pPr>
        <w:autoSpaceDE w:val="0"/>
        <w:autoSpaceDN w:val="0"/>
        <w:adjustRightInd w:val="0"/>
        <w:rPr>
          <w:rFonts w:ascii="Maiandra GD" w:hAnsi="Maiandra GD"/>
          <w:sz w:val="22"/>
          <w:szCs w:val="22"/>
        </w:rPr>
      </w:pPr>
    </w:p>
    <w:p w:rsidR="004246DF" w:rsidRPr="00C82EC6" w:rsidRDefault="00D4722B">
      <w:pPr>
        <w:autoSpaceDE w:val="0"/>
        <w:autoSpaceDN w:val="0"/>
        <w:adjustRightInd w:val="0"/>
        <w:rPr>
          <w:rFonts w:ascii="Maiandra GD" w:hAnsi="Maiandra GD"/>
          <w:i/>
          <w:iCs/>
          <w:sz w:val="22"/>
          <w:szCs w:val="22"/>
        </w:rPr>
      </w:pPr>
      <w:r w:rsidRPr="00D4722B">
        <w:rPr>
          <w:rFonts w:ascii="Maiandra GD" w:hAnsi="Maiandra GD"/>
          <w:i/>
          <w:iCs/>
          <w:sz w:val="22"/>
          <w:szCs w:val="22"/>
        </w:rPr>
        <w:t>4. Ensure Effective Fiscal Management and Accountability</w:t>
      </w:r>
    </w:p>
    <w:p w:rsidR="004246DF" w:rsidRPr="00C82EC6" w:rsidRDefault="00D4722B">
      <w:pPr>
        <w:autoSpaceDE w:val="0"/>
        <w:autoSpaceDN w:val="0"/>
        <w:adjustRightInd w:val="0"/>
        <w:rPr>
          <w:rFonts w:ascii="Maiandra GD" w:hAnsi="Maiandra GD"/>
          <w:sz w:val="22"/>
          <w:szCs w:val="22"/>
        </w:rPr>
      </w:pPr>
      <w:r w:rsidRPr="00D4722B">
        <w:rPr>
          <w:rFonts w:ascii="Maiandra GD" w:hAnsi="Maiandra GD"/>
          <w:sz w:val="22"/>
          <w:szCs w:val="22"/>
        </w:rPr>
        <w:t>The board should approve and monitor an annual operating budget and authorize material transactions. Exercising fiduciary responsibility also includes adopting and reviewing policies and procedures addressing risk management and insurance, internal controls, investment of the organization's assets, and compliance with ethical standards and legal and regulatory requirements.</w:t>
      </w:r>
    </w:p>
    <w:p w:rsidR="004246DF" w:rsidRPr="00C82EC6" w:rsidRDefault="004246DF">
      <w:pPr>
        <w:autoSpaceDE w:val="0"/>
        <w:autoSpaceDN w:val="0"/>
        <w:adjustRightInd w:val="0"/>
        <w:rPr>
          <w:rFonts w:ascii="Maiandra GD" w:hAnsi="Maiandra GD"/>
          <w:sz w:val="22"/>
          <w:szCs w:val="22"/>
        </w:rPr>
      </w:pPr>
    </w:p>
    <w:p w:rsidR="004246DF" w:rsidRPr="00C82EC6" w:rsidRDefault="00D4722B">
      <w:pPr>
        <w:autoSpaceDE w:val="0"/>
        <w:autoSpaceDN w:val="0"/>
        <w:adjustRightInd w:val="0"/>
        <w:rPr>
          <w:rFonts w:ascii="Maiandra GD" w:hAnsi="Maiandra GD"/>
          <w:i/>
          <w:iCs/>
          <w:sz w:val="22"/>
          <w:szCs w:val="22"/>
        </w:rPr>
      </w:pPr>
      <w:r w:rsidRPr="00D4722B">
        <w:rPr>
          <w:rFonts w:ascii="Maiandra GD" w:hAnsi="Maiandra GD"/>
          <w:i/>
          <w:iCs/>
          <w:sz w:val="22"/>
          <w:szCs w:val="22"/>
        </w:rPr>
        <w:t>5. Raise Money</w:t>
      </w:r>
    </w:p>
    <w:p w:rsidR="004246DF" w:rsidRPr="00C82EC6" w:rsidRDefault="00D4722B">
      <w:pPr>
        <w:autoSpaceDE w:val="0"/>
        <w:autoSpaceDN w:val="0"/>
        <w:adjustRightInd w:val="0"/>
        <w:rPr>
          <w:rFonts w:ascii="Maiandra GD" w:hAnsi="Maiandra GD"/>
          <w:sz w:val="22"/>
          <w:szCs w:val="22"/>
        </w:rPr>
      </w:pPr>
      <w:r w:rsidRPr="00D4722B">
        <w:rPr>
          <w:rFonts w:ascii="Maiandra GD" w:hAnsi="Maiandra GD"/>
          <w:sz w:val="22"/>
          <w:szCs w:val="22"/>
        </w:rPr>
        <w:t>The board should approve an overall fund-raising plan. Board members should personally support the organization at a level that is significant relative to their own financial situation. They should actively ask others to support the organization and should identify new prospects for financial support.</w:t>
      </w:r>
    </w:p>
    <w:p w:rsidR="004246DF" w:rsidRPr="00C82EC6" w:rsidRDefault="004246DF">
      <w:pPr>
        <w:autoSpaceDE w:val="0"/>
        <w:autoSpaceDN w:val="0"/>
        <w:adjustRightInd w:val="0"/>
        <w:rPr>
          <w:rFonts w:ascii="Maiandra GD" w:hAnsi="Maiandra GD"/>
          <w:sz w:val="22"/>
          <w:szCs w:val="22"/>
        </w:rPr>
      </w:pPr>
    </w:p>
    <w:p w:rsidR="004246DF" w:rsidRPr="00C82EC6" w:rsidRDefault="00D4722B">
      <w:pPr>
        <w:autoSpaceDE w:val="0"/>
        <w:autoSpaceDN w:val="0"/>
        <w:adjustRightInd w:val="0"/>
        <w:rPr>
          <w:rFonts w:ascii="Maiandra GD" w:hAnsi="Maiandra GD"/>
          <w:i/>
          <w:iCs/>
          <w:sz w:val="22"/>
          <w:szCs w:val="22"/>
        </w:rPr>
      </w:pPr>
      <w:r w:rsidRPr="00D4722B">
        <w:rPr>
          <w:rFonts w:ascii="Maiandra GD" w:hAnsi="Maiandra GD"/>
          <w:i/>
          <w:iCs/>
          <w:sz w:val="22"/>
          <w:szCs w:val="22"/>
        </w:rPr>
        <w:t>6. Monitor and Evaluate the Organization's Programs and Overall Performance</w:t>
      </w:r>
    </w:p>
    <w:p w:rsidR="004246DF" w:rsidRPr="00C82EC6" w:rsidRDefault="00D4722B">
      <w:pPr>
        <w:autoSpaceDE w:val="0"/>
        <w:autoSpaceDN w:val="0"/>
        <w:adjustRightInd w:val="0"/>
        <w:rPr>
          <w:rFonts w:ascii="Maiandra GD" w:hAnsi="Maiandra GD"/>
          <w:sz w:val="22"/>
          <w:szCs w:val="22"/>
        </w:rPr>
      </w:pPr>
      <w:r w:rsidRPr="00D4722B">
        <w:rPr>
          <w:rFonts w:ascii="Maiandra GD" w:hAnsi="Maiandra GD"/>
          <w:sz w:val="22"/>
          <w:szCs w:val="22"/>
        </w:rPr>
        <w:t>The board is responsible for assuring that programs are consistent with the organization's mission and values and for monitoring the programs to ensure their quality and cost effectiveness. The board also should set policy and provide direction in operational areas such as personnel, marketing, facilities, intellectual property, technology, and collaborations. It should approve all significant transactions.</w:t>
      </w:r>
    </w:p>
    <w:p w:rsidR="004246DF" w:rsidRPr="00C82EC6" w:rsidRDefault="004246DF">
      <w:pPr>
        <w:autoSpaceDE w:val="0"/>
        <w:autoSpaceDN w:val="0"/>
        <w:adjustRightInd w:val="0"/>
        <w:rPr>
          <w:rFonts w:ascii="Maiandra GD" w:hAnsi="Maiandra GD"/>
          <w:sz w:val="22"/>
          <w:szCs w:val="22"/>
        </w:rPr>
      </w:pPr>
    </w:p>
    <w:p w:rsidR="004246DF" w:rsidRPr="00C82EC6" w:rsidRDefault="00D4722B">
      <w:pPr>
        <w:autoSpaceDE w:val="0"/>
        <w:autoSpaceDN w:val="0"/>
        <w:adjustRightInd w:val="0"/>
        <w:rPr>
          <w:rFonts w:ascii="Maiandra GD" w:hAnsi="Maiandra GD"/>
          <w:i/>
          <w:iCs/>
          <w:sz w:val="22"/>
          <w:szCs w:val="22"/>
        </w:rPr>
      </w:pPr>
      <w:r w:rsidRPr="00D4722B">
        <w:rPr>
          <w:rFonts w:ascii="Maiandra GD" w:hAnsi="Maiandra GD"/>
          <w:i/>
          <w:iCs/>
          <w:sz w:val="22"/>
          <w:szCs w:val="22"/>
        </w:rPr>
        <w:t>7. Engage in Strategic Planning</w:t>
      </w:r>
    </w:p>
    <w:p w:rsidR="004246DF" w:rsidRDefault="00D4722B">
      <w:pPr>
        <w:autoSpaceDE w:val="0"/>
        <w:autoSpaceDN w:val="0"/>
        <w:adjustRightInd w:val="0"/>
        <w:rPr>
          <w:rFonts w:ascii="Maiandra GD" w:hAnsi="Maiandra GD"/>
          <w:sz w:val="22"/>
          <w:szCs w:val="22"/>
        </w:rPr>
      </w:pPr>
      <w:r w:rsidRPr="00D4722B">
        <w:rPr>
          <w:rFonts w:ascii="Maiandra GD" w:hAnsi="Maiandra GD"/>
          <w:sz w:val="22"/>
          <w:szCs w:val="22"/>
        </w:rPr>
        <w:t>The board should periodically engage in the strategic planning process to examine the environment in which their arts organization is working and to consider how it will meet opportunities and challenges.</w:t>
      </w:r>
    </w:p>
    <w:p w:rsidR="00981E9F" w:rsidRPr="00C82EC6" w:rsidRDefault="00981E9F">
      <w:pPr>
        <w:autoSpaceDE w:val="0"/>
        <w:autoSpaceDN w:val="0"/>
        <w:adjustRightInd w:val="0"/>
        <w:rPr>
          <w:rFonts w:ascii="Maiandra GD" w:hAnsi="Maiandra GD"/>
          <w:sz w:val="22"/>
          <w:szCs w:val="22"/>
        </w:rPr>
      </w:pPr>
    </w:p>
    <w:p w:rsidR="004246DF" w:rsidRPr="00C82EC6" w:rsidRDefault="00D4722B">
      <w:pPr>
        <w:autoSpaceDE w:val="0"/>
        <w:autoSpaceDN w:val="0"/>
        <w:adjustRightInd w:val="0"/>
        <w:rPr>
          <w:rFonts w:ascii="Maiandra GD" w:hAnsi="Maiandra GD"/>
          <w:i/>
          <w:iCs/>
          <w:sz w:val="22"/>
          <w:szCs w:val="22"/>
        </w:rPr>
      </w:pPr>
      <w:r w:rsidRPr="00D4722B">
        <w:rPr>
          <w:rFonts w:ascii="Maiandra GD" w:hAnsi="Maiandra GD"/>
          <w:i/>
          <w:iCs/>
          <w:sz w:val="22"/>
          <w:szCs w:val="22"/>
        </w:rPr>
        <w:t>8. Enhance the Organization's Public Standing</w:t>
      </w:r>
    </w:p>
    <w:p w:rsidR="004246DF" w:rsidRPr="00C82EC6" w:rsidRDefault="00D4722B">
      <w:pPr>
        <w:autoSpaceDE w:val="0"/>
        <w:autoSpaceDN w:val="0"/>
        <w:adjustRightInd w:val="0"/>
        <w:rPr>
          <w:rFonts w:ascii="Maiandra GD" w:hAnsi="Maiandra GD"/>
          <w:sz w:val="22"/>
          <w:szCs w:val="22"/>
        </w:rPr>
      </w:pPr>
      <w:r w:rsidRPr="00D4722B">
        <w:rPr>
          <w:rFonts w:ascii="Maiandra GD" w:hAnsi="Maiandra GD"/>
          <w:sz w:val="22"/>
          <w:szCs w:val="22"/>
        </w:rPr>
        <w:lastRenderedPageBreak/>
        <w:t>The board of directors is a primary link to the community - audiences, the immediate neighborhood, government, the public, the media, donors, and funding sources. Clearly articulating the organization's mission and speaking credibly and positively about the organization's accomplishments and priorities are important components of a comprehensive public relations strategy.</w:t>
      </w:r>
    </w:p>
    <w:p w:rsidR="004246DF" w:rsidRPr="00C82EC6" w:rsidRDefault="004246DF">
      <w:pPr>
        <w:autoSpaceDE w:val="0"/>
        <w:autoSpaceDN w:val="0"/>
        <w:adjustRightInd w:val="0"/>
        <w:rPr>
          <w:rFonts w:ascii="Maiandra GD" w:hAnsi="Maiandra GD"/>
          <w:sz w:val="22"/>
          <w:szCs w:val="22"/>
        </w:rPr>
      </w:pPr>
    </w:p>
    <w:p w:rsidR="004246DF" w:rsidRPr="00C82EC6" w:rsidRDefault="00D4722B">
      <w:pPr>
        <w:autoSpaceDE w:val="0"/>
        <w:autoSpaceDN w:val="0"/>
        <w:adjustRightInd w:val="0"/>
        <w:rPr>
          <w:rFonts w:ascii="Maiandra GD" w:hAnsi="Maiandra GD"/>
          <w:i/>
          <w:iCs/>
          <w:sz w:val="22"/>
          <w:szCs w:val="22"/>
        </w:rPr>
      </w:pPr>
      <w:r w:rsidRPr="00D4722B">
        <w:rPr>
          <w:rFonts w:ascii="Maiandra GD" w:hAnsi="Maiandra GD"/>
          <w:i/>
          <w:iCs/>
          <w:sz w:val="22"/>
          <w:szCs w:val="22"/>
        </w:rPr>
        <w:t>9. Carefully Select and Orient New Board Members</w:t>
      </w:r>
    </w:p>
    <w:p w:rsidR="004246DF" w:rsidRPr="00C82EC6" w:rsidRDefault="00D4722B">
      <w:pPr>
        <w:autoSpaceDE w:val="0"/>
        <w:autoSpaceDN w:val="0"/>
        <w:adjustRightInd w:val="0"/>
        <w:rPr>
          <w:rFonts w:ascii="Maiandra GD" w:hAnsi="Maiandra GD"/>
          <w:sz w:val="22"/>
          <w:szCs w:val="22"/>
        </w:rPr>
      </w:pPr>
      <w:r w:rsidRPr="00D4722B">
        <w:rPr>
          <w:rFonts w:ascii="Maiandra GD" w:hAnsi="Maiandra GD"/>
          <w:sz w:val="22"/>
          <w:szCs w:val="22"/>
        </w:rPr>
        <w:t>The board should be composed of committed individuals who can contribute needed skills, experience, clout, sound judgment, business acumen, and time to the organization. A board should have a plan to recruit prospects and orient new members to the organization. To ensure the infusion of new ideas, an organization should rotate members off the board and determine how board membership should reflect the diversity of its community.</w:t>
      </w:r>
    </w:p>
    <w:p w:rsidR="004246DF" w:rsidRPr="00C82EC6" w:rsidRDefault="004246DF">
      <w:pPr>
        <w:autoSpaceDE w:val="0"/>
        <w:autoSpaceDN w:val="0"/>
        <w:adjustRightInd w:val="0"/>
        <w:rPr>
          <w:rFonts w:ascii="Maiandra GD" w:hAnsi="Maiandra GD"/>
          <w:sz w:val="22"/>
          <w:szCs w:val="22"/>
        </w:rPr>
      </w:pPr>
    </w:p>
    <w:p w:rsidR="004246DF" w:rsidRPr="00C82EC6" w:rsidRDefault="00D4722B">
      <w:pPr>
        <w:autoSpaceDE w:val="0"/>
        <w:autoSpaceDN w:val="0"/>
        <w:adjustRightInd w:val="0"/>
        <w:rPr>
          <w:rFonts w:ascii="Maiandra GD" w:hAnsi="Maiandra GD"/>
          <w:i/>
          <w:iCs/>
          <w:sz w:val="22"/>
          <w:szCs w:val="22"/>
        </w:rPr>
      </w:pPr>
      <w:r w:rsidRPr="00D4722B">
        <w:rPr>
          <w:rFonts w:ascii="Maiandra GD" w:hAnsi="Maiandra GD"/>
          <w:i/>
          <w:iCs/>
          <w:sz w:val="22"/>
          <w:szCs w:val="22"/>
        </w:rPr>
        <w:t>10. Organize Itself to Operate Efficiently</w:t>
      </w:r>
    </w:p>
    <w:p w:rsidR="004246DF" w:rsidRPr="00C82EC6" w:rsidRDefault="00D4722B">
      <w:pPr>
        <w:autoSpaceDE w:val="0"/>
        <w:autoSpaceDN w:val="0"/>
        <w:adjustRightInd w:val="0"/>
        <w:rPr>
          <w:rFonts w:ascii="Maiandra GD" w:hAnsi="Maiandra GD"/>
          <w:sz w:val="22"/>
          <w:szCs w:val="22"/>
        </w:rPr>
      </w:pPr>
      <w:r w:rsidRPr="00D4722B">
        <w:rPr>
          <w:rFonts w:ascii="Maiandra GD" w:hAnsi="Maiandra GD"/>
          <w:sz w:val="22"/>
          <w:szCs w:val="22"/>
        </w:rPr>
        <w:t>Board meetings, held at least quarterly, provide a crucial forum for conducting business, educating board members, a</w:t>
      </w:r>
      <w:r w:rsidRPr="00D4722B">
        <w:rPr>
          <w:rFonts w:ascii="Maiandra GD" w:eastAsia="HiddenHorzOCR" w:hAnsi="Maiandra GD"/>
          <w:sz w:val="22"/>
          <w:szCs w:val="22"/>
        </w:rPr>
        <w:t xml:space="preserve">nd </w:t>
      </w:r>
      <w:r w:rsidRPr="00D4722B">
        <w:rPr>
          <w:rFonts w:ascii="Maiandra GD" w:hAnsi="Maiandra GD"/>
          <w:sz w:val="22"/>
          <w:szCs w:val="22"/>
        </w:rPr>
        <w:t>consensus building. Well-planned and facilitated board and committee meetings allow participants to contribute their best thinking and inspire them to take action. By periodically evaluating its own performance in fulfilling its responsibilities, the board can take pride in its accomplishments and identify areas that need to be improved.</w:t>
      </w:r>
    </w:p>
    <w:p w:rsidR="004246DF" w:rsidRPr="00C82EC6" w:rsidRDefault="004246DF">
      <w:pPr>
        <w:autoSpaceDE w:val="0"/>
        <w:autoSpaceDN w:val="0"/>
        <w:adjustRightInd w:val="0"/>
        <w:rPr>
          <w:rFonts w:ascii="Maiandra GD" w:hAnsi="Maiandra GD"/>
          <w:sz w:val="22"/>
          <w:szCs w:val="22"/>
        </w:rPr>
      </w:pPr>
    </w:p>
    <w:p w:rsidR="004246DF" w:rsidRPr="00C82EC6" w:rsidRDefault="004246DF">
      <w:pPr>
        <w:autoSpaceDE w:val="0"/>
        <w:autoSpaceDN w:val="0"/>
        <w:adjustRightInd w:val="0"/>
        <w:rPr>
          <w:rFonts w:ascii="Maiandra GD" w:hAnsi="Maiandra GD"/>
          <w:sz w:val="22"/>
          <w:szCs w:val="22"/>
        </w:rPr>
      </w:pPr>
    </w:p>
    <w:p w:rsidR="004246DF" w:rsidRPr="00C82EC6" w:rsidRDefault="00D4722B">
      <w:pPr>
        <w:autoSpaceDE w:val="0"/>
        <w:autoSpaceDN w:val="0"/>
        <w:adjustRightInd w:val="0"/>
        <w:rPr>
          <w:rFonts w:ascii="Maiandra GD" w:hAnsi="Maiandra GD"/>
          <w:i/>
          <w:iCs/>
          <w:sz w:val="22"/>
          <w:szCs w:val="22"/>
        </w:rPr>
      </w:pPr>
      <w:r w:rsidRPr="00D4722B">
        <w:rPr>
          <w:rFonts w:ascii="Maiandra GD" w:hAnsi="Maiandra GD"/>
          <w:i/>
          <w:iCs/>
          <w:sz w:val="22"/>
          <w:szCs w:val="22"/>
        </w:rPr>
        <w:t xml:space="preserve">This list </w:t>
      </w:r>
      <w:r w:rsidRPr="00D4722B">
        <w:rPr>
          <w:rFonts w:ascii="Maiandra GD" w:hAnsi="Maiandra GD"/>
          <w:i/>
          <w:sz w:val="22"/>
          <w:szCs w:val="22"/>
        </w:rPr>
        <w:t xml:space="preserve">of </w:t>
      </w:r>
      <w:r w:rsidRPr="00D4722B">
        <w:rPr>
          <w:rFonts w:ascii="Maiandra GD" w:hAnsi="Maiandra GD"/>
          <w:i/>
          <w:iCs/>
          <w:sz w:val="22"/>
          <w:szCs w:val="22"/>
        </w:rPr>
        <w:t>responsibilities is based on BoardSource’s governance materials, but also incorporates various self-assessment checklists, principles for non-profit excellence, and the practical experiences of arts organizations.</w:t>
      </w:r>
    </w:p>
    <w:p w:rsidR="004246DF" w:rsidRPr="00C82EC6" w:rsidRDefault="004246DF">
      <w:pPr>
        <w:autoSpaceDE w:val="0"/>
        <w:autoSpaceDN w:val="0"/>
        <w:adjustRightInd w:val="0"/>
        <w:rPr>
          <w:rFonts w:ascii="Maiandra GD" w:hAnsi="Maiandra GD"/>
          <w:sz w:val="22"/>
          <w:szCs w:val="22"/>
        </w:rPr>
      </w:pPr>
    </w:p>
    <w:p w:rsidR="00D4722B" w:rsidRDefault="00D4722B" w:rsidP="00D4722B">
      <w:pPr>
        <w:rPr>
          <w:rFonts w:ascii="Maiandra GD" w:hAnsi="Maiandra GD"/>
          <w:sz w:val="22"/>
          <w:szCs w:val="22"/>
        </w:rPr>
      </w:pPr>
    </w:p>
    <w:p w:rsidR="00D4722B" w:rsidRDefault="00D4722B" w:rsidP="00D4722B">
      <w:pPr>
        <w:rPr>
          <w:rFonts w:ascii="Maiandra GD" w:hAnsi="Maiandra GD"/>
          <w:sz w:val="22"/>
          <w:szCs w:val="22"/>
        </w:rPr>
      </w:pPr>
    </w:p>
    <w:p w:rsidR="00D4722B" w:rsidRDefault="00D4722B" w:rsidP="00D4722B">
      <w:pPr>
        <w:rPr>
          <w:rFonts w:ascii="Maiandra GD" w:hAnsi="Maiandra GD"/>
          <w:sz w:val="22"/>
          <w:szCs w:val="22"/>
        </w:rPr>
      </w:pPr>
    </w:p>
    <w:p w:rsidR="00D4722B" w:rsidRDefault="00D4722B" w:rsidP="00D4722B">
      <w:pPr>
        <w:rPr>
          <w:rFonts w:ascii="Maiandra GD" w:hAnsi="Maiandra GD"/>
          <w:sz w:val="22"/>
          <w:szCs w:val="22"/>
        </w:rPr>
      </w:pPr>
    </w:p>
    <w:p w:rsidR="00D4722B" w:rsidRDefault="00D4722B" w:rsidP="00D4722B">
      <w:pPr>
        <w:rPr>
          <w:rFonts w:ascii="Maiandra GD" w:hAnsi="Maiandra GD"/>
          <w:sz w:val="22"/>
          <w:szCs w:val="22"/>
        </w:rPr>
      </w:pPr>
    </w:p>
    <w:p w:rsidR="00D4722B" w:rsidRDefault="00D4722B" w:rsidP="00D4722B">
      <w:pPr>
        <w:rPr>
          <w:rFonts w:ascii="Maiandra GD" w:hAnsi="Maiandra GD"/>
          <w:sz w:val="22"/>
          <w:szCs w:val="22"/>
        </w:rPr>
      </w:pPr>
    </w:p>
    <w:p w:rsidR="00D4722B" w:rsidRDefault="00D4722B" w:rsidP="00D4722B">
      <w:pPr>
        <w:rPr>
          <w:rFonts w:ascii="Maiandra GD" w:hAnsi="Maiandra GD"/>
          <w:sz w:val="22"/>
          <w:szCs w:val="22"/>
        </w:rPr>
      </w:pPr>
    </w:p>
    <w:p w:rsidR="00D4722B" w:rsidRDefault="00D4722B" w:rsidP="00D4722B">
      <w:pPr>
        <w:rPr>
          <w:rFonts w:ascii="Maiandra GD" w:hAnsi="Maiandra GD"/>
          <w:sz w:val="22"/>
          <w:szCs w:val="22"/>
        </w:rPr>
      </w:pPr>
    </w:p>
    <w:p w:rsidR="00D4722B" w:rsidRDefault="00D4722B" w:rsidP="00D4722B">
      <w:pPr>
        <w:rPr>
          <w:rFonts w:ascii="Maiandra GD" w:hAnsi="Maiandra GD"/>
          <w:sz w:val="22"/>
          <w:szCs w:val="22"/>
        </w:rPr>
      </w:pPr>
    </w:p>
    <w:p w:rsidR="00D4722B" w:rsidRDefault="00D4722B" w:rsidP="00D4722B">
      <w:pPr>
        <w:rPr>
          <w:rFonts w:ascii="Maiandra GD" w:hAnsi="Maiandra GD"/>
          <w:sz w:val="22"/>
          <w:szCs w:val="22"/>
        </w:rPr>
      </w:pPr>
    </w:p>
    <w:p w:rsidR="00D4722B" w:rsidRDefault="00D4722B" w:rsidP="00D4722B">
      <w:pPr>
        <w:rPr>
          <w:rFonts w:ascii="Maiandra GD" w:hAnsi="Maiandra GD"/>
          <w:sz w:val="22"/>
          <w:szCs w:val="22"/>
        </w:rPr>
      </w:pPr>
    </w:p>
    <w:p w:rsidR="00D4722B" w:rsidRDefault="00D4722B" w:rsidP="00D4722B">
      <w:pPr>
        <w:rPr>
          <w:rFonts w:ascii="Maiandra GD" w:hAnsi="Maiandra GD"/>
          <w:sz w:val="22"/>
          <w:szCs w:val="22"/>
        </w:rPr>
      </w:pPr>
    </w:p>
    <w:p w:rsidR="00D4722B" w:rsidRDefault="00D4722B" w:rsidP="00D4722B">
      <w:pPr>
        <w:rPr>
          <w:rFonts w:ascii="Maiandra GD" w:hAnsi="Maiandra GD"/>
          <w:sz w:val="22"/>
          <w:szCs w:val="22"/>
        </w:rPr>
      </w:pPr>
    </w:p>
    <w:p w:rsidR="00D4722B" w:rsidRDefault="00D4722B" w:rsidP="00D4722B">
      <w:pPr>
        <w:rPr>
          <w:rFonts w:ascii="Maiandra GD" w:hAnsi="Maiandra GD"/>
          <w:sz w:val="22"/>
          <w:szCs w:val="22"/>
        </w:rPr>
      </w:pPr>
    </w:p>
    <w:p w:rsidR="00D4722B" w:rsidRDefault="00D4722B" w:rsidP="00D4722B">
      <w:pPr>
        <w:rPr>
          <w:rFonts w:ascii="Maiandra GD" w:hAnsi="Maiandra GD"/>
          <w:sz w:val="22"/>
          <w:szCs w:val="22"/>
        </w:rPr>
      </w:pPr>
    </w:p>
    <w:p w:rsidR="00D4722B" w:rsidRDefault="00D4722B" w:rsidP="00D4722B">
      <w:pPr>
        <w:rPr>
          <w:rFonts w:ascii="Maiandra GD" w:hAnsi="Maiandra GD"/>
          <w:sz w:val="22"/>
          <w:szCs w:val="22"/>
        </w:rPr>
      </w:pPr>
    </w:p>
    <w:p w:rsidR="00D4722B" w:rsidRDefault="00D4722B" w:rsidP="00D4722B">
      <w:pPr>
        <w:rPr>
          <w:rFonts w:ascii="Maiandra GD" w:hAnsi="Maiandra GD"/>
          <w:sz w:val="22"/>
          <w:szCs w:val="22"/>
        </w:rPr>
      </w:pPr>
    </w:p>
    <w:p w:rsidR="00D4722B" w:rsidRDefault="00D4722B" w:rsidP="00D4722B">
      <w:pPr>
        <w:rPr>
          <w:rFonts w:ascii="Maiandra GD" w:hAnsi="Maiandra GD"/>
          <w:sz w:val="22"/>
          <w:szCs w:val="22"/>
        </w:rPr>
      </w:pPr>
    </w:p>
    <w:p w:rsidR="00D4722B" w:rsidRDefault="00D4722B" w:rsidP="00D4722B">
      <w:pPr>
        <w:rPr>
          <w:rFonts w:ascii="Maiandra GD" w:hAnsi="Maiandra GD"/>
          <w:sz w:val="22"/>
          <w:szCs w:val="22"/>
        </w:rPr>
      </w:pPr>
    </w:p>
    <w:p w:rsidR="00D4722B" w:rsidRDefault="00D4722B" w:rsidP="00D4722B">
      <w:pPr>
        <w:rPr>
          <w:rFonts w:ascii="Maiandra GD" w:hAnsi="Maiandra GD"/>
          <w:sz w:val="22"/>
          <w:szCs w:val="22"/>
        </w:rPr>
      </w:pPr>
    </w:p>
    <w:p w:rsidR="00D4722B" w:rsidRDefault="00D4722B" w:rsidP="00D4722B">
      <w:pPr>
        <w:rPr>
          <w:rFonts w:ascii="Maiandra GD" w:hAnsi="Maiandra GD"/>
          <w:sz w:val="22"/>
          <w:szCs w:val="22"/>
        </w:rPr>
      </w:pPr>
    </w:p>
    <w:p w:rsidR="00D4722B" w:rsidRDefault="00D4722B" w:rsidP="00D4722B">
      <w:pPr>
        <w:rPr>
          <w:rFonts w:ascii="Maiandra GD" w:hAnsi="Maiandra GD"/>
          <w:sz w:val="22"/>
          <w:szCs w:val="22"/>
        </w:rPr>
      </w:pPr>
    </w:p>
    <w:p w:rsidR="00D4722B" w:rsidRDefault="00D4722B" w:rsidP="00D4722B">
      <w:pPr>
        <w:rPr>
          <w:rFonts w:ascii="Maiandra GD" w:hAnsi="Maiandra GD"/>
          <w:sz w:val="22"/>
          <w:szCs w:val="22"/>
        </w:rPr>
      </w:pPr>
    </w:p>
    <w:p w:rsidR="00D4722B" w:rsidRPr="00D4722B" w:rsidRDefault="00D4722B" w:rsidP="00D4722B">
      <w:pPr>
        <w:rPr>
          <w:rFonts w:ascii="Maiandra GD" w:hAnsi="Maiandra GD"/>
          <w:sz w:val="22"/>
          <w:szCs w:val="22"/>
        </w:rPr>
      </w:pPr>
      <w:r w:rsidRPr="00D4722B">
        <w:rPr>
          <w:rFonts w:ascii="Maiandra GD" w:hAnsi="Maiandra GD"/>
          <w:sz w:val="22"/>
          <w:szCs w:val="22"/>
        </w:rPr>
        <w:t>St. Louis Volunteer Lawyers and Accountants for the Arts</w:t>
      </w:r>
    </w:p>
    <w:p w:rsidR="00D4722B" w:rsidRPr="00D4722B" w:rsidRDefault="004246DF" w:rsidP="00D4722B">
      <w:pPr>
        <w:autoSpaceDE w:val="0"/>
        <w:autoSpaceDN w:val="0"/>
        <w:adjustRightInd w:val="0"/>
        <w:rPr>
          <w:rFonts w:ascii="Maiandra GD" w:hAnsi="Maiandra GD"/>
          <w:bCs/>
          <w:color w:val="272728"/>
        </w:rPr>
      </w:pPr>
      <w:r>
        <w:br w:type="page"/>
      </w:r>
      <w:r w:rsidR="00D4722B" w:rsidRPr="00D4722B">
        <w:rPr>
          <w:rFonts w:ascii="Maiandra GD" w:hAnsi="Maiandra GD"/>
          <w:bCs/>
        </w:rPr>
        <w:lastRenderedPageBreak/>
        <w:t>LEGAL RESPONSIBILITIES OF THE BOARD</w:t>
      </w:r>
    </w:p>
    <w:p w:rsidR="004246DF" w:rsidRPr="00AC72AF" w:rsidRDefault="004246DF">
      <w:pPr>
        <w:autoSpaceDE w:val="0"/>
        <w:autoSpaceDN w:val="0"/>
        <w:adjustRightInd w:val="0"/>
        <w:rPr>
          <w:rFonts w:ascii="Maiandra GD" w:hAnsi="Maiandra GD"/>
          <w:b/>
          <w:bCs/>
          <w:color w:val="272728"/>
        </w:rPr>
      </w:pPr>
    </w:p>
    <w:p w:rsidR="004246DF" w:rsidRPr="00AC72AF" w:rsidRDefault="004246DF">
      <w:pPr>
        <w:autoSpaceDE w:val="0"/>
        <w:autoSpaceDN w:val="0"/>
        <w:adjustRightInd w:val="0"/>
        <w:rPr>
          <w:rFonts w:ascii="Maiandra GD" w:hAnsi="Maiandra GD"/>
        </w:rPr>
      </w:pPr>
      <w:r w:rsidRPr="00AC72AF">
        <w:rPr>
          <w:rFonts w:ascii="Maiandra GD" w:hAnsi="Maiandra GD"/>
        </w:rPr>
        <w:t>Legally, nonprofit board members have two duties: the duty of care, which requires directors to act as an ordinarily prudent person would under similar circumstances, and the duty of loyalty, which requires them to act for the benefit of the corporation rather than for personal gain.</w:t>
      </w:r>
    </w:p>
    <w:p w:rsidR="004246DF" w:rsidRPr="00AC72AF" w:rsidRDefault="004246DF">
      <w:pPr>
        <w:autoSpaceDE w:val="0"/>
        <w:autoSpaceDN w:val="0"/>
        <w:adjustRightInd w:val="0"/>
        <w:rPr>
          <w:rFonts w:ascii="Maiandra GD" w:hAnsi="Maiandra GD"/>
        </w:rPr>
      </w:pPr>
    </w:p>
    <w:p w:rsidR="004246DF" w:rsidRPr="00AC72AF" w:rsidRDefault="00D4722B">
      <w:pPr>
        <w:autoSpaceDE w:val="0"/>
        <w:autoSpaceDN w:val="0"/>
        <w:adjustRightInd w:val="0"/>
        <w:rPr>
          <w:rFonts w:ascii="Maiandra GD" w:hAnsi="Maiandra GD"/>
        </w:rPr>
      </w:pPr>
      <w:r w:rsidRPr="00D4722B">
        <w:rPr>
          <w:rFonts w:ascii="Maiandra GD" w:hAnsi="Maiandra GD"/>
          <w:bCs/>
        </w:rPr>
        <w:t xml:space="preserve">Duty of Care: </w:t>
      </w:r>
      <w:r w:rsidRPr="00D4722B">
        <w:rPr>
          <w:rFonts w:ascii="Maiandra GD" w:hAnsi="Maiandra GD"/>
        </w:rPr>
        <w:t xml:space="preserve"> </w:t>
      </w:r>
      <w:r w:rsidR="004246DF" w:rsidRPr="00AC72AF">
        <w:rPr>
          <w:rFonts w:ascii="Maiandra GD" w:hAnsi="Maiandra GD"/>
        </w:rPr>
        <w:t>A director is not required to process specialized skills, but is expected to use practical knowledge and common sense. They key to the duty of care is that every decision must be an informed decision. Directors should attend regularly scheduled meetings, read minutes, approve an annual budget, understand financial statements and audits, and have a general knowledge of how the organization is functioning. When making decisions, they should exercise independent judgment.</w:t>
      </w:r>
    </w:p>
    <w:p w:rsidR="004246DF" w:rsidRPr="00AC72AF" w:rsidRDefault="004246DF">
      <w:pPr>
        <w:autoSpaceDE w:val="0"/>
        <w:autoSpaceDN w:val="0"/>
        <w:adjustRightInd w:val="0"/>
        <w:rPr>
          <w:rFonts w:ascii="Maiandra GD" w:hAnsi="Maiandra GD"/>
        </w:rPr>
      </w:pPr>
    </w:p>
    <w:p w:rsidR="004246DF" w:rsidRPr="00AC72AF" w:rsidRDefault="00D4722B">
      <w:pPr>
        <w:autoSpaceDE w:val="0"/>
        <w:autoSpaceDN w:val="0"/>
        <w:adjustRightInd w:val="0"/>
        <w:rPr>
          <w:rFonts w:ascii="Maiandra GD" w:hAnsi="Maiandra GD"/>
        </w:rPr>
      </w:pPr>
      <w:r w:rsidRPr="00D4722B">
        <w:rPr>
          <w:rFonts w:ascii="Maiandra GD" w:hAnsi="Maiandra GD"/>
          <w:bCs/>
        </w:rPr>
        <w:t>Duty of Loyalty:</w:t>
      </w:r>
      <w:r w:rsidR="004246DF" w:rsidRPr="00AC72AF">
        <w:rPr>
          <w:rFonts w:ascii="Maiandra GD" w:hAnsi="Maiandra GD"/>
        </w:rPr>
        <w:t xml:space="preserve">  Directors are required to act in good faith and in the best interest of the corporation. They should aware of potential conflicts of interest and should disclose them with candor. The duty of loyalty also requires directors to treat matters involving the nonprofit corporation confidentially, unless they are already common knowledge.</w:t>
      </w:r>
    </w:p>
    <w:p w:rsidR="004246DF" w:rsidRPr="00AC72AF" w:rsidRDefault="004246DF">
      <w:pPr>
        <w:autoSpaceDE w:val="0"/>
        <w:autoSpaceDN w:val="0"/>
        <w:adjustRightInd w:val="0"/>
        <w:jc w:val="center"/>
        <w:rPr>
          <w:rFonts w:ascii="Maiandra GD" w:hAnsi="Maiandra GD"/>
        </w:rPr>
      </w:pPr>
    </w:p>
    <w:p w:rsidR="00D4722B" w:rsidRPr="00D4722B" w:rsidRDefault="00D4722B" w:rsidP="00D4722B">
      <w:pPr>
        <w:pStyle w:val="Heading1"/>
        <w:jc w:val="left"/>
        <w:rPr>
          <w:rFonts w:ascii="Maiandra GD" w:hAnsi="Maiandra GD"/>
          <w:b w:val="0"/>
          <w:u w:val="none"/>
        </w:rPr>
      </w:pPr>
      <w:r w:rsidRPr="00D4722B">
        <w:rPr>
          <w:rFonts w:ascii="Maiandra GD" w:hAnsi="Maiandra GD"/>
          <w:b w:val="0"/>
          <w:u w:val="none"/>
        </w:rPr>
        <w:t>RIGHTS OF DIRECTORS</w:t>
      </w:r>
      <w:r w:rsidR="00463719">
        <w:rPr>
          <w:rFonts w:ascii="Maiandra GD" w:hAnsi="Maiandra GD"/>
          <w:b w:val="0"/>
          <w:u w:val="none"/>
        </w:rPr>
        <w:t>:</w:t>
      </w:r>
    </w:p>
    <w:p w:rsidR="004246DF" w:rsidRPr="00C82EC6" w:rsidRDefault="004246DF">
      <w:pPr>
        <w:autoSpaceDE w:val="0"/>
        <w:autoSpaceDN w:val="0"/>
        <w:adjustRightInd w:val="0"/>
        <w:rPr>
          <w:rFonts w:ascii="Maiandra GD" w:hAnsi="Maiandra GD"/>
        </w:rPr>
      </w:pPr>
    </w:p>
    <w:p w:rsidR="004246DF" w:rsidRPr="00C82EC6" w:rsidRDefault="00D4722B">
      <w:pPr>
        <w:autoSpaceDE w:val="0"/>
        <w:autoSpaceDN w:val="0"/>
        <w:adjustRightInd w:val="0"/>
        <w:rPr>
          <w:rFonts w:ascii="Maiandra GD" w:hAnsi="Maiandra GD"/>
        </w:rPr>
      </w:pPr>
      <w:r w:rsidRPr="00D4722B">
        <w:rPr>
          <w:rFonts w:ascii="Maiandra GD" w:hAnsi="Maiandra GD"/>
          <w:bCs/>
        </w:rPr>
        <w:t>Each Director has the right to</w:t>
      </w:r>
      <w:r w:rsidRPr="00D4722B">
        <w:rPr>
          <w:rFonts w:ascii="Maiandra GD" w:hAnsi="Maiandra GD"/>
        </w:rPr>
        <w:t>:</w:t>
      </w:r>
    </w:p>
    <w:p w:rsidR="004246DF" w:rsidRPr="00AC72AF" w:rsidRDefault="004246DF" w:rsidP="00AC72AF">
      <w:pPr>
        <w:pStyle w:val="ListParagraph"/>
        <w:numPr>
          <w:ilvl w:val="0"/>
          <w:numId w:val="55"/>
        </w:numPr>
        <w:autoSpaceDE w:val="0"/>
        <w:autoSpaceDN w:val="0"/>
        <w:adjustRightInd w:val="0"/>
        <w:rPr>
          <w:rFonts w:ascii="Maiandra GD" w:hAnsi="Maiandra GD"/>
        </w:rPr>
      </w:pPr>
      <w:r w:rsidRPr="00AC72AF">
        <w:rPr>
          <w:rFonts w:ascii="Maiandra GD" w:hAnsi="Maiandra GD"/>
        </w:rPr>
        <w:t>Adequate orientations materials including a written description of what is expected of board members</w:t>
      </w:r>
    </w:p>
    <w:p w:rsidR="004246DF" w:rsidRPr="00AC72AF" w:rsidRDefault="004246DF" w:rsidP="00AC72AF">
      <w:pPr>
        <w:pStyle w:val="ListParagraph"/>
        <w:numPr>
          <w:ilvl w:val="0"/>
          <w:numId w:val="55"/>
        </w:numPr>
        <w:autoSpaceDE w:val="0"/>
        <w:autoSpaceDN w:val="0"/>
        <w:adjustRightInd w:val="0"/>
        <w:rPr>
          <w:rFonts w:ascii="Maiandra GD" w:hAnsi="Maiandra GD"/>
        </w:rPr>
      </w:pPr>
      <w:r w:rsidRPr="00AC72AF">
        <w:rPr>
          <w:rFonts w:ascii="Maiandra GD" w:hAnsi="Maiandra GD"/>
        </w:rPr>
        <w:t>Receive notice of meeting, agendas,</w:t>
      </w:r>
      <w:r w:rsidR="00AC72AF" w:rsidRPr="00AC72AF">
        <w:rPr>
          <w:rFonts w:ascii="Maiandra GD" w:hAnsi="Maiandra GD"/>
        </w:rPr>
        <w:t xml:space="preserve"> </w:t>
      </w:r>
      <w:r w:rsidRPr="00AC72AF">
        <w:rPr>
          <w:rFonts w:ascii="Maiandra GD" w:hAnsi="Maiandra GD"/>
        </w:rPr>
        <w:t>minutes, financial statements and other materials</w:t>
      </w:r>
    </w:p>
    <w:p w:rsidR="004246DF" w:rsidRPr="00AC72AF" w:rsidRDefault="004246DF" w:rsidP="00AC72AF">
      <w:pPr>
        <w:pStyle w:val="ListParagraph"/>
        <w:numPr>
          <w:ilvl w:val="0"/>
          <w:numId w:val="55"/>
        </w:numPr>
        <w:autoSpaceDE w:val="0"/>
        <w:autoSpaceDN w:val="0"/>
        <w:adjustRightInd w:val="0"/>
        <w:rPr>
          <w:rFonts w:ascii="Maiandra GD" w:hAnsi="Maiandra GD"/>
        </w:rPr>
      </w:pPr>
      <w:r w:rsidRPr="00AC72AF">
        <w:rPr>
          <w:rFonts w:ascii="Maiandra GD" w:hAnsi="Maiandra GD"/>
        </w:rPr>
        <w:t>Attend meeting, ask substantive questions, disagree and vote</w:t>
      </w:r>
    </w:p>
    <w:p w:rsidR="004246DF" w:rsidRPr="00AC72AF" w:rsidRDefault="004246DF" w:rsidP="00AC72AF">
      <w:pPr>
        <w:pStyle w:val="ListParagraph"/>
        <w:numPr>
          <w:ilvl w:val="0"/>
          <w:numId w:val="55"/>
        </w:numPr>
        <w:autoSpaceDE w:val="0"/>
        <w:autoSpaceDN w:val="0"/>
        <w:adjustRightInd w:val="0"/>
        <w:rPr>
          <w:rFonts w:ascii="Maiandra GD" w:hAnsi="Maiandra GD"/>
        </w:rPr>
      </w:pPr>
      <w:r w:rsidRPr="00AC72AF">
        <w:rPr>
          <w:rFonts w:ascii="Maiandra GD" w:hAnsi="Maiandra GD"/>
        </w:rPr>
        <w:t>Access to management</w:t>
      </w:r>
    </w:p>
    <w:p w:rsidR="004246DF" w:rsidRPr="00AC72AF" w:rsidRDefault="004246DF" w:rsidP="00AC72AF">
      <w:pPr>
        <w:pStyle w:val="ListParagraph"/>
        <w:numPr>
          <w:ilvl w:val="0"/>
          <w:numId w:val="55"/>
        </w:numPr>
        <w:autoSpaceDE w:val="0"/>
        <w:autoSpaceDN w:val="0"/>
        <w:adjustRightInd w:val="0"/>
        <w:rPr>
          <w:rFonts w:ascii="Maiandra GD" w:hAnsi="Maiandra GD"/>
        </w:rPr>
      </w:pPr>
      <w:r w:rsidRPr="00AC72AF">
        <w:rPr>
          <w:rFonts w:ascii="Maiandra GD" w:hAnsi="Maiandra GD"/>
        </w:rPr>
        <w:t>Leadership from staff</w:t>
      </w:r>
    </w:p>
    <w:p w:rsidR="004246DF" w:rsidRPr="00AC72AF" w:rsidRDefault="004246DF" w:rsidP="00AC72AF">
      <w:pPr>
        <w:pStyle w:val="ListParagraph"/>
        <w:numPr>
          <w:ilvl w:val="0"/>
          <w:numId w:val="55"/>
        </w:numPr>
        <w:autoSpaceDE w:val="0"/>
        <w:autoSpaceDN w:val="0"/>
        <w:adjustRightInd w:val="0"/>
        <w:rPr>
          <w:rFonts w:ascii="Maiandra GD" w:hAnsi="Maiandra GD"/>
        </w:rPr>
      </w:pPr>
      <w:r w:rsidRPr="00AC72AF">
        <w:rPr>
          <w:rFonts w:ascii="Maiandra GD" w:hAnsi="Maiandra GD"/>
        </w:rPr>
        <w:t>Examine the organization's books and records</w:t>
      </w:r>
    </w:p>
    <w:p w:rsidR="004246DF" w:rsidRPr="00AC72AF" w:rsidRDefault="004246DF">
      <w:pPr>
        <w:autoSpaceDE w:val="0"/>
        <w:autoSpaceDN w:val="0"/>
        <w:adjustRightInd w:val="0"/>
        <w:jc w:val="center"/>
        <w:rPr>
          <w:rFonts w:ascii="Maiandra GD" w:hAnsi="Maiandra GD"/>
        </w:rPr>
      </w:pPr>
    </w:p>
    <w:p w:rsidR="00D4722B" w:rsidRPr="00D4722B" w:rsidRDefault="00D4722B" w:rsidP="00D4722B">
      <w:pPr>
        <w:autoSpaceDE w:val="0"/>
        <w:autoSpaceDN w:val="0"/>
        <w:adjustRightInd w:val="0"/>
        <w:rPr>
          <w:rFonts w:ascii="Maiandra GD" w:hAnsi="Maiandra GD"/>
          <w:bCs/>
        </w:rPr>
      </w:pPr>
      <w:r w:rsidRPr="00D4722B">
        <w:rPr>
          <w:rFonts w:ascii="Maiandra GD" w:hAnsi="Maiandra GD"/>
          <w:bCs/>
        </w:rPr>
        <w:t>RESPONSIBILITIES OF BOARD AND STAFF</w:t>
      </w:r>
    </w:p>
    <w:p w:rsidR="004246DF" w:rsidRPr="00C82EC6" w:rsidRDefault="004246DF">
      <w:pPr>
        <w:autoSpaceDE w:val="0"/>
        <w:autoSpaceDN w:val="0"/>
        <w:adjustRightInd w:val="0"/>
        <w:rPr>
          <w:rFonts w:ascii="Maiandra GD" w:hAnsi="Maiandra GD"/>
        </w:rPr>
      </w:pPr>
    </w:p>
    <w:p w:rsidR="004246DF" w:rsidRPr="00C82EC6" w:rsidRDefault="00D4722B">
      <w:pPr>
        <w:pStyle w:val="Heading2"/>
        <w:rPr>
          <w:rFonts w:ascii="Maiandra GD" w:hAnsi="Maiandra GD"/>
          <w:b w:val="0"/>
        </w:rPr>
      </w:pPr>
      <w:r w:rsidRPr="00D4722B">
        <w:rPr>
          <w:rFonts w:ascii="Maiandra GD" w:hAnsi="Maiandra GD"/>
          <w:b w:val="0"/>
        </w:rPr>
        <w:t>Board</w:t>
      </w:r>
      <w:r w:rsidR="00C82EC6">
        <w:rPr>
          <w:rFonts w:ascii="Maiandra GD" w:hAnsi="Maiandra GD"/>
          <w:b w:val="0"/>
        </w:rPr>
        <w:t>:</w:t>
      </w:r>
    </w:p>
    <w:p w:rsidR="00D4722B" w:rsidRPr="00D4722B" w:rsidRDefault="00D4722B" w:rsidP="00D4722B">
      <w:pPr>
        <w:pStyle w:val="ListParagraph"/>
        <w:numPr>
          <w:ilvl w:val="0"/>
          <w:numId w:val="71"/>
        </w:numPr>
        <w:rPr>
          <w:rFonts w:ascii="Maiandra GD" w:hAnsi="Maiandra GD"/>
        </w:rPr>
      </w:pPr>
      <w:r w:rsidRPr="00D4722B">
        <w:rPr>
          <w:rFonts w:ascii="Maiandra GD" w:eastAsia="HiddenHorzOCR" w:hAnsi="Maiandra GD"/>
          <w:bCs/>
        </w:rPr>
        <w:t>Governs operations</w:t>
      </w:r>
      <w:r w:rsidRPr="00D4722B">
        <w:rPr>
          <w:rFonts w:ascii="Maiandra GD" w:eastAsia="HiddenHorzOCR" w:hAnsi="Maiandra GD"/>
        </w:rPr>
        <w:t xml:space="preserve"> - Determines </w:t>
      </w:r>
      <w:r w:rsidRPr="00D4722B">
        <w:rPr>
          <w:rFonts w:ascii="Maiandra GD" w:hAnsi="Maiandra GD"/>
        </w:rPr>
        <w:t xml:space="preserve">overall </w:t>
      </w:r>
      <w:r w:rsidRPr="00D4722B">
        <w:rPr>
          <w:rFonts w:ascii="Maiandra GD" w:eastAsia="HiddenHorzOCR" w:hAnsi="Maiandra GD"/>
        </w:rPr>
        <w:t xml:space="preserve">artistic, </w:t>
      </w:r>
      <w:r w:rsidRPr="00D4722B">
        <w:rPr>
          <w:rFonts w:ascii="Maiandra GD" w:hAnsi="Maiandra GD"/>
        </w:rPr>
        <w:t>fiscal, and management policies.</w:t>
      </w:r>
    </w:p>
    <w:p w:rsidR="00D4722B" w:rsidRPr="00D4722B" w:rsidRDefault="00D4722B" w:rsidP="00D4722B">
      <w:pPr>
        <w:rPr>
          <w:rFonts w:ascii="Maiandra GD" w:hAnsi="Maiandra GD"/>
        </w:rPr>
      </w:pPr>
      <w:r w:rsidRPr="00D4722B">
        <w:rPr>
          <w:rFonts w:ascii="Maiandra GD" w:hAnsi="Maiandra GD"/>
        </w:rPr>
        <w:t xml:space="preserve">     </w:t>
      </w:r>
      <w:r w:rsidR="00201311">
        <w:rPr>
          <w:rFonts w:ascii="Maiandra GD" w:hAnsi="Maiandra GD"/>
        </w:rPr>
        <w:t xml:space="preserve"> </w:t>
      </w:r>
      <w:r w:rsidRPr="00D4722B">
        <w:rPr>
          <w:rFonts w:ascii="Maiandra GD" w:hAnsi="Maiandra GD"/>
        </w:rPr>
        <w:t xml:space="preserve">2.  </w:t>
      </w:r>
      <w:r w:rsidR="008E07CE">
        <w:rPr>
          <w:rFonts w:ascii="Maiandra GD" w:hAnsi="Maiandra GD"/>
        </w:rPr>
        <w:t xml:space="preserve"> </w:t>
      </w:r>
      <w:r w:rsidR="008E07CE">
        <w:rPr>
          <w:rFonts w:ascii="Maiandra GD" w:hAnsi="Maiandra GD"/>
          <w:bCs/>
        </w:rPr>
        <w:t>A</w:t>
      </w:r>
      <w:r w:rsidRPr="00D4722B">
        <w:rPr>
          <w:rFonts w:ascii="Maiandra GD" w:hAnsi="Maiandra GD"/>
          <w:bCs/>
        </w:rPr>
        <w:t>dvises on Operations</w:t>
      </w:r>
      <w:r w:rsidRPr="00D4722B">
        <w:rPr>
          <w:rFonts w:ascii="Maiandra GD" w:hAnsi="Maiandra GD"/>
        </w:rPr>
        <w:t xml:space="preserve"> - </w:t>
      </w:r>
      <w:r w:rsidRPr="00D4722B">
        <w:rPr>
          <w:rFonts w:ascii="Maiandra GD" w:eastAsia="HiddenHorzOCR" w:hAnsi="Maiandra GD"/>
        </w:rPr>
        <w:t xml:space="preserve">Assists </w:t>
      </w:r>
      <w:r w:rsidRPr="00D4722B">
        <w:rPr>
          <w:rFonts w:ascii="Maiandra GD" w:hAnsi="Maiandra GD"/>
        </w:rPr>
        <w:t xml:space="preserve">as a volunteer staff to help the Executive Director </w:t>
      </w:r>
      <w:r w:rsidRPr="00D4722B">
        <w:rPr>
          <w:rFonts w:ascii="Maiandra GD" w:hAnsi="Maiandra GD"/>
        </w:rPr>
        <w:tab/>
        <w:t>manage programs and administration.</w:t>
      </w:r>
      <w:r w:rsidR="00463719">
        <w:rPr>
          <w:rFonts w:ascii="Maiandra GD" w:hAnsi="Maiandra GD"/>
        </w:rPr>
        <w:t xml:space="preserve"> </w:t>
      </w:r>
    </w:p>
    <w:p w:rsidR="00D4722B" w:rsidRDefault="00D4722B" w:rsidP="00D4722B">
      <w:pPr>
        <w:ind w:left="720" w:hanging="720"/>
        <w:rPr>
          <w:rFonts w:ascii="Maiandra GD" w:hAnsi="Maiandra GD"/>
        </w:rPr>
      </w:pPr>
      <w:r w:rsidRPr="00D4722B">
        <w:rPr>
          <w:rFonts w:ascii="Maiandra GD" w:hAnsi="Maiandra GD"/>
        </w:rPr>
        <w:t xml:space="preserve">  </w:t>
      </w:r>
      <w:r w:rsidR="00463719">
        <w:rPr>
          <w:rFonts w:ascii="Maiandra GD" w:hAnsi="Maiandra GD"/>
        </w:rPr>
        <w:t xml:space="preserve">  </w:t>
      </w:r>
      <w:r w:rsidR="00201311">
        <w:rPr>
          <w:rFonts w:ascii="Maiandra GD" w:hAnsi="Maiandra GD"/>
        </w:rPr>
        <w:t xml:space="preserve"> </w:t>
      </w:r>
      <w:r w:rsidR="00463719">
        <w:rPr>
          <w:rFonts w:ascii="Maiandra GD" w:hAnsi="Maiandra GD"/>
        </w:rPr>
        <w:t xml:space="preserve"> 3. </w:t>
      </w:r>
      <w:r w:rsidRPr="00D4722B">
        <w:rPr>
          <w:rFonts w:ascii="Maiandra GD" w:hAnsi="Maiandra GD"/>
        </w:rPr>
        <w:t xml:space="preserve"> </w:t>
      </w:r>
      <w:r w:rsidRPr="00D4722B">
        <w:rPr>
          <w:rFonts w:ascii="Maiandra GD" w:hAnsi="Maiandra GD"/>
          <w:bCs/>
        </w:rPr>
        <w:t>Accountable to Members, the Public, Law, and Organizational Bylaws</w:t>
      </w:r>
      <w:r w:rsidRPr="00D4722B">
        <w:rPr>
          <w:rFonts w:ascii="Maiandra GD" w:hAnsi="Maiandra GD"/>
        </w:rPr>
        <w:t xml:space="preserve"> - Submits annual</w:t>
      </w:r>
      <w:r w:rsidR="00B166C8">
        <w:rPr>
          <w:rFonts w:ascii="Maiandra GD" w:hAnsi="Maiandra GD"/>
        </w:rPr>
        <w:t xml:space="preserve"> </w:t>
      </w:r>
      <w:r w:rsidRPr="00D4722B">
        <w:rPr>
          <w:rFonts w:ascii="Maiandra GD" w:hAnsi="Maiandra GD"/>
        </w:rPr>
        <w:t>report to IRS, state and members</w:t>
      </w:r>
      <w:r w:rsidR="00B166C8">
        <w:rPr>
          <w:rFonts w:ascii="Maiandra GD" w:hAnsi="Maiandra GD"/>
        </w:rPr>
        <w:t>.  O</w:t>
      </w:r>
      <w:r w:rsidRPr="00D4722B">
        <w:rPr>
          <w:rFonts w:ascii="Maiandra GD" w:hAnsi="Maiandra GD"/>
        </w:rPr>
        <w:t>bserves federal, state, and local laws and organizational bylaws.</w:t>
      </w:r>
    </w:p>
    <w:p w:rsidR="00D4722B" w:rsidRDefault="00D4722B" w:rsidP="00D4722B">
      <w:pPr>
        <w:pStyle w:val="Heading3"/>
        <w:numPr>
          <w:ilvl w:val="0"/>
          <w:numId w:val="68"/>
        </w:numPr>
        <w:jc w:val="left"/>
        <w:rPr>
          <w:rFonts w:ascii="Maiandra GD" w:hAnsi="Maiandra GD"/>
          <w:sz w:val="24"/>
        </w:rPr>
      </w:pPr>
      <w:r w:rsidRPr="00D4722B">
        <w:rPr>
          <w:rFonts w:ascii="Maiandra GD" w:hAnsi="Maiandra GD"/>
          <w:b w:val="0"/>
          <w:sz w:val="24"/>
        </w:rPr>
        <w:t xml:space="preserve">Responsible for Ideas </w:t>
      </w:r>
      <w:r w:rsidR="00C82EC6">
        <w:rPr>
          <w:rFonts w:ascii="Maiandra GD" w:hAnsi="Maiandra GD"/>
          <w:b w:val="0"/>
          <w:sz w:val="24"/>
        </w:rPr>
        <w:t>–</w:t>
      </w:r>
      <w:r w:rsidR="004246DF" w:rsidRPr="00AC72AF">
        <w:rPr>
          <w:rFonts w:ascii="Maiandra GD" w:hAnsi="Maiandra GD"/>
          <w:sz w:val="24"/>
        </w:rPr>
        <w:t xml:space="preserve"> </w:t>
      </w:r>
      <w:r w:rsidR="004246DF" w:rsidRPr="00AC72AF">
        <w:rPr>
          <w:rFonts w:ascii="Maiandra GD" w:hAnsi="Maiandra GD"/>
          <w:b w:val="0"/>
          <w:bCs w:val="0"/>
          <w:sz w:val="24"/>
        </w:rPr>
        <w:t>Provides vision. Shapes organizational character</w:t>
      </w:r>
    </w:p>
    <w:p w:rsidR="00D4722B" w:rsidRPr="00D4722B" w:rsidRDefault="00D4722B" w:rsidP="00D4722B">
      <w:pPr>
        <w:pStyle w:val="ListParagraph"/>
        <w:numPr>
          <w:ilvl w:val="0"/>
          <w:numId w:val="68"/>
        </w:numPr>
        <w:autoSpaceDE w:val="0"/>
        <w:autoSpaceDN w:val="0"/>
        <w:adjustRightInd w:val="0"/>
        <w:rPr>
          <w:rFonts w:ascii="Maiandra GD" w:hAnsi="Maiandra GD"/>
        </w:rPr>
      </w:pPr>
      <w:r w:rsidRPr="00D4722B">
        <w:rPr>
          <w:rFonts w:ascii="Maiandra GD" w:hAnsi="Maiandra GD"/>
          <w:bCs/>
        </w:rPr>
        <w:t xml:space="preserve">Determines Organizational </w:t>
      </w:r>
      <w:r w:rsidRPr="00D4722B">
        <w:rPr>
          <w:rFonts w:ascii="Maiandra GD" w:eastAsia="HiddenHorzOCR" w:hAnsi="Maiandra GD"/>
          <w:bCs/>
        </w:rPr>
        <w:t xml:space="preserve">Purpose, </w:t>
      </w:r>
      <w:r w:rsidRPr="00D4722B">
        <w:rPr>
          <w:rFonts w:ascii="Maiandra GD" w:hAnsi="Maiandra GD"/>
          <w:bCs/>
        </w:rPr>
        <w:t>Goals, and Objectives</w:t>
      </w:r>
      <w:r w:rsidRPr="00D4722B">
        <w:rPr>
          <w:rFonts w:ascii="Maiandra GD" w:hAnsi="Maiandra GD"/>
        </w:rPr>
        <w:t xml:space="preserve"> - Regularly evaluates mission, sets long-term goals and annual objectives.</w:t>
      </w:r>
    </w:p>
    <w:p w:rsidR="00D4722B" w:rsidRPr="00D4722B" w:rsidRDefault="00D4722B" w:rsidP="00D4722B">
      <w:pPr>
        <w:pStyle w:val="ListParagraph"/>
        <w:numPr>
          <w:ilvl w:val="0"/>
          <w:numId w:val="68"/>
        </w:numPr>
        <w:rPr>
          <w:rFonts w:ascii="Maiandra GD" w:hAnsi="Maiandra GD"/>
        </w:rPr>
      </w:pPr>
      <w:r w:rsidRPr="00D4722B">
        <w:rPr>
          <w:rFonts w:ascii="Maiandra GD" w:hAnsi="Maiandra GD"/>
          <w:bCs/>
        </w:rPr>
        <w:lastRenderedPageBreak/>
        <w:t>Makes long-term Commitment of Resources for Organization</w:t>
      </w:r>
      <w:r w:rsidRPr="00D4722B">
        <w:rPr>
          <w:rFonts w:ascii="Maiandra GD" w:hAnsi="Maiandra GD"/>
        </w:rPr>
        <w:t xml:space="preserve"> - Maintains financial solvency through fiscal planning, management and fundr</w:t>
      </w:r>
      <w:r w:rsidRPr="00D4722B">
        <w:rPr>
          <w:rFonts w:ascii="Maiandra GD" w:eastAsia="HiddenHorzOCR" w:hAnsi="Maiandra GD"/>
        </w:rPr>
        <w:t xml:space="preserve">aising; </w:t>
      </w:r>
      <w:r w:rsidRPr="00D4722B">
        <w:rPr>
          <w:rFonts w:ascii="Maiandra GD" w:hAnsi="Maiandra GD"/>
        </w:rPr>
        <w:t>plans for facilities and staff.</w:t>
      </w:r>
    </w:p>
    <w:p w:rsidR="00D4722B" w:rsidRPr="00D4722B" w:rsidRDefault="00D4722B" w:rsidP="00D4722B">
      <w:pPr>
        <w:pStyle w:val="ListParagraph"/>
        <w:numPr>
          <w:ilvl w:val="0"/>
          <w:numId w:val="68"/>
        </w:numPr>
        <w:autoSpaceDE w:val="0"/>
        <w:autoSpaceDN w:val="0"/>
        <w:adjustRightInd w:val="0"/>
        <w:rPr>
          <w:rFonts w:ascii="Maiandra GD" w:hAnsi="Maiandra GD"/>
        </w:rPr>
      </w:pPr>
      <w:r w:rsidRPr="00D4722B">
        <w:rPr>
          <w:rFonts w:ascii="Maiandra GD" w:hAnsi="Maiandra GD"/>
          <w:bCs/>
        </w:rPr>
        <w:t xml:space="preserve">Selects </w:t>
      </w:r>
      <w:r w:rsidRPr="00D4722B">
        <w:rPr>
          <w:rFonts w:ascii="Maiandra GD" w:eastAsia="HiddenHorzOCR" w:hAnsi="Maiandra GD"/>
          <w:bCs/>
        </w:rPr>
        <w:t xml:space="preserve">the </w:t>
      </w:r>
      <w:r w:rsidRPr="00D4722B">
        <w:rPr>
          <w:rFonts w:ascii="Maiandra GD" w:hAnsi="Maiandra GD"/>
          <w:bCs/>
        </w:rPr>
        <w:t>Executive Director</w:t>
      </w:r>
      <w:r w:rsidRPr="00D4722B">
        <w:rPr>
          <w:rFonts w:ascii="Maiandra GD" w:hAnsi="Maiandra GD"/>
        </w:rPr>
        <w:t xml:space="preserve"> - Hires and evaluates the Executive Director.</w:t>
      </w:r>
    </w:p>
    <w:p w:rsidR="00D4722B" w:rsidRPr="00D4722B" w:rsidRDefault="00D4722B" w:rsidP="00D4722B">
      <w:pPr>
        <w:pStyle w:val="ListParagraph"/>
        <w:numPr>
          <w:ilvl w:val="0"/>
          <w:numId w:val="68"/>
        </w:numPr>
        <w:autoSpaceDE w:val="0"/>
        <w:autoSpaceDN w:val="0"/>
        <w:adjustRightInd w:val="0"/>
        <w:rPr>
          <w:rFonts w:ascii="Maiandra GD" w:hAnsi="Maiandra GD"/>
        </w:rPr>
      </w:pPr>
      <w:r w:rsidRPr="00D4722B">
        <w:rPr>
          <w:rFonts w:ascii="Maiandra GD" w:hAnsi="Maiandra GD"/>
          <w:bCs/>
        </w:rPr>
        <w:t>Perpetuates the Organization</w:t>
      </w:r>
      <w:r w:rsidRPr="00D4722B">
        <w:rPr>
          <w:rFonts w:ascii="Maiandra GD" w:hAnsi="Maiandra GD"/>
        </w:rPr>
        <w:t xml:space="preserve"> - Maintains continuity of board, leadership, and organization.  Dissolves organization if mission is fulfilled.</w:t>
      </w:r>
    </w:p>
    <w:p w:rsidR="004246DF" w:rsidRPr="00AC72AF" w:rsidRDefault="004246DF">
      <w:pPr>
        <w:autoSpaceDE w:val="0"/>
        <w:autoSpaceDN w:val="0"/>
        <w:adjustRightInd w:val="0"/>
        <w:rPr>
          <w:rFonts w:ascii="Maiandra GD" w:hAnsi="Maiandra GD"/>
        </w:rPr>
      </w:pPr>
    </w:p>
    <w:p w:rsidR="004246DF" w:rsidRPr="00C82EC6" w:rsidRDefault="00D4722B">
      <w:pPr>
        <w:autoSpaceDE w:val="0"/>
        <w:autoSpaceDN w:val="0"/>
        <w:adjustRightInd w:val="0"/>
        <w:rPr>
          <w:rFonts w:ascii="Maiandra GD" w:hAnsi="Maiandra GD"/>
          <w:bCs/>
          <w:u w:val="single"/>
        </w:rPr>
      </w:pPr>
      <w:r w:rsidRPr="00D4722B">
        <w:rPr>
          <w:rFonts w:ascii="Maiandra GD" w:hAnsi="Maiandra GD"/>
          <w:bCs/>
          <w:u w:val="single"/>
        </w:rPr>
        <w:t>Executive Director</w:t>
      </w:r>
    </w:p>
    <w:p w:rsidR="00D4722B" w:rsidRDefault="00D4722B" w:rsidP="00D4722B">
      <w:pPr>
        <w:pStyle w:val="Heading3"/>
        <w:numPr>
          <w:ilvl w:val="0"/>
          <w:numId w:val="72"/>
        </w:numPr>
        <w:jc w:val="left"/>
        <w:rPr>
          <w:rFonts w:ascii="Maiandra GD" w:hAnsi="Maiandra GD"/>
          <w:b w:val="0"/>
          <w:bCs w:val="0"/>
          <w:sz w:val="24"/>
        </w:rPr>
      </w:pPr>
      <w:r w:rsidRPr="00D4722B">
        <w:rPr>
          <w:rFonts w:ascii="Maiandra GD" w:hAnsi="Maiandra GD"/>
          <w:b w:val="0"/>
          <w:sz w:val="24"/>
        </w:rPr>
        <w:t>Manages Operations</w:t>
      </w:r>
      <w:r w:rsidR="004246DF" w:rsidRPr="00AC72AF">
        <w:rPr>
          <w:rFonts w:ascii="Maiandra GD" w:hAnsi="Maiandra GD"/>
          <w:sz w:val="24"/>
        </w:rPr>
        <w:t xml:space="preserve"> </w:t>
      </w:r>
      <w:r w:rsidRPr="00D4722B">
        <w:rPr>
          <w:rFonts w:ascii="Maiandra GD" w:hAnsi="Maiandra GD"/>
          <w:b w:val="0"/>
          <w:sz w:val="24"/>
        </w:rPr>
        <w:t>-</w:t>
      </w:r>
      <w:r w:rsidR="004246DF" w:rsidRPr="00AC72AF">
        <w:rPr>
          <w:rFonts w:ascii="Maiandra GD" w:hAnsi="Maiandra GD"/>
          <w:sz w:val="24"/>
        </w:rPr>
        <w:t xml:space="preserve"> </w:t>
      </w:r>
      <w:r w:rsidR="004246DF" w:rsidRPr="00AC72AF">
        <w:rPr>
          <w:rFonts w:ascii="Maiandra GD" w:hAnsi="Maiandra GD"/>
          <w:b w:val="0"/>
          <w:bCs w:val="0"/>
          <w:sz w:val="24"/>
        </w:rPr>
        <w:t>Oversees day-to-day operations that implement board policies.</w:t>
      </w:r>
    </w:p>
    <w:p w:rsidR="00D4722B" w:rsidRPr="00D4722B" w:rsidRDefault="00D4722B" w:rsidP="00D4722B">
      <w:pPr>
        <w:pStyle w:val="ListParagraph"/>
        <w:numPr>
          <w:ilvl w:val="0"/>
          <w:numId w:val="72"/>
        </w:numPr>
        <w:autoSpaceDE w:val="0"/>
        <w:autoSpaceDN w:val="0"/>
        <w:adjustRightInd w:val="0"/>
        <w:rPr>
          <w:rFonts w:ascii="Maiandra GD" w:hAnsi="Maiandra GD"/>
        </w:rPr>
      </w:pPr>
      <w:r w:rsidRPr="00D4722B">
        <w:rPr>
          <w:rFonts w:ascii="Maiandra GD" w:hAnsi="Maiandra GD"/>
          <w:bCs/>
        </w:rPr>
        <w:t>Advises on Policy</w:t>
      </w:r>
      <w:r w:rsidRPr="00D4722B">
        <w:rPr>
          <w:rFonts w:ascii="Maiandra GD" w:hAnsi="Maiandra GD"/>
        </w:rPr>
        <w:t xml:space="preserve"> - Researches policy decisions and advises board; i.e., drafts budget for board approval.</w:t>
      </w:r>
    </w:p>
    <w:p w:rsidR="00D4722B" w:rsidRPr="00D4722B" w:rsidRDefault="00D4722B" w:rsidP="00D4722B">
      <w:pPr>
        <w:pStyle w:val="ListParagraph"/>
        <w:numPr>
          <w:ilvl w:val="0"/>
          <w:numId w:val="72"/>
        </w:numPr>
        <w:autoSpaceDE w:val="0"/>
        <w:autoSpaceDN w:val="0"/>
        <w:adjustRightInd w:val="0"/>
        <w:rPr>
          <w:rFonts w:ascii="Maiandra GD" w:hAnsi="Maiandra GD"/>
        </w:rPr>
      </w:pPr>
      <w:r w:rsidRPr="00D4722B">
        <w:rPr>
          <w:rFonts w:ascii="Maiandra GD" w:hAnsi="Maiandra GD"/>
          <w:bCs/>
        </w:rPr>
        <w:t>Accountable to Board</w:t>
      </w:r>
      <w:r w:rsidRPr="00D4722B">
        <w:rPr>
          <w:rFonts w:ascii="Maiandra GD" w:hAnsi="Maiandra GD"/>
        </w:rPr>
        <w:t xml:space="preserve"> - Reports to board progress on objectives, staff and volunteer activities, finances, results programs.</w:t>
      </w:r>
    </w:p>
    <w:p w:rsidR="00D4722B" w:rsidRPr="00D4722B" w:rsidRDefault="00D4722B" w:rsidP="00D4722B">
      <w:pPr>
        <w:pStyle w:val="ListParagraph"/>
        <w:numPr>
          <w:ilvl w:val="0"/>
          <w:numId w:val="72"/>
        </w:numPr>
        <w:autoSpaceDE w:val="0"/>
        <w:autoSpaceDN w:val="0"/>
        <w:adjustRightInd w:val="0"/>
        <w:rPr>
          <w:rFonts w:ascii="Maiandra GD" w:hAnsi="Maiandra GD"/>
        </w:rPr>
      </w:pPr>
      <w:r w:rsidRPr="00D4722B">
        <w:rPr>
          <w:rFonts w:ascii="Maiandra GD" w:eastAsia="HiddenHorzOCR" w:hAnsi="Maiandra GD"/>
          <w:bCs/>
        </w:rPr>
        <w:t>Responsible for Organizational Behavior</w:t>
      </w:r>
      <w:r w:rsidRPr="00D4722B">
        <w:rPr>
          <w:rFonts w:ascii="Maiandra GD" w:eastAsia="HiddenHorzOCR" w:hAnsi="Maiandra GD"/>
        </w:rPr>
        <w:t xml:space="preserve"> - </w:t>
      </w:r>
      <w:r w:rsidRPr="00D4722B">
        <w:rPr>
          <w:rFonts w:ascii="Maiandra GD" w:hAnsi="Maiandra GD"/>
        </w:rPr>
        <w:t>Makes vision tangible, supervise daily activities, represents organization to the public.</w:t>
      </w:r>
    </w:p>
    <w:p w:rsidR="00D4722B" w:rsidRPr="00D4722B" w:rsidRDefault="00D4722B" w:rsidP="00D4722B">
      <w:pPr>
        <w:pStyle w:val="ListParagraph"/>
        <w:numPr>
          <w:ilvl w:val="0"/>
          <w:numId w:val="72"/>
        </w:numPr>
        <w:autoSpaceDE w:val="0"/>
        <w:autoSpaceDN w:val="0"/>
        <w:adjustRightInd w:val="0"/>
        <w:rPr>
          <w:rFonts w:ascii="Maiandra GD" w:hAnsi="Maiandra GD"/>
        </w:rPr>
      </w:pPr>
      <w:r w:rsidRPr="00D4722B">
        <w:rPr>
          <w:rFonts w:ascii="Maiandra GD" w:eastAsia="HiddenHorzOCR" w:hAnsi="Maiandra GD"/>
          <w:bCs/>
        </w:rPr>
        <w:t xml:space="preserve">Implements </w:t>
      </w:r>
      <w:r w:rsidRPr="00D4722B">
        <w:rPr>
          <w:rFonts w:ascii="Maiandra GD" w:hAnsi="Maiandra GD"/>
          <w:bCs/>
        </w:rPr>
        <w:t>Board Objectives</w:t>
      </w:r>
      <w:r w:rsidRPr="00D4722B">
        <w:rPr>
          <w:rFonts w:ascii="Maiandra GD" w:hAnsi="Maiandra GD"/>
        </w:rPr>
        <w:t xml:space="preserve"> - Determines strategies and implements planned tasks to</w:t>
      </w:r>
      <w:r w:rsidRPr="00D4722B">
        <w:rPr>
          <w:rFonts w:ascii="Maiandra GD" w:eastAsia="HiddenHorzOCR" w:hAnsi="Maiandra GD"/>
        </w:rPr>
        <w:t xml:space="preserve"> </w:t>
      </w:r>
      <w:r w:rsidRPr="00D4722B">
        <w:rPr>
          <w:rFonts w:ascii="Maiandra GD" w:hAnsi="Maiandra GD"/>
        </w:rPr>
        <w:t>fulfill the objectives set by the board.</w:t>
      </w:r>
    </w:p>
    <w:p w:rsidR="00D4722B" w:rsidRPr="00D4722B" w:rsidRDefault="00D4722B" w:rsidP="00D4722B">
      <w:pPr>
        <w:pStyle w:val="ListParagraph"/>
        <w:numPr>
          <w:ilvl w:val="0"/>
          <w:numId w:val="72"/>
        </w:numPr>
        <w:autoSpaceDE w:val="0"/>
        <w:autoSpaceDN w:val="0"/>
        <w:adjustRightInd w:val="0"/>
        <w:rPr>
          <w:rFonts w:ascii="Maiandra GD" w:hAnsi="Maiandra GD"/>
        </w:rPr>
      </w:pPr>
      <w:r w:rsidRPr="00D4722B">
        <w:rPr>
          <w:rFonts w:ascii="Maiandra GD" w:hAnsi="Maiandra GD"/>
          <w:bCs/>
        </w:rPr>
        <w:t>Makes Short-Term Commitment of Resources</w:t>
      </w:r>
      <w:r w:rsidRPr="00D4722B">
        <w:rPr>
          <w:rFonts w:ascii="Maiandra GD" w:hAnsi="Maiandra GD"/>
        </w:rPr>
        <w:t xml:space="preserve"> - Operates within the approved budget, generating funds, </w:t>
      </w:r>
      <w:r w:rsidRPr="00D4722B">
        <w:rPr>
          <w:rFonts w:ascii="Maiandra GD" w:eastAsia="HiddenHorzOCR" w:hAnsi="Maiandra GD"/>
        </w:rPr>
        <w:t xml:space="preserve">committing </w:t>
      </w:r>
      <w:r w:rsidRPr="00D4722B">
        <w:rPr>
          <w:rFonts w:ascii="Maiandra GD" w:hAnsi="Maiandra GD"/>
        </w:rPr>
        <w:t xml:space="preserve">expenses, allocating staff time and </w:t>
      </w:r>
      <w:r w:rsidRPr="00D4722B">
        <w:rPr>
          <w:rFonts w:ascii="Maiandra GD" w:eastAsia="HiddenHorzOCR" w:hAnsi="Maiandra GD"/>
        </w:rPr>
        <w:t xml:space="preserve">physical </w:t>
      </w:r>
      <w:r w:rsidRPr="00D4722B">
        <w:rPr>
          <w:rFonts w:ascii="Maiandra GD" w:hAnsi="Maiandra GD"/>
        </w:rPr>
        <w:t>resources.</w:t>
      </w:r>
    </w:p>
    <w:p w:rsidR="00D4722B" w:rsidRPr="00D4722B" w:rsidRDefault="00D4722B" w:rsidP="00D4722B">
      <w:pPr>
        <w:pStyle w:val="ListParagraph"/>
        <w:numPr>
          <w:ilvl w:val="0"/>
          <w:numId w:val="72"/>
        </w:numPr>
        <w:autoSpaceDE w:val="0"/>
        <w:autoSpaceDN w:val="0"/>
        <w:adjustRightInd w:val="0"/>
        <w:rPr>
          <w:rFonts w:ascii="Maiandra GD" w:hAnsi="Maiandra GD"/>
        </w:rPr>
      </w:pPr>
      <w:r w:rsidRPr="00D4722B">
        <w:rPr>
          <w:rFonts w:ascii="Maiandra GD" w:hAnsi="Maiandra GD"/>
          <w:bCs/>
        </w:rPr>
        <w:t>Hires and Manages Staff and Volunteers</w:t>
      </w:r>
      <w:r w:rsidRPr="00D4722B">
        <w:rPr>
          <w:rFonts w:ascii="Maiandra GD" w:hAnsi="Maiandra GD"/>
        </w:rPr>
        <w:t xml:space="preserve"> - Coordinates activity of </w:t>
      </w:r>
      <w:r w:rsidRPr="00D4722B">
        <w:rPr>
          <w:rFonts w:ascii="Maiandra GD" w:eastAsia="HiddenHorzOCR" w:hAnsi="Maiandra GD"/>
        </w:rPr>
        <w:t xml:space="preserve">subordinates </w:t>
      </w:r>
      <w:r w:rsidRPr="00D4722B">
        <w:rPr>
          <w:rFonts w:ascii="Maiandra GD" w:hAnsi="Maiandra GD"/>
        </w:rPr>
        <w:t>and volunteers.</w:t>
      </w:r>
    </w:p>
    <w:p w:rsidR="00D4722B" w:rsidRPr="00D4722B" w:rsidRDefault="00D4722B" w:rsidP="00D4722B">
      <w:pPr>
        <w:pStyle w:val="ListParagraph"/>
        <w:numPr>
          <w:ilvl w:val="0"/>
          <w:numId w:val="72"/>
        </w:numPr>
        <w:autoSpaceDE w:val="0"/>
        <w:autoSpaceDN w:val="0"/>
        <w:adjustRightInd w:val="0"/>
        <w:rPr>
          <w:rFonts w:ascii="Maiandra GD" w:hAnsi="Maiandra GD"/>
          <w:color w:val="272728"/>
          <w:sz w:val="22"/>
        </w:rPr>
      </w:pPr>
      <w:r w:rsidRPr="00D4722B">
        <w:rPr>
          <w:rFonts w:ascii="Maiandra GD" w:hAnsi="Maiandra GD"/>
          <w:bCs/>
        </w:rPr>
        <w:t>Provides Administrative Support</w:t>
      </w:r>
      <w:r w:rsidRPr="00D4722B">
        <w:rPr>
          <w:rFonts w:ascii="Maiandra GD" w:hAnsi="Maiandra GD"/>
        </w:rPr>
        <w:t xml:space="preserve"> - Maintains board and organizational records; maintains communication between board, committees and staff. </w:t>
      </w:r>
    </w:p>
    <w:p w:rsidR="004246DF" w:rsidRPr="00AC72AF" w:rsidRDefault="004246DF">
      <w:pPr>
        <w:autoSpaceDE w:val="0"/>
        <w:autoSpaceDN w:val="0"/>
        <w:adjustRightInd w:val="0"/>
        <w:jc w:val="center"/>
        <w:rPr>
          <w:rFonts w:ascii="Maiandra GD" w:hAnsi="Maiandra GD"/>
          <w:sz w:val="22"/>
        </w:rPr>
      </w:pPr>
    </w:p>
    <w:p w:rsidR="008756BD" w:rsidRDefault="008756BD">
      <w:pPr>
        <w:rPr>
          <w:rFonts w:ascii="Maiandra GD" w:hAnsi="Maiandra GD"/>
          <w:sz w:val="20"/>
        </w:rPr>
      </w:pPr>
    </w:p>
    <w:sectPr w:rsidR="008756BD" w:rsidSect="00FB2517">
      <w:footerReference w:type="even" r:id="rId28"/>
      <w:footerReference w:type="default" r:id="rId2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2D7" w:rsidRDefault="008042D7">
      <w:r>
        <w:separator/>
      </w:r>
    </w:p>
  </w:endnote>
  <w:endnote w:type="continuationSeparator" w:id="0">
    <w:p w:rsidR="008042D7" w:rsidRDefault="0080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80" w:rsidRDefault="00BF6A3E">
    <w:pPr>
      <w:pStyle w:val="Footer"/>
      <w:framePr w:wrap="around" w:vAnchor="text" w:hAnchor="margin" w:xAlign="center" w:y="1"/>
      <w:rPr>
        <w:rStyle w:val="PageNumber"/>
      </w:rPr>
    </w:pPr>
    <w:r>
      <w:rPr>
        <w:rStyle w:val="PageNumber"/>
      </w:rPr>
      <w:fldChar w:fldCharType="begin"/>
    </w:r>
    <w:r w:rsidR="00E23980">
      <w:rPr>
        <w:rStyle w:val="PageNumber"/>
      </w:rPr>
      <w:instrText xml:space="preserve">PAGE  </w:instrText>
    </w:r>
    <w:r>
      <w:rPr>
        <w:rStyle w:val="PageNumber"/>
      </w:rPr>
      <w:fldChar w:fldCharType="end"/>
    </w:r>
  </w:p>
  <w:p w:rsidR="00E23980" w:rsidRDefault="00E239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80" w:rsidRDefault="00BF6A3E">
    <w:pPr>
      <w:pStyle w:val="Footer"/>
      <w:framePr w:wrap="around" w:vAnchor="text" w:hAnchor="margin" w:xAlign="center" w:y="1"/>
      <w:rPr>
        <w:rStyle w:val="PageNumber"/>
      </w:rPr>
    </w:pPr>
    <w:r>
      <w:rPr>
        <w:rStyle w:val="PageNumber"/>
      </w:rPr>
      <w:fldChar w:fldCharType="begin"/>
    </w:r>
    <w:r w:rsidR="00E23980">
      <w:rPr>
        <w:rStyle w:val="PageNumber"/>
      </w:rPr>
      <w:instrText xml:space="preserve">PAGE  </w:instrText>
    </w:r>
    <w:r>
      <w:rPr>
        <w:rStyle w:val="PageNumber"/>
      </w:rPr>
      <w:fldChar w:fldCharType="separate"/>
    </w:r>
    <w:r w:rsidR="005313DC">
      <w:rPr>
        <w:rStyle w:val="PageNumber"/>
        <w:noProof/>
      </w:rPr>
      <w:t>55</w:t>
    </w:r>
    <w:r>
      <w:rPr>
        <w:rStyle w:val="PageNumber"/>
      </w:rPr>
      <w:fldChar w:fldCharType="end"/>
    </w:r>
  </w:p>
  <w:p w:rsidR="00E23980" w:rsidRDefault="00E2398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2D7" w:rsidRDefault="008042D7">
      <w:r>
        <w:separator/>
      </w:r>
    </w:p>
  </w:footnote>
  <w:footnote w:type="continuationSeparator" w:id="0">
    <w:p w:rsidR="008042D7" w:rsidRDefault="008042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BC4338A"/>
    <w:lvl w:ilvl="0">
      <w:numFmt w:val="decimal"/>
      <w:lvlText w:val="*"/>
      <w:lvlJc w:val="left"/>
    </w:lvl>
  </w:abstractNum>
  <w:abstractNum w:abstractNumId="1">
    <w:nsid w:val="00000010"/>
    <w:multiLevelType w:val="multilevel"/>
    <w:tmpl w:val="00000000"/>
    <w:lvl w:ilvl="0">
      <w:start w:val="1"/>
      <w:numFmt w:val="decimal"/>
      <w:pStyle w:val="Level1"/>
      <w:lvlText w:val="%1."/>
      <w:lvlJc w:val="left"/>
      <w:pPr>
        <w:tabs>
          <w:tab w:val="num" w:pos="1440"/>
        </w:tabs>
        <w:ind w:left="1440" w:hanging="720"/>
      </w:pPr>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2994B74"/>
    <w:multiLevelType w:val="hybridMultilevel"/>
    <w:tmpl w:val="61601836"/>
    <w:lvl w:ilvl="0" w:tplc="9E8877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D71E47"/>
    <w:multiLevelType w:val="hybridMultilevel"/>
    <w:tmpl w:val="7746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1F7D94"/>
    <w:multiLevelType w:val="hybridMultilevel"/>
    <w:tmpl w:val="CA8A8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3A170BA"/>
    <w:multiLevelType w:val="hybridMultilevel"/>
    <w:tmpl w:val="A44A180E"/>
    <w:lvl w:ilvl="0" w:tplc="68727694">
      <w:start w:val="5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2F0D98"/>
    <w:multiLevelType w:val="hybridMultilevel"/>
    <w:tmpl w:val="720CC400"/>
    <w:lvl w:ilvl="0" w:tplc="64B25F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56512C0"/>
    <w:multiLevelType w:val="hybridMultilevel"/>
    <w:tmpl w:val="FC24A3D0"/>
    <w:lvl w:ilvl="0" w:tplc="68727694">
      <w:start w:val="5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BF2596"/>
    <w:multiLevelType w:val="hybridMultilevel"/>
    <w:tmpl w:val="F58C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CA6499"/>
    <w:multiLevelType w:val="hybridMultilevel"/>
    <w:tmpl w:val="2D22F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D535C85"/>
    <w:multiLevelType w:val="hybridMultilevel"/>
    <w:tmpl w:val="6C56ABC2"/>
    <w:lvl w:ilvl="0" w:tplc="68727694">
      <w:start w:val="5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EA633FB"/>
    <w:multiLevelType w:val="hybridMultilevel"/>
    <w:tmpl w:val="E312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254073"/>
    <w:multiLevelType w:val="hybridMultilevel"/>
    <w:tmpl w:val="70445A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F8B06F5"/>
    <w:multiLevelType w:val="hybridMultilevel"/>
    <w:tmpl w:val="21B217C4"/>
    <w:lvl w:ilvl="0" w:tplc="68727694">
      <w:start w:val="5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04D1374"/>
    <w:multiLevelType w:val="hybridMultilevel"/>
    <w:tmpl w:val="BCE66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20578CB"/>
    <w:multiLevelType w:val="hybridMultilevel"/>
    <w:tmpl w:val="F156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3428C9"/>
    <w:multiLevelType w:val="hybridMultilevel"/>
    <w:tmpl w:val="A104B16A"/>
    <w:lvl w:ilvl="0" w:tplc="04090001">
      <w:start w:val="1"/>
      <w:numFmt w:val="bullet"/>
      <w:lvlText w:val=""/>
      <w:lvlJc w:val="left"/>
      <w:pPr>
        <w:tabs>
          <w:tab w:val="num" w:pos="720"/>
        </w:tabs>
        <w:ind w:left="720" w:hanging="360"/>
      </w:pPr>
      <w:rPr>
        <w:rFonts w:ascii="Symbol" w:hAnsi="Symbol" w:hint="default"/>
      </w:rPr>
    </w:lvl>
    <w:lvl w:ilvl="1" w:tplc="68727694">
      <w:start w:val="50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76824AC"/>
    <w:multiLevelType w:val="hybridMultilevel"/>
    <w:tmpl w:val="234C935A"/>
    <w:lvl w:ilvl="0" w:tplc="6B18CF90">
      <w:start w:val="1"/>
      <w:numFmt w:val="decimal"/>
      <w:lvlText w:val="%1)"/>
      <w:lvlJc w:val="left"/>
      <w:pPr>
        <w:tabs>
          <w:tab w:val="num" w:pos="864"/>
        </w:tabs>
        <w:ind w:left="50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7B07D6C"/>
    <w:multiLevelType w:val="hybridMultilevel"/>
    <w:tmpl w:val="DA2C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A63C55"/>
    <w:multiLevelType w:val="hybridMultilevel"/>
    <w:tmpl w:val="B430024A"/>
    <w:lvl w:ilvl="0" w:tplc="9E887770">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167003"/>
    <w:multiLevelType w:val="hybridMultilevel"/>
    <w:tmpl w:val="D884D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B56796C"/>
    <w:multiLevelType w:val="hybridMultilevel"/>
    <w:tmpl w:val="0B006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FD7B03"/>
    <w:multiLevelType w:val="hybridMultilevel"/>
    <w:tmpl w:val="E2E61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7F1452"/>
    <w:multiLevelType w:val="hybridMultilevel"/>
    <w:tmpl w:val="A2B23954"/>
    <w:lvl w:ilvl="0" w:tplc="9E8877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FFE1CB7"/>
    <w:multiLevelType w:val="hybridMultilevel"/>
    <w:tmpl w:val="7BBC6F8E"/>
    <w:lvl w:ilvl="0" w:tplc="68727694">
      <w:start w:val="5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46864BD"/>
    <w:multiLevelType w:val="hybridMultilevel"/>
    <w:tmpl w:val="F82A1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5155462"/>
    <w:multiLevelType w:val="hybridMultilevel"/>
    <w:tmpl w:val="D12C3430"/>
    <w:lvl w:ilvl="0" w:tplc="04090011">
      <w:start w:val="1"/>
      <w:numFmt w:val="decimal"/>
      <w:lvlText w:val="%1)"/>
      <w:lvlJc w:val="left"/>
      <w:pPr>
        <w:tabs>
          <w:tab w:val="num" w:pos="504"/>
        </w:tabs>
        <w:ind w:left="50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5573A87"/>
    <w:multiLevelType w:val="hybridMultilevel"/>
    <w:tmpl w:val="AF72359A"/>
    <w:lvl w:ilvl="0" w:tplc="1298C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7341F11"/>
    <w:multiLevelType w:val="hybridMultilevel"/>
    <w:tmpl w:val="289C6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7A35CF3"/>
    <w:multiLevelType w:val="hybridMultilevel"/>
    <w:tmpl w:val="1D84D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7C902EE"/>
    <w:multiLevelType w:val="hybridMultilevel"/>
    <w:tmpl w:val="2F22A64A"/>
    <w:lvl w:ilvl="0" w:tplc="04090011">
      <w:start w:val="1"/>
      <w:numFmt w:val="decimal"/>
      <w:lvlText w:val="%1)"/>
      <w:lvlJc w:val="left"/>
      <w:pPr>
        <w:tabs>
          <w:tab w:val="num" w:pos="504"/>
        </w:tabs>
        <w:ind w:left="504"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A122B15"/>
    <w:multiLevelType w:val="hybridMultilevel"/>
    <w:tmpl w:val="D9DC5662"/>
    <w:lvl w:ilvl="0" w:tplc="68727694">
      <w:start w:val="5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B010D72"/>
    <w:multiLevelType w:val="hybridMultilevel"/>
    <w:tmpl w:val="15E41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C236FF4"/>
    <w:multiLevelType w:val="hybridMultilevel"/>
    <w:tmpl w:val="6212D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D914EEA"/>
    <w:multiLevelType w:val="hybridMultilevel"/>
    <w:tmpl w:val="3D9E58AC"/>
    <w:lvl w:ilvl="0" w:tplc="04090001">
      <w:start w:val="1"/>
      <w:numFmt w:val="bullet"/>
      <w:lvlText w:val=""/>
      <w:lvlJc w:val="left"/>
      <w:pPr>
        <w:tabs>
          <w:tab w:val="num" w:pos="576"/>
        </w:tabs>
        <w:ind w:left="576" w:hanging="360"/>
      </w:pPr>
      <w:rPr>
        <w:rFonts w:ascii="Symbol" w:hAnsi="Symbol" w:hint="default"/>
      </w:rPr>
    </w:lvl>
    <w:lvl w:ilvl="1" w:tplc="04090003">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5">
    <w:nsid w:val="301D134F"/>
    <w:multiLevelType w:val="hybridMultilevel"/>
    <w:tmpl w:val="D19E4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5750FC4"/>
    <w:multiLevelType w:val="hybridMultilevel"/>
    <w:tmpl w:val="27F8D102"/>
    <w:lvl w:ilvl="0" w:tplc="04090011">
      <w:start w:val="1"/>
      <w:numFmt w:val="decimal"/>
      <w:lvlText w:val="%1)"/>
      <w:lvlJc w:val="left"/>
      <w:pPr>
        <w:tabs>
          <w:tab w:val="num" w:pos="504"/>
        </w:tabs>
        <w:ind w:left="50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63968B8"/>
    <w:multiLevelType w:val="hybridMultilevel"/>
    <w:tmpl w:val="4622E98A"/>
    <w:lvl w:ilvl="0" w:tplc="68727694">
      <w:start w:val="5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8375FBA"/>
    <w:multiLevelType w:val="hybridMultilevel"/>
    <w:tmpl w:val="75965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CE55286"/>
    <w:multiLevelType w:val="hybridMultilevel"/>
    <w:tmpl w:val="54BAE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FEB5618"/>
    <w:multiLevelType w:val="hybridMultilevel"/>
    <w:tmpl w:val="2E7C90A6"/>
    <w:lvl w:ilvl="0" w:tplc="0540AD1C">
      <w:start w:val="1"/>
      <w:numFmt w:val="decimal"/>
      <w:lvlText w:val="%1)"/>
      <w:lvlJc w:val="left"/>
      <w:pPr>
        <w:tabs>
          <w:tab w:val="num" w:pos="504"/>
        </w:tabs>
        <w:ind w:left="144" w:firstLine="0"/>
      </w:pPr>
      <w:rPr>
        <w:rFonts w:hint="default"/>
      </w:rPr>
    </w:lvl>
    <w:lvl w:ilvl="1" w:tplc="01E89E06">
      <w:start w:val="1"/>
      <w:numFmt w:val="lowerRoman"/>
      <w:lvlText w:val="%2)"/>
      <w:lvlJc w:val="left"/>
      <w:pPr>
        <w:tabs>
          <w:tab w:val="num" w:pos="1224"/>
        </w:tabs>
        <w:ind w:left="504" w:firstLine="0"/>
      </w:pPr>
      <w:rPr>
        <w:rFonts w:hint="default"/>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41">
    <w:nsid w:val="403C7EAF"/>
    <w:multiLevelType w:val="hybridMultilevel"/>
    <w:tmpl w:val="8ADEE510"/>
    <w:lvl w:ilvl="0" w:tplc="9E8877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4D551E3"/>
    <w:multiLevelType w:val="hybridMultilevel"/>
    <w:tmpl w:val="4F8AE69C"/>
    <w:lvl w:ilvl="0" w:tplc="04090011">
      <w:start w:val="1"/>
      <w:numFmt w:val="decimal"/>
      <w:lvlText w:val="%1)"/>
      <w:lvlJc w:val="left"/>
      <w:pPr>
        <w:tabs>
          <w:tab w:val="num" w:pos="504"/>
        </w:tabs>
        <w:ind w:left="50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60571EB"/>
    <w:multiLevelType w:val="hybridMultilevel"/>
    <w:tmpl w:val="BBF646D6"/>
    <w:lvl w:ilvl="0" w:tplc="10C4A9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79E3277"/>
    <w:multiLevelType w:val="hybridMultilevel"/>
    <w:tmpl w:val="6C22D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9A17104"/>
    <w:multiLevelType w:val="hybridMultilevel"/>
    <w:tmpl w:val="520620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C580795"/>
    <w:multiLevelType w:val="hybridMultilevel"/>
    <w:tmpl w:val="299A7390"/>
    <w:lvl w:ilvl="0" w:tplc="04090011">
      <w:start w:val="1"/>
      <w:numFmt w:val="decimal"/>
      <w:lvlText w:val="%1)"/>
      <w:lvlJc w:val="left"/>
      <w:pPr>
        <w:tabs>
          <w:tab w:val="num" w:pos="504"/>
        </w:tabs>
        <w:ind w:left="50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CA105F4"/>
    <w:multiLevelType w:val="hybridMultilevel"/>
    <w:tmpl w:val="2220725A"/>
    <w:lvl w:ilvl="0" w:tplc="68727694">
      <w:start w:val="5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CC44E0A"/>
    <w:multiLevelType w:val="hybridMultilevel"/>
    <w:tmpl w:val="3B64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27A4C4B"/>
    <w:multiLevelType w:val="hybridMultilevel"/>
    <w:tmpl w:val="AC723130"/>
    <w:lvl w:ilvl="0" w:tplc="8722C81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3412739"/>
    <w:multiLevelType w:val="hybridMultilevel"/>
    <w:tmpl w:val="C8061F18"/>
    <w:lvl w:ilvl="0" w:tplc="2E3404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83075C8"/>
    <w:multiLevelType w:val="hybridMultilevel"/>
    <w:tmpl w:val="5ADE4C3A"/>
    <w:lvl w:ilvl="0" w:tplc="9E8877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AE24EF6"/>
    <w:multiLevelType w:val="hybridMultilevel"/>
    <w:tmpl w:val="D6F4D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C1D0E4A"/>
    <w:multiLevelType w:val="hybridMultilevel"/>
    <w:tmpl w:val="B596B5D0"/>
    <w:lvl w:ilvl="0" w:tplc="9E887770">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CC71147"/>
    <w:multiLevelType w:val="hybridMultilevel"/>
    <w:tmpl w:val="04E63088"/>
    <w:lvl w:ilvl="0" w:tplc="1B608F3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E035937"/>
    <w:multiLevelType w:val="hybridMultilevel"/>
    <w:tmpl w:val="CCF0B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E3978B4"/>
    <w:multiLevelType w:val="hybridMultilevel"/>
    <w:tmpl w:val="E164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F660CA5"/>
    <w:multiLevelType w:val="hybridMultilevel"/>
    <w:tmpl w:val="AD647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03C26DF"/>
    <w:multiLevelType w:val="hybridMultilevel"/>
    <w:tmpl w:val="E1BA2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0990878"/>
    <w:multiLevelType w:val="hybridMultilevel"/>
    <w:tmpl w:val="46048980"/>
    <w:lvl w:ilvl="0" w:tplc="04090011">
      <w:start w:val="1"/>
      <w:numFmt w:val="decimal"/>
      <w:lvlText w:val="%1)"/>
      <w:lvlJc w:val="left"/>
      <w:pPr>
        <w:tabs>
          <w:tab w:val="num" w:pos="504"/>
        </w:tabs>
        <w:ind w:left="50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0CB2382"/>
    <w:multiLevelType w:val="hybridMultilevel"/>
    <w:tmpl w:val="C2720CB8"/>
    <w:lvl w:ilvl="0" w:tplc="77C2CB6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1">
    <w:nsid w:val="617F7DB5"/>
    <w:multiLevelType w:val="hybridMultilevel"/>
    <w:tmpl w:val="CCD6A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4CA6BBE"/>
    <w:multiLevelType w:val="hybridMultilevel"/>
    <w:tmpl w:val="45CAB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7E041B4"/>
    <w:multiLevelType w:val="hybridMultilevel"/>
    <w:tmpl w:val="8FD0A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BBE2070"/>
    <w:multiLevelType w:val="hybridMultilevel"/>
    <w:tmpl w:val="23DADAB8"/>
    <w:lvl w:ilvl="0" w:tplc="04090011">
      <w:start w:val="1"/>
      <w:numFmt w:val="decimal"/>
      <w:lvlText w:val="%1)"/>
      <w:lvlJc w:val="left"/>
      <w:pPr>
        <w:tabs>
          <w:tab w:val="num" w:pos="504"/>
        </w:tabs>
        <w:ind w:left="50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CE73BB7"/>
    <w:multiLevelType w:val="hybridMultilevel"/>
    <w:tmpl w:val="3FFC1F88"/>
    <w:lvl w:ilvl="0" w:tplc="68727694">
      <w:start w:val="5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D9D6C11"/>
    <w:multiLevelType w:val="hybridMultilevel"/>
    <w:tmpl w:val="43267C7C"/>
    <w:lvl w:ilvl="0" w:tplc="68727694">
      <w:start w:val="5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E865BE1"/>
    <w:multiLevelType w:val="hybridMultilevel"/>
    <w:tmpl w:val="1AD0F2A0"/>
    <w:lvl w:ilvl="0" w:tplc="00BA28B6">
      <w:start w:val="1"/>
      <w:numFmt w:val="decimal"/>
      <w:lvlText w:val="%1)"/>
      <w:lvlJc w:val="left"/>
      <w:pPr>
        <w:tabs>
          <w:tab w:val="num" w:pos="504"/>
        </w:tabs>
        <w:ind w:left="504"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EF87E97"/>
    <w:multiLevelType w:val="hybridMultilevel"/>
    <w:tmpl w:val="98F2E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0C15C45"/>
    <w:multiLevelType w:val="hybridMultilevel"/>
    <w:tmpl w:val="20860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13A7C15"/>
    <w:multiLevelType w:val="hybridMultilevel"/>
    <w:tmpl w:val="FEF49670"/>
    <w:lvl w:ilvl="0" w:tplc="9E887770">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79156D55"/>
    <w:multiLevelType w:val="hybridMultilevel"/>
    <w:tmpl w:val="3FAAF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7AA02585"/>
    <w:multiLevelType w:val="hybridMultilevel"/>
    <w:tmpl w:val="F3940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ABB3921"/>
    <w:multiLevelType w:val="hybridMultilevel"/>
    <w:tmpl w:val="481E3374"/>
    <w:lvl w:ilvl="0" w:tplc="5434B8D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4">
    <w:nsid w:val="7B4B40B7"/>
    <w:multiLevelType w:val="hybridMultilevel"/>
    <w:tmpl w:val="FCF6F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7FAD6A40"/>
    <w:multiLevelType w:val="hybridMultilevel"/>
    <w:tmpl w:val="DEF28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40"/>
  </w:num>
  <w:num w:numId="3">
    <w:abstractNumId w:val="30"/>
  </w:num>
  <w:num w:numId="4">
    <w:abstractNumId w:val="59"/>
  </w:num>
  <w:num w:numId="5">
    <w:abstractNumId w:val="26"/>
  </w:num>
  <w:num w:numId="6">
    <w:abstractNumId w:val="46"/>
  </w:num>
  <w:num w:numId="7">
    <w:abstractNumId w:val="64"/>
  </w:num>
  <w:num w:numId="8">
    <w:abstractNumId w:val="17"/>
  </w:num>
  <w:num w:numId="9">
    <w:abstractNumId w:val="36"/>
  </w:num>
  <w:num w:numId="10">
    <w:abstractNumId w:val="67"/>
  </w:num>
  <w:num w:numId="11">
    <w:abstractNumId w:val="42"/>
  </w:num>
  <w:num w:numId="12">
    <w:abstractNumId w:val="54"/>
  </w:num>
  <w:num w:numId="13">
    <w:abstractNumId w:val="50"/>
  </w:num>
  <w:num w:numId="14">
    <w:abstractNumId w:val="31"/>
  </w:num>
  <w:num w:numId="15">
    <w:abstractNumId w:val="47"/>
  </w:num>
  <w:num w:numId="16">
    <w:abstractNumId w:val="37"/>
  </w:num>
  <w:num w:numId="17">
    <w:abstractNumId w:val="7"/>
  </w:num>
  <w:num w:numId="18">
    <w:abstractNumId w:val="65"/>
  </w:num>
  <w:num w:numId="19">
    <w:abstractNumId w:val="13"/>
  </w:num>
  <w:num w:numId="20">
    <w:abstractNumId w:val="5"/>
  </w:num>
  <w:num w:numId="21">
    <w:abstractNumId w:val="10"/>
  </w:num>
  <w:num w:numId="22">
    <w:abstractNumId w:val="66"/>
  </w:num>
  <w:num w:numId="23">
    <w:abstractNumId w:val="24"/>
  </w:num>
  <w:num w:numId="24">
    <w:abstractNumId w:val="9"/>
  </w:num>
  <w:num w:numId="25">
    <w:abstractNumId w:val="25"/>
  </w:num>
  <w:num w:numId="26">
    <w:abstractNumId w:val="63"/>
  </w:num>
  <w:num w:numId="27">
    <w:abstractNumId w:val="74"/>
  </w:num>
  <w:num w:numId="28">
    <w:abstractNumId w:val="71"/>
  </w:num>
  <w:num w:numId="29">
    <w:abstractNumId w:val="57"/>
  </w:num>
  <w:num w:numId="30">
    <w:abstractNumId w:val="29"/>
  </w:num>
  <w:num w:numId="31">
    <w:abstractNumId w:val="69"/>
  </w:num>
  <w:num w:numId="32">
    <w:abstractNumId w:val="44"/>
  </w:num>
  <w:num w:numId="33">
    <w:abstractNumId w:val="68"/>
  </w:num>
  <w:num w:numId="34">
    <w:abstractNumId w:val="34"/>
  </w:num>
  <w:num w:numId="35">
    <w:abstractNumId w:val="14"/>
  </w:num>
  <w:num w:numId="36">
    <w:abstractNumId w:val="35"/>
  </w:num>
  <w:num w:numId="37">
    <w:abstractNumId w:val="39"/>
  </w:num>
  <w:num w:numId="38">
    <w:abstractNumId w:val="58"/>
  </w:num>
  <w:num w:numId="39">
    <w:abstractNumId w:val="16"/>
  </w:num>
  <w:num w:numId="40">
    <w:abstractNumId w:val="4"/>
  </w:num>
  <w:num w:numId="41">
    <w:abstractNumId w:val="28"/>
  </w:num>
  <w:num w:numId="42">
    <w:abstractNumId w:val="56"/>
  </w:num>
  <w:num w:numId="43">
    <w:abstractNumId w:val="61"/>
  </w:num>
  <w:num w:numId="44">
    <w:abstractNumId w:val="3"/>
  </w:num>
  <w:num w:numId="45">
    <w:abstractNumId w:val="48"/>
  </w:num>
  <w:num w:numId="46">
    <w:abstractNumId w:val="8"/>
  </w:num>
  <w:num w:numId="47">
    <w:abstractNumId w:val="75"/>
  </w:num>
  <w:num w:numId="48">
    <w:abstractNumId w:val="55"/>
  </w:num>
  <w:num w:numId="49">
    <w:abstractNumId w:val="52"/>
  </w:num>
  <w:num w:numId="50">
    <w:abstractNumId w:val="11"/>
  </w:num>
  <w:num w:numId="51">
    <w:abstractNumId w:val="32"/>
  </w:num>
  <w:num w:numId="52">
    <w:abstractNumId w:val="38"/>
  </w:num>
  <w:num w:numId="53">
    <w:abstractNumId w:val="22"/>
  </w:num>
  <w:num w:numId="54">
    <w:abstractNumId w:val="6"/>
  </w:num>
  <w:num w:numId="55">
    <w:abstractNumId w:val="21"/>
  </w:num>
  <w:num w:numId="56">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7">
    <w:abstractNumId w:val="12"/>
  </w:num>
  <w:num w:numId="58">
    <w:abstractNumId w:val="2"/>
  </w:num>
  <w:num w:numId="59">
    <w:abstractNumId w:val="19"/>
  </w:num>
  <w:num w:numId="60">
    <w:abstractNumId w:val="23"/>
  </w:num>
  <w:num w:numId="61">
    <w:abstractNumId w:val="70"/>
  </w:num>
  <w:num w:numId="62">
    <w:abstractNumId w:val="51"/>
  </w:num>
  <w:num w:numId="63">
    <w:abstractNumId w:val="53"/>
  </w:num>
  <w:num w:numId="64">
    <w:abstractNumId w:val="41"/>
  </w:num>
  <w:num w:numId="65">
    <w:abstractNumId w:val="15"/>
  </w:num>
  <w:num w:numId="66">
    <w:abstractNumId w:val="33"/>
  </w:num>
  <w:num w:numId="67">
    <w:abstractNumId w:val="72"/>
  </w:num>
  <w:num w:numId="68">
    <w:abstractNumId w:val="43"/>
  </w:num>
  <w:num w:numId="69">
    <w:abstractNumId w:val="45"/>
  </w:num>
  <w:num w:numId="70">
    <w:abstractNumId w:val="49"/>
  </w:num>
  <w:num w:numId="71">
    <w:abstractNumId w:val="73"/>
  </w:num>
  <w:num w:numId="72">
    <w:abstractNumId w:val="60"/>
  </w:num>
  <w:num w:numId="73">
    <w:abstractNumId w:val="27"/>
  </w:num>
  <w:num w:numId="74">
    <w:abstractNumId w:val="62"/>
  </w:num>
  <w:num w:numId="75">
    <w:abstractNumId w:val="20"/>
  </w:num>
  <w:num w:numId="76">
    <w:abstractNumId w:val="18"/>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26178"/>
    <w:rsid w:val="00070AD0"/>
    <w:rsid w:val="00073752"/>
    <w:rsid w:val="000A3498"/>
    <w:rsid w:val="000B2F1D"/>
    <w:rsid w:val="000E1058"/>
    <w:rsid w:val="000F33F4"/>
    <w:rsid w:val="00120452"/>
    <w:rsid w:val="001265E0"/>
    <w:rsid w:val="00143B10"/>
    <w:rsid w:val="00146BFF"/>
    <w:rsid w:val="00176612"/>
    <w:rsid w:val="001A3F19"/>
    <w:rsid w:val="001B37D4"/>
    <w:rsid w:val="001D4768"/>
    <w:rsid w:val="001D48FE"/>
    <w:rsid w:val="001F13BE"/>
    <w:rsid w:val="00201311"/>
    <w:rsid w:val="002108D9"/>
    <w:rsid w:val="002121E6"/>
    <w:rsid w:val="00214148"/>
    <w:rsid w:val="002162E8"/>
    <w:rsid w:val="002249E7"/>
    <w:rsid w:val="00237D29"/>
    <w:rsid w:val="00262128"/>
    <w:rsid w:val="00262F1F"/>
    <w:rsid w:val="00264FDF"/>
    <w:rsid w:val="00280A1D"/>
    <w:rsid w:val="002813E2"/>
    <w:rsid w:val="00292101"/>
    <w:rsid w:val="002A2B6D"/>
    <w:rsid w:val="002A52DE"/>
    <w:rsid w:val="002B1832"/>
    <w:rsid w:val="002B6467"/>
    <w:rsid w:val="002C2CA9"/>
    <w:rsid w:val="002C3366"/>
    <w:rsid w:val="002C4BD1"/>
    <w:rsid w:val="002E0BD9"/>
    <w:rsid w:val="002F5BE6"/>
    <w:rsid w:val="003302A2"/>
    <w:rsid w:val="00342503"/>
    <w:rsid w:val="0035446B"/>
    <w:rsid w:val="00394B74"/>
    <w:rsid w:val="003B0B02"/>
    <w:rsid w:val="003B26DB"/>
    <w:rsid w:val="003B39A4"/>
    <w:rsid w:val="003D1187"/>
    <w:rsid w:val="003E22CA"/>
    <w:rsid w:val="003E4FB5"/>
    <w:rsid w:val="004246DF"/>
    <w:rsid w:val="0043520D"/>
    <w:rsid w:val="0046010D"/>
    <w:rsid w:val="0046238F"/>
    <w:rsid w:val="0046362C"/>
    <w:rsid w:val="00463719"/>
    <w:rsid w:val="00466119"/>
    <w:rsid w:val="00485902"/>
    <w:rsid w:val="00486C84"/>
    <w:rsid w:val="0049114C"/>
    <w:rsid w:val="00496F85"/>
    <w:rsid w:val="004A3491"/>
    <w:rsid w:val="004A3F91"/>
    <w:rsid w:val="004E7C97"/>
    <w:rsid w:val="0050382C"/>
    <w:rsid w:val="00513DB3"/>
    <w:rsid w:val="005313DC"/>
    <w:rsid w:val="0053515D"/>
    <w:rsid w:val="00545436"/>
    <w:rsid w:val="005556CA"/>
    <w:rsid w:val="00555B0C"/>
    <w:rsid w:val="00567EA9"/>
    <w:rsid w:val="005701A4"/>
    <w:rsid w:val="00571B30"/>
    <w:rsid w:val="005A0912"/>
    <w:rsid w:val="005A4D89"/>
    <w:rsid w:val="005C363E"/>
    <w:rsid w:val="005E6ACA"/>
    <w:rsid w:val="0062010F"/>
    <w:rsid w:val="00637E8C"/>
    <w:rsid w:val="00644034"/>
    <w:rsid w:val="006501AE"/>
    <w:rsid w:val="00663117"/>
    <w:rsid w:val="00663855"/>
    <w:rsid w:val="006930C8"/>
    <w:rsid w:val="006A3764"/>
    <w:rsid w:val="006A3E84"/>
    <w:rsid w:val="006A52F5"/>
    <w:rsid w:val="006C1D0F"/>
    <w:rsid w:val="006C51BF"/>
    <w:rsid w:val="006D04FA"/>
    <w:rsid w:val="006D7EB6"/>
    <w:rsid w:val="006E2CEA"/>
    <w:rsid w:val="006E3EEF"/>
    <w:rsid w:val="006E7889"/>
    <w:rsid w:val="007076A3"/>
    <w:rsid w:val="00726178"/>
    <w:rsid w:val="007270F6"/>
    <w:rsid w:val="00727E2B"/>
    <w:rsid w:val="007359A7"/>
    <w:rsid w:val="00736AFF"/>
    <w:rsid w:val="00741870"/>
    <w:rsid w:val="00760D94"/>
    <w:rsid w:val="0076623F"/>
    <w:rsid w:val="007A69F3"/>
    <w:rsid w:val="007B4EE7"/>
    <w:rsid w:val="007D1823"/>
    <w:rsid w:val="0080174F"/>
    <w:rsid w:val="008042D7"/>
    <w:rsid w:val="00816409"/>
    <w:rsid w:val="00816BD1"/>
    <w:rsid w:val="00827920"/>
    <w:rsid w:val="008363FA"/>
    <w:rsid w:val="00843CB6"/>
    <w:rsid w:val="0086210F"/>
    <w:rsid w:val="00862A92"/>
    <w:rsid w:val="00867B98"/>
    <w:rsid w:val="008756BD"/>
    <w:rsid w:val="00877694"/>
    <w:rsid w:val="008A11B3"/>
    <w:rsid w:val="008A1721"/>
    <w:rsid w:val="008A67DA"/>
    <w:rsid w:val="008E07CE"/>
    <w:rsid w:val="008E140C"/>
    <w:rsid w:val="008F1397"/>
    <w:rsid w:val="009269D1"/>
    <w:rsid w:val="00934882"/>
    <w:rsid w:val="00937B71"/>
    <w:rsid w:val="0096778C"/>
    <w:rsid w:val="0097745A"/>
    <w:rsid w:val="00981E9F"/>
    <w:rsid w:val="00992927"/>
    <w:rsid w:val="009955D4"/>
    <w:rsid w:val="009A4D3E"/>
    <w:rsid w:val="009A7CE3"/>
    <w:rsid w:val="009C6347"/>
    <w:rsid w:val="00A347D7"/>
    <w:rsid w:val="00A37A2A"/>
    <w:rsid w:val="00A455D2"/>
    <w:rsid w:val="00A4589C"/>
    <w:rsid w:val="00A67522"/>
    <w:rsid w:val="00AA0EDD"/>
    <w:rsid w:val="00AB55D7"/>
    <w:rsid w:val="00AC34FC"/>
    <w:rsid w:val="00AC72AF"/>
    <w:rsid w:val="00AD2CB0"/>
    <w:rsid w:val="00AE3EE5"/>
    <w:rsid w:val="00B166C8"/>
    <w:rsid w:val="00B23052"/>
    <w:rsid w:val="00B24647"/>
    <w:rsid w:val="00B54A4A"/>
    <w:rsid w:val="00B77D52"/>
    <w:rsid w:val="00B80DD8"/>
    <w:rsid w:val="00BB0182"/>
    <w:rsid w:val="00BB28EF"/>
    <w:rsid w:val="00BD7D8D"/>
    <w:rsid w:val="00BE5BCD"/>
    <w:rsid w:val="00BF6A3E"/>
    <w:rsid w:val="00BF727D"/>
    <w:rsid w:val="00C05A7E"/>
    <w:rsid w:val="00C06FD4"/>
    <w:rsid w:val="00C27DBE"/>
    <w:rsid w:val="00C73FC8"/>
    <w:rsid w:val="00C82EC6"/>
    <w:rsid w:val="00C9368C"/>
    <w:rsid w:val="00CA2270"/>
    <w:rsid w:val="00CB1ED8"/>
    <w:rsid w:val="00CB63E6"/>
    <w:rsid w:val="00CE3E35"/>
    <w:rsid w:val="00CF455F"/>
    <w:rsid w:val="00D1496F"/>
    <w:rsid w:val="00D23EB7"/>
    <w:rsid w:val="00D318AA"/>
    <w:rsid w:val="00D4722B"/>
    <w:rsid w:val="00D50A03"/>
    <w:rsid w:val="00D64F76"/>
    <w:rsid w:val="00D653DD"/>
    <w:rsid w:val="00D82691"/>
    <w:rsid w:val="00DB0F5C"/>
    <w:rsid w:val="00DB296D"/>
    <w:rsid w:val="00DB7E83"/>
    <w:rsid w:val="00DC3CCE"/>
    <w:rsid w:val="00DE1D59"/>
    <w:rsid w:val="00DE701B"/>
    <w:rsid w:val="00E07A0C"/>
    <w:rsid w:val="00E201F1"/>
    <w:rsid w:val="00E23980"/>
    <w:rsid w:val="00E37710"/>
    <w:rsid w:val="00E37F8A"/>
    <w:rsid w:val="00E44ABE"/>
    <w:rsid w:val="00E75186"/>
    <w:rsid w:val="00EA168F"/>
    <w:rsid w:val="00ED3820"/>
    <w:rsid w:val="00ED61AC"/>
    <w:rsid w:val="00EE1DC5"/>
    <w:rsid w:val="00F16761"/>
    <w:rsid w:val="00F21911"/>
    <w:rsid w:val="00F2526B"/>
    <w:rsid w:val="00F66E4B"/>
    <w:rsid w:val="00F975F6"/>
    <w:rsid w:val="00FB2517"/>
    <w:rsid w:val="00FB5FD3"/>
    <w:rsid w:val="00FC6949"/>
    <w:rsid w:val="00FF2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DBE"/>
    <w:rPr>
      <w:sz w:val="24"/>
      <w:szCs w:val="24"/>
    </w:rPr>
  </w:style>
  <w:style w:type="paragraph" w:styleId="Heading1">
    <w:name w:val="heading 1"/>
    <w:basedOn w:val="Normal"/>
    <w:next w:val="Normal"/>
    <w:link w:val="Heading1Char"/>
    <w:qFormat/>
    <w:rsid w:val="00C27DBE"/>
    <w:pPr>
      <w:keepNext/>
      <w:jc w:val="center"/>
      <w:outlineLvl w:val="0"/>
    </w:pPr>
    <w:rPr>
      <w:b/>
      <w:bCs/>
      <w:u w:val="single"/>
    </w:rPr>
  </w:style>
  <w:style w:type="paragraph" w:styleId="Heading2">
    <w:name w:val="heading 2"/>
    <w:basedOn w:val="Normal"/>
    <w:next w:val="Normal"/>
    <w:qFormat/>
    <w:rsid w:val="00C27DBE"/>
    <w:pPr>
      <w:keepNext/>
      <w:outlineLvl w:val="1"/>
    </w:pPr>
    <w:rPr>
      <w:b/>
      <w:bCs/>
    </w:rPr>
  </w:style>
  <w:style w:type="paragraph" w:styleId="Heading3">
    <w:name w:val="heading 3"/>
    <w:basedOn w:val="Normal"/>
    <w:next w:val="Normal"/>
    <w:qFormat/>
    <w:rsid w:val="00C27DBE"/>
    <w:pPr>
      <w:keepNext/>
      <w:jc w:val="center"/>
      <w:outlineLvl w:val="2"/>
    </w:pPr>
    <w:rPr>
      <w:b/>
      <w:bCs/>
      <w:sz w:val="28"/>
    </w:rPr>
  </w:style>
  <w:style w:type="paragraph" w:styleId="Heading4">
    <w:name w:val="heading 4"/>
    <w:basedOn w:val="Normal"/>
    <w:next w:val="Normal"/>
    <w:qFormat/>
    <w:rsid w:val="00C27DBE"/>
    <w:pPr>
      <w:keepNext/>
      <w:jc w:val="center"/>
      <w:outlineLvl w:val="3"/>
    </w:pPr>
    <w:rPr>
      <w:b/>
      <w:bCs/>
      <w:sz w:val="28"/>
      <w:u w:val="single"/>
    </w:rPr>
  </w:style>
  <w:style w:type="paragraph" w:styleId="Heading5">
    <w:name w:val="heading 5"/>
    <w:basedOn w:val="Normal"/>
    <w:next w:val="Normal"/>
    <w:link w:val="Heading5Char"/>
    <w:qFormat/>
    <w:rsid w:val="00C27DBE"/>
    <w:pPr>
      <w:keepNext/>
      <w:autoSpaceDE w:val="0"/>
      <w:autoSpaceDN w:val="0"/>
      <w:adjustRightInd w:val="0"/>
      <w:outlineLvl w:val="4"/>
    </w:pPr>
    <w:rPr>
      <w:b/>
      <w:bCs/>
      <w:color w:val="000000"/>
      <w:szCs w:val="22"/>
    </w:rPr>
  </w:style>
  <w:style w:type="paragraph" w:styleId="Heading6">
    <w:name w:val="heading 6"/>
    <w:basedOn w:val="Normal"/>
    <w:next w:val="Normal"/>
    <w:qFormat/>
    <w:rsid w:val="00C27DBE"/>
    <w:pPr>
      <w:keepNext/>
      <w:autoSpaceDE w:val="0"/>
      <w:autoSpaceDN w:val="0"/>
      <w:adjustRightInd w:val="0"/>
      <w:outlineLvl w:val="5"/>
    </w:pPr>
    <w:rPr>
      <w:b/>
      <w:bCs/>
      <w:color w:val="800000"/>
    </w:rPr>
  </w:style>
  <w:style w:type="paragraph" w:styleId="Heading7">
    <w:name w:val="heading 7"/>
    <w:basedOn w:val="Normal"/>
    <w:next w:val="Normal"/>
    <w:qFormat/>
    <w:rsid w:val="00C27DBE"/>
    <w:pPr>
      <w:keepNext/>
      <w:jc w:val="center"/>
      <w:outlineLvl w:val="6"/>
    </w:pPr>
    <w:rPr>
      <w:b/>
      <w:bCs/>
    </w:rPr>
  </w:style>
  <w:style w:type="paragraph" w:styleId="Heading8">
    <w:name w:val="heading 8"/>
    <w:basedOn w:val="Normal"/>
    <w:next w:val="Normal"/>
    <w:qFormat/>
    <w:rsid w:val="00C27DBE"/>
    <w:pPr>
      <w:keepNext/>
      <w:autoSpaceDE w:val="0"/>
      <w:autoSpaceDN w:val="0"/>
      <w:adjustRightInd w:val="0"/>
      <w:outlineLvl w:val="7"/>
    </w:pPr>
    <w:rPr>
      <w:i/>
      <w:iCs/>
    </w:rPr>
  </w:style>
  <w:style w:type="paragraph" w:styleId="Heading9">
    <w:name w:val="heading 9"/>
    <w:basedOn w:val="Normal"/>
    <w:next w:val="Normal"/>
    <w:qFormat/>
    <w:rsid w:val="00C27DBE"/>
    <w:pPr>
      <w:keepNext/>
      <w:autoSpaceDE w:val="0"/>
      <w:autoSpaceDN w:val="0"/>
      <w:adjustRightInd w:val="0"/>
      <w:ind w:left="1440" w:hanging="1440"/>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7DBE"/>
    <w:pPr>
      <w:tabs>
        <w:tab w:val="center" w:pos="4320"/>
        <w:tab w:val="right" w:pos="8640"/>
      </w:tabs>
    </w:pPr>
  </w:style>
  <w:style w:type="character" w:styleId="PageNumber">
    <w:name w:val="page number"/>
    <w:basedOn w:val="DefaultParagraphFont"/>
    <w:semiHidden/>
    <w:rsid w:val="00C27DBE"/>
  </w:style>
  <w:style w:type="paragraph" w:styleId="Title">
    <w:name w:val="Title"/>
    <w:basedOn w:val="Normal"/>
    <w:qFormat/>
    <w:rsid w:val="00C27DBE"/>
    <w:pPr>
      <w:jc w:val="center"/>
    </w:pPr>
    <w:rPr>
      <w:b/>
      <w:bCs/>
      <w:sz w:val="32"/>
    </w:rPr>
  </w:style>
  <w:style w:type="paragraph" w:styleId="BodyText">
    <w:name w:val="Body Text"/>
    <w:basedOn w:val="Normal"/>
    <w:link w:val="BodyTextChar"/>
    <w:semiHidden/>
    <w:rsid w:val="00C27DBE"/>
    <w:pPr>
      <w:jc w:val="center"/>
    </w:pPr>
  </w:style>
  <w:style w:type="paragraph" w:styleId="BodyText2">
    <w:name w:val="Body Text 2"/>
    <w:basedOn w:val="Normal"/>
    <w:semiHidden/>
    <w:rsid w:val="00C27DBE"/>
    <w:rPr>
      <w:b/>
      <w:bCs/>
      <w:caps/>
    </w:rPr>
  </w:style>
  <w:style w:type="paragraph" w:customStyle="1" w:styleId="yiv2096739821yiv615907562msonormal">
    <w:name w:val="yiv2096739821yiv615907562msonormal"/>
    <w:basedOn w:val="Normal"/>
    <w:rsid w:val="00C27DBE"/>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semiHidden/>
    <w:rsid w:val="00C27DBE"/>
    <w:rPr>
      <w:color w:val="0000FF"/>
      <w:u w:val="single"/>
    </w:rPr>
  </w:style>
  <w:style w:type="paragraph" w:styleId="BodyText3">
    <w:name w:val="Body Text 3"/>
    <w:basedOn w:val="Normal"/>
    <w:link w:val="BodyText3Char"/>
    <w:semiHidden/>
    <w:rsid w:val="00C27DBE"/>
    <w:rPr>
      <w:sz w:val="22"/>
    </w:rPr>
  </w:style>
  <w:style w:type="paragraph" w:styleId="BalloonText">
    <w:name w:val="Balloon Text"/>
    <w:basedOn w:val="Normal"/>
    <w:semiHidden/>
    <w:unhideWhenUsed/>
    <w:rsid w:val="00C27DBE"/>
    <w:rPr>
      <w:rFonts w:ascii="Tahoma" w:hAnsi="Tahoma" w:cs="Tahoma"/>
      <w:sz w:val="16"/>
      <w:szCs w:val="16"/>
    </w:rPr>
  </w:style>
  <w:style w:type="character" w:customStyle="1" w:styleId="BalloonTextChar">
    <w:name w:val="Balloon Text Char"/>
    <w:basedOn w:val="DefaultParagraphFont"/>
    <w:semiHidden/>
    <w:rsid w:val="00C27DBE"/>
    <w:rPr>
      <w:rFonts w:ascii="Tahoma" w:hAnsi="Tahoma" w:cs="Tahoma"/>
      <w:sz w:val="16"/>
      <w:szCs w:val="16"/>
    </w:rPr>
  </w:style>
  <w:style w:type="paragraph" w:customStyle="1" w:styleId="smallheading">
    <w:name w:val="smallheading"/>
    <w:basedOn w:val="Normal"/>
    <w:rsid w:val="00C27DBE"/>
    <w:pPr>
      <w:spacing w:before="100" w:beforeAutospacing="1" w:after="100" w:afterAutospacing="1" w:line="320" w:lineRule="atLeast"/>
    </w:pPr>
    <w:rPr>
      <w:rFonts w:ascii="Arial" w:eastAsia="Arial Unicode MS" w:hAnsi="Arial" w:cs="Arial"/>
      <w:b/>
      <w:bCs/>
      <w:color w:val="663300"/>
    </w:rPr>
  </w:style>
  <w:style w:type="paragraph" w:customStyle="1" w:styleId="text">
    <w:name w:val="text"/>
    <w:basedOn w:val="Normal"/>
    <w:rsid w:val="00C27DBE"/>
    <w:pPr>
      <w:spacing w:before="100" w:beforeAutospacing="1" w:after="100" w:afterAutospacing="1" w:line="280" w:lineRule="atLeast"/>
    </w:pPr>
    <w:rPr>
      <w:rFonts w:ascii="Arial" w:eastAsia="Arial Unicode MS" w:hAnsi="Arial" w:cs="Arial"/>
      <w:color w:val="663300"/>
      <w:sz w:val="20"/>
      <w:szCs w:val="20"/>
    </w:rPr>
  </w:style>
  <w:style w:type="character" w:customStyle="1" w:styleId="smallheading1">
    <w:name w:val="smallheading1"/>
    <w:basedOn w:val="DefaultParagraphFont"/>
    <w:rsid w:val="00C27DBE"/>
    <w:rPr>
      <w:rFonts w:ascii="Arial" w:hAnsi="Arial" w:cs="Arial" w:hint="default"/>
      <w:b/>
      <w:bCs/>
      <w:i w:val="0"/>
      <w:iCs w:val="0"/>
      <w:color w:val="663300"/>
      <w:spacing w:val="320"/>
      <w:sz w:val="24"/>
      <w:szCs w:val="24"/>
    </w:rPr>
  </w:style>
  <w:style w:type="paragraph" w:styleId="NormalWeb">
    <w:name w:val="Normal (Web)"/>
    <w:basedOn w:val="Normal"/>
    <w:semiHidden/>
    <w:rsid w:val="00C27DBE"/>
    <w:pPr>
      <w:spacing w:before="100" w:beforeAutospacing="1" w:after="100" w:afterAutospacing="1"/>
    </w:pPr>
    <w:rPr>
      <w:rFonts w:ascii="Arial Unicode MS" w:eastAsia="Arial Unicode MS" w:hAnsi="Arial Unicode MS" w:cs="Arial Unicode MS"/>
      <w:color w:val="663300"/>
    </w:rPr>
  </w:style>
  <w:style w:type="character" w:customStyle="1" w:styleId="msoins0">
    <w:name w:val="msoins"/>
    <w:basedOn w:val="DefaultParagraphFont"/>
    <w:rsid w:val="00C27DBE"/>
  </w:style>
  <w:style w:type="character" w:styleId="Strong">
    <w:name w:val="Strong"/>
    <w:basedOn w:val="DefaultParagraphFont"/>
    <w:qFormat/>
    <w:rsid w:val="00C27DBE"/>
    <w:rPr>
      <w:b/>
      <w:bCs/>
    </w:rPr>
  </w:style>
  <w:style w:type="paragraph" w:styleId="Subtitle">
    <w:name w:val="Subtitle"/>
    <w:basedOn w:val="Normal"/>
    <w:qFormat/>
    <w:rsid w:val="00C27DBE"/>
    <w:pPr>
      <w:jc w:val="center"/>
    </w:pPr>
    <w:rPr>
      <w:b/>
      <w:bCs/>
      <w:sz w:val="28"/>
    </w:rPr>
  </w:style>
  <w:style w:type="paragraph" w:customStyle="1" w:styleId="CM3">
    <w:name w:val="CM3"/>
    <w:basedOn w:val="Normal"/>
    <w:next w:val="Normal"/>
    <w:rsid w:val="00C27DBE"/>
    <w:pPr>
      <w:widowControl w:val="0"/>
      <w:autoSpaceDE w:val="0"/>
      <w:autoSpaceDN w:val="0"/>
      <w:adjustRightInd w:val="0"/>
    </w:pPr>
    <w:rPr>
      <w:rFonts w:ascii="Arial" w:hAnsi="Arial"/>
      <w:sz w:val="20"/>
    </w:rPr>
  </w:style>
  <w:style w:type="paragraph" w:customStyle="1" w:styleId="CM1">
    <w:name w:val="CM1"/>
    <w:basedOn w:val="Normal"/>
    <w:next w:val="Normal"/>
    <w:rsid w:val="00C27DBE"/>
    <w:pPr>
      <w:widowControl w:val="0"/>
      <w:autoSpaceDE w:val="0"/>
      <w:autoSpaceDN w:val="0"/>
      <w:adjustRightInd w:val="0"/>
      <w:spacing w:line="278" w:lineRule="atLeast"/>
    </w:pPr>
    <w:rPr>
      <w:sz w:val="20"/>
    </w:rPr>
  </w:style>
  <w:style w:type="character" w:styleId="FollowedHyperlink">
    <w:name w:val="FollowedHyperlink"/>
    <w:basedOn w:val="DefaultParagraphFont"/>
    <w:semiHidden/>
    <w:rsid w:val="00C27DBE"/>
    <w:rPr>
      <w:color w:val="800080"/>
      <w:u w:val="single"/>
    </w:rPr>
  </w:style>
  <w:style w:type="paragraph" w:styleId="BodyTextIndent">
    <w:name w:val="Body Text Indent"/>
    <w:basedOn w:val="Normal"/>
    <w:semiHidden/>
    <w:rsid w:val="00C27DBE"/>
    <w:pPr>
      <w:ind w:left="1080"/>
    </w:pPr>
  </w:style>
  <w:style w:type="paragraph" w:styleId="BodyTextIndent2">
    <w:name w:val="Body Text Indent 2"/>
    <w:basedOn w:val="Normal"/>
    <w:semiHidden/>
    <w:rsid w:val="00C27DBE"/>
    <w:pPr>
      <w:ind w:left="216"/>
    </w:pPr>
  </w:style>
  <w:style w:type="character" w:customStyle="1" w:styleId="Heading5Char">
    <w:name w:val="Heading 5 Char"/>
    <w:basedOn w:val="DefaultParagraphFont"/>
    <w:link w:val="Heading5"/>
    <w:rsid w:val="0080174F"/>
    <w:rPr>
      <w:b/>
      <w:bCs/>
      <w:color w:val="000000"/>
      <w:sz w:val="24"/>
      <w:szCs w:val="22"/>
    </w:rPr>
  </w:style>
  <w:style w:type="character" w:customStyle="1" w:styleId="Heading1Char">
    <w:name w:val="Heading 1 Char"/>
    <w:basedOn w:val="DefaultParagraphFont"/>
    <w:link w:val="Heading1"/>
    <w:rsid w:val="00FC6949"/>
    <w:rPr>
      <w:b/>
      <w:bCs/>
      <w:sz w:val="24"/>
      <w:szCs w:val="24"/>
      <w:u w:val="single"/>
    </w:rPr>
  </w:style>
  <w:style w:type="character" w:customStyle="1" w:styleId="FooterChar">
    <w:name w:val="Footer Char"/>
    <w:basedOn w:val="DefaultParagraphFont"/>
    <w:link w:val="Footer"/>
    <w:uiPriority w:val="99"/>
    <w:rsid w:val="00FC6949"/>
    <w:rPr>
      <w:sz w:val="24"/>
      <w:szCs w:val="24"/>
    </w:rPr>
  </w:style>
  <w:style w:type="character" w:customStyle="1" w:styleId="BodyTextChar">
    <w:name w:val="Body Text Char"/>
    <w:basedOn w:val="DefaultParagraphFont"/>
    <w:link w:val="BodyText"/>
    <w:semiHidden/>
    <w:rsid w:val="00FC6949"/>
    <w:rPr>
      <w:sz w:val="24"/>
      <w:szCs w:val="24"/>
    </w:rPr>
  </w:style>
  <w:style w:type="paragraph" w:styleId="ListParagraph">
    <w:name w:val="List Paragraph"/>
    <w:basedOn w:val="Normal"/>
    <w:uiPriority w:val="34"/>
    <w:qFormat/>
    <w:rsid w:val="00FC6949"/>
    <w:pPr>
      <w:ind w:left="720"/>
      <w:contextualSpacing/>
    </w:pPr>
  </w:style>
  <w:style w:type="character" w:customStyle="1" w:styleId="BodyText3Char">
    <w:name w:val="Body Text 3 Char"/>
    <w:basedOn w:val="DefaultParagraphFont"/>
    <w:link w:val="BodyText3"/>
    <w:semiHidden/>
    <w:rsid w:val="00214148"/>
    <w:rPr>
      <w:sz w:val="22"/>
      <w:szCs w:val="24"/>
    </w:rPr>
  </w:style>
  <w:style w:type="paragraph" w:styleId="Revision">
    <w:name w:val="Revision"/>
    <w:hidden/>
    <w:uiPriority w:val="99"/>
    <w:semiHidden/>
    <w:rsid w:val="0049114C"/>
    <w:rPr>
      <w:sz w:val="24"/>
      <w:szCs w:val="24"/>
    </w:rPr>
  </w:style>
  <w:style w:type="paragraph" w:customStyle="1" w:styleId="Level1">
    <w:name w:val="Level 1"/>
    <w:basedOn w:val="Normal"/>
    <w:rsid w:val="00816BD1"/>
    <w:pPr>
      <w:widowControl w:val="0"/>
      <w:numPr>
        <w:numId w:val="56"/>
      </w:numPr>
      <w:autoSpaceDE w:val="0"/>
      <w:autoSpaceDN w:val="0"/>
      <w:adjustRightInd w:val="0"/>
      <w:ind w:left="1440" w:hanging="720"/>
      <w:outlineLvl w:val="0"/>
    </w:pPr>
  </w:style>
  <w:style w:type="paragraph" w:customStyle="1" w:styleId="Level2">
    <w:name w:val="Level 2"/>
    <w:basedOn w:val="Normal"/>
    <w:rsid w:val="00816BD1"/>
    <w:pPr>
      <w:widowControl w:val="0"/>
      <w:numPr>
        <w:ilvl w:val="1"/>
        <w:numId w:val="56"/>
      </w:numPr>
      <w:autoSpaceDE w:val="0"/>
      <w:autoSpaceDN w:val="0"/>
      <w:adjustRightInd w:val="0"/>
      <w:ind w:left="1440" w:hanging="720"/>
      <w:outlineLvl w:val="1"/>
    </w:pPr>
  </w:style>
  <w:style w:type="paragraph" w:styleId="Header">
    <w:name w:val="header"/>
    <w:basedOn w:val="Normal"/>
    <w:link w:val="HeaderChar"/>
    <w:uiPriority w:val="99"/>
    <w:semiHidden/>
    <w:unhideWhenUsed/>
    <w:rsid w:val="005C363E"/>
    <w:pPr>
      <w:tabs>
        <w:tab w:val="center" w:pos="4680"/>
        <w:tab w:val="right" w:pos="9360"/>
      </w:tabs>
    </w:pPr>
  </w:style>
  <w:style w:type="character" w:customStyle="1" w:styleId="HeaderChar">
    <w:name w:val="Header Char"/>
    <w:basedOn w:val="DefaultParagraphFont"/>
    <w:link w:val="Header"/>
    <w:uiPriority w:val="99"/>
    <w:semiHidden/>
    <w:rsid w:val="005C363E"/>
    <w:rPr>
      <w:sz w:val="24"/>
      <w:szCs w:val="24"/>
    </w:rPr>
  </w:style>
  <w:style w:type="character" w:customStyle="1" w:styleId="text1">
    <w:name w:val="text1"/>
    <w:basedOn w:val="DefaultParagraphFont"/>
    <w:rsid w:val="006501AE"/>
    <w:rPr>
      <w:rFonts w:ascii="Arial" w:hAnsi="Arial" w:cs="Arial" w:hint="default"/>
      <w:b w:val="0"/>
      <w:bCs w:val="0"/>
      <w:i w:val="0"/>
      <w:iCs w:val="0"/>
      <w:sz w:val="20"/>
      <w:szCs w:val="20"/>
    </w:rPr>
  </w:style>
</w:styles>
</file>

<file path=word/webSettings.xml><?xml version="1.0" encoding="utf-8"?>
<w:webSettings xmlns:r="http://schemas.openxmlformats.org/officeDocument/2006/relationships" xmlns:w="http://schemas.openxmlformats.org/wordprocessingml/2006/main">
  <w:divs>
    <w:div w:id="49696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ndykolde@charter.net" TargetMode="External"/><Relationship Id="rId18" Type="http://schemas.openxmlformats.org/officeDocument/2006/relationships/hyperlink" Target="mailto:jpotts@kvmo.net" TargetMode="External"/><Relationship Id="rId26" Type="http://schemas.openxmlformats.org/officeDocument/2006/relationships/hyperlink" Target="mailto:Lanie@laniefrick.com" TargetMode="External"/><Relationship Id="rId3" Type="http://schemas.openxmlformats.org/officeDocument/2006/relationships/styles" Target="styles.xml"/><Relationship Id="rId21" Type="http://schemas.openxmlformats.org/officeDocument/2006/relationships/hyperlink" Target="mailto:jrosen@theartslive.com" TargetMode="External"/><Relationship Id="rId7" Type="http://schemas.openxmlformats.org/officeDocument/2006/relationships/endnotes" Target="endnotes.xml"/><Relationship Id="rId12" Type="http://schemas.openxmlformats.org/officeDocument/2006/relationships/hyperlink" Target="mailto:koehlernancy@gmail.com" TargetMode="External"/><Relationship Id="rId17" Type="http://schemas.openxmlformats.org/officeDocument/2006/relationships/hyperlink" Target="mailto:sandykolde@outlook.com" TargetMode="External"/><Relationship Id="rId25" Type="http://schemas.openxmlformats.org/officeDocument/2006/relationships/hyperlink" Target="mailto:lorenwoodard@charter.net" TargetMode="External"/><Relationship Id="rId2" Type="http://schemas.openxmlformats.org/officeDocument/2006/relationships/numbering" Target="numbering.xml"/><Relationship Id="rId16" Type="http://schemas.openxmlformats.org/officeDocument/2006/relationships/hyperlink" Target="mailto:Lee.Richards58@gmail.com" TargetMode="External"/><Relationship Id="rId20" Type="http://schemas.openxmlformats.org/officeDocument/2006/relationships/hyperlink" Target="mailto:MichaelG@hannibalarts.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merhaw@yahoo.com" TargetMode="External"/><Relationship Id="rId24" Type="http://schemas.openxmlformats.org/officeDocument/2006/relationships/hyperlink" Target="mailto:heislenpac@yahoo.com" TargetMode="External"/><Relationship Id="rId5" Type="http://schemas.openxmlformats.org/officeDocument/2006/relationships/webSettings" Target="webSettings.xml"/><Relationship Id="rId15" Type="http://schemas.openxmlformats.org/officeDocument/2006/relationships/hyperlink" Target="mailto:director@bestofmissourihands.org" TargetMode="External"/><Relationship Id="rId23" Type="http://schemas.openxmlformats.org/officeDocument/2006/relationships/hyperlink" Target="mailto:artscouncil@capearts.org" TargetMode="External"/><Relationship Id="rId28" Type="http://schemas.openxmlformats.org/officeDocument/2006/relationships/footer" Target="footer1.xml"/><Relationship Id="rId10" Type="http://schemas.openxmlformats.org/officeDocument/2006/relationships/hyperlink" Target="http://www.bestofmissourihands.org/" TargetMode="External"/><Relationship Id="rId19" Type="http://schemas.openxmlformats.org/officeDocument/2006/relationships/hyperlink" Target="mailto:doncrozier@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estofmissourihands.org/" TargetMode="External"/><Relationship Id="rId14" Type="http://schemas.openxmlformats.org/officeDocument/2006/relationships/hyperlink" Target="mailto:adorned@charter.net" TargetMode="External"/><Relationship Id="rId22" Type="http://schemas.openxmlformats.org/officeDocument/2006/relationships/hyperlink" Target="mailto:angela@foundryartcentre.org" TargetMode="External"/><Relationship Id="rId27" Type="http://schemas.openxmlformats.org/officeDocument/2006/relationships/hyperlink" Target="http://www.bestofmissourihands.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97EE5-C32F-42E3-8F76-C98F254ED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13049</Words>
  <Characters>74383</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Best of Missouri Hands Board of Directors Handbook</vt:lpstr>
    </vt:vector>
  </TitlesOfParts>
  <Company/>
  <LinksUpToDate>false</LinksUpToDate>
  <CharactersWithSpaces>87258</CharactersWithSpaces>
  <SharedDoc>false</SharedDoc>
  <HLinks>
    <vt:vector size="24" baseType="variant">
      <vt:variant>
        <vt:i4>2818168</vt:i4>
      </vt:variant>
      <vt:variant>
        <vt:i4>9</vt:i4>
      </vt:variant>
      <vt:variant>
        <vt:i4>0</vt:i4>
      </vt:variant>
      <vt:variant>
        <vt:i4>5</vt:i4>
      </vt:variant>
      <vt:variant>
        <vt:lpwstr>http://www.bestofmissourihands.org/</vt:lpwstr>
      </vt:variant>
      <vt:variant>
        <vt:lpwstr/>
      </vt:variant>
      <vt:variant>
        <vt:i4>5898362</vt:i4>
      </vt:variant>
      <vt:variant>
        <vt:i4>6</vt:i4>
      </vt:variant>
      <vt:variant>
        <vt:i4>0</vt:i4>
      </vt:variant>
      <vt:variant>
        <vt:i4>5</vt:i4>
      </vt:variant>
      <vt:variant>
        <vt:lpwstr>mailto:nancy@mckenziesjewelry.com</vt:lpwstr>
      </vt:variant>
      <vt:variant>
        <vt:lpwstr/>
      </vt:variant>
      <vt:variant>
        <vt:i4>2818168</vt:i4>
      </vt:variant>
      <vt:variant>
        <vt:i4>3</vt:i4>
      </vt:variant>
      <vt:variant>
        <vt:i4>0</vt:i4>
      </vt:variant>
      <vt:variant>
        <vt:i4>5</vt:i4>
      </vt:variant>
      <vt:variant>
        <vt:lpwstr>http://www.bestofmissourihands.org/</vt:lpwstr>
      </vt:variant>
      <vt:variant>
        <vt:lpwstr/>
      </vt:variant>
      <vt:variant>
        <vt:i4>2818168</vt:i4>
      </vt:variant>
      <vt:variant>
        <vt:i4>0</vt:i4>
      </vt:variant>
      <vt:variant>
        <vt:i4>0</vt:i4>
      </vt:variant>
      <vt:variant>
        <vt:i4>5</vt:i4>
      </vt:variant>
      <vt:variant>
        <vt:lpwstr>http://www.bestofmissourihands.org/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of Missouri Hands Board of Directors Handbook</dc:title>
  <dc:creator>King</dc:creator>
  <cp:lastModifiedBy>Andrea</cp:lastModifiedBy>
  <cp:revision>2</cp:revision>
  <cp:lastPrinted>2012-07-25T23:18:00Z</cp:lastPrinted>
  <dcterms:created xsi:type="dcterms:W3CDTF">2014-07-24T21:59:00Z</dcterms:created>
  <dcterms:modified xsi:type="dcterms:W3CDTF">2014-07-24T21:59:00Z</dcterms:modified>
</cp:coreProperties>
</file>